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05D" w:rsidRPr="00342A24" w:rsidRDefault="0028705D" w:rsidP="0028705D">
      <w:pPr>
        <w:jc w:val="center"/>
        <w:rPr>
          <w:b/>
          <w:sz w:val="28"/>
          <w:szCs w:val="28"/>
        </w:rPr>
      </w:pPr>
      <w:r w:rsidRPr="00342A24">
        <w:rPr>
          <w:b/>
          <w:noProof/>
          <w:sz w:val="28"/>
          <w:szCs w:val="28"/>
        </w:rPr>
        <w:drawing>
          <wp:inline distT="0" distB="0" distL="0" distR="0">
            <wp:extent cx="44513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609600"/>
                    </a:xfrm>
                    <a:prstGeom prst="rect">
                      <a:avLst/>
                    </a:prstGeom>
                    <a:noFill/>
                  </pic:spPr>
                </pic:pic>
              </a:graphicData>
            </a:graphic>
          </wp:inline>
        </w:drawing>
      </w:r>
    </w:p>
    <w:p w:rsidR="0028705D" w:rsidRPr="00822711" w:rsidRDefault="0028705D" w:rsidP="0028705D">
      <w:pPr>
        <w:jc w:val="center"/>
        <w:rPr>
          <w:b/>
          <w:sz w:val="28"/>
          <w:szCs w:val="28"/>
        </w:rPr>
      </w:pPr>
      <w:r>
        <w:rPr>
          <w:b/>
          <w:sz w:val="28"/>
          <w:szCs w:val="28"/>
        </w:rPr>
        <w:t>М</w:t>
      </w:r>
      <w:r w:rsidRPr="00822711">
        <w:rPr>
          <w:b/>
          <w:sz w:val="28"/>
          <w:szCs w:val="28"/>
        </w:rPr>
        <w:t xml:space="preserve">униципальный район «Белгородский район» Белгородская область </w:t>
      </w:r>
    </w:p>
    <w:p w:rsidR="0028705D" w:rsidRPr="00822711" w:rsidRDefault="0028705D" w:rsidP="0028705D">
      <w:pPr>
        <w:jc w:val="center"/>
        <w:rPr>
          <w:b/>
          <w:sz w:val="28"/>
          <w:szCs w:val="28"/>
        </w:rPr>
      </w:pPr>
      <w:r w:rsidRPr="00822711">
        <w:rPr>
          <w:b/>
          <w:sz w:val="28"/>
          <w:szCs w:val="28"/>
        </w:rPr>
        <w:t>ЗЕМСКОЕ СОБРАНИЕ НИКОЛЬСКОГО СЕЛЬСКОГО ПОСЕЛЕНИЯ</w:t>
      </w:r>
    </w:p>
    <w:p w:rsidR="0028705D" w:rsidRPr="00342A24" w:rsidRDefault="0028705D" w:rsidP="0028705D">
      <w:pPr>
        <w:jc w:val="center"/>
        <w:rPr>
          <w:b/>
          <w:sz w:val="28"/>
          <w:szCs w:val="28"/>
        </w:rPr>
      </w:pPr>
      <w:r w:rsidRPr="00822711">
        <w:rPr>
          <w:b/>
          <w:sz w:val="28"/>
          <w:szCs w:val="28"/>
        </w:rPr>
        <w:t>Второе заседание земского собрания пятого созыва</w:t>
      </w:r>
    </w:p>
    <w:p w:rsidR="0028705D" w:rsidRDefault="0028705D" w:rsidP="0028705D">
      <w:pPr>
        <w:jc w:val="center"/>
        <w:rPr>
          <w:b/>
          <w:sz w:val="28"/>
          <w:szCs w:val="28"/>
        </w:rPr>
      </w:pPr>
    </w:p>
    <w:p w:rsidR="0028705D" w:rsidRPr="00342A24" w:rsidRDefault="0028705D" w:rsidP="0028705D">
      <w:pPr>
        <w:jc w:val="center"/>
        <w:rPr>
          <w:b/>
          <w:sz w:val="28"/>
          <w:szCs w:val="28"/>
        </w:rPr>
      </w:pPr>
    </w:p>
    <w:p w:rsidR="0028705D" w:rsidRPr="00342A24" w:rsidRDefault="0028705D" w:rsidP="0028705D">
      <w:pPr>
        <w:jc w:val="center"/>
        <w:rPr>
          <w:b/>
          <w:sz w:val="28"/>
          <w:szCs w:val="28"/>
        </w:rPr>
      </w:pPr>
      <w:r w:rsidRPr="00342A24">
        <w:rPr>
          <w:b/>
          <w:sz w:val="28"/>
          <w:szCs w:val="28"/>
        </w:rPr>
        <w:t>Р Е Ш Е Н И Е</w:t>
      </w:r>
    </w:p>
    <w:p w:rsidR="0028705D" w:rsidRPr="00342A24" w:rsidRDefault="0028705D" w:rsidP="0028705D">
      <w:pPr>
        <w:jc w:val="center"/>
        <w:rPr>
          <w:b/>
          <w:sz w:val="28"/>
          <w:szCs w:val="28"/>
        </w:rPr>
      </w:pPr>
    </w:p>
    <w:p w:rsidR="0028705D" w:rsidRDefault="0028705D" w:rsidP="0028705D">
      <w:pPr>
        <w:rPr>
          <w:b/>
          <w:bCs/>
          <w:sz w:val="28"/>
          <w:szCs w:val="28"/>
        </w:rPr>
      </w:pPr>
      <w:r w:rsidRPr="00342A24">
        <w:rPr>
          <w:b/>
          <w:bCs/>
          <w:sz w:val="28"/>
          <w:szCs w:val="28"/>
        </w:rPr>
        <w:t>«</w:t>
      </w:r>
      <w:r>
        <w:rPr>
          <w:b/>
          <w:bCs/>
          <w:sz w:val="28"/>
          <w:szCs w:val="28"/>
        </w:rPr>
        <w:t>25</w:t>
      </w:r>
      <w:r w:rsidRPr="00342A24">
        <w:rPr>
          <w:b/>
          <w:bCs/>
          <w:sz w:val="28"/>
          <w:szCs w:val="28"/>
        </w:rPr>
        <w:t xml:space="preserve">» октября 2023 года     </w:t>
      </w:r>
      <w:r w:rsidRPr="00342A24">
        <w:rPr>
          <w:b/>
          <w:bCs/>
          <w:sz w:val="28"/>
          <w:szCs w:val="28"/>
        </w:rPr>
        <w:tab/>
      </w:r>
      <w:r w:rsidRPr="00342A24">
        <w:rPr>
          <w:b/>
          <w:bCs/>
          <w:sz w:val="28"/>
          <w:szCs w:val="28"/>
        </w:rPr>
        <w:tab/>
      </w:r>
      <w:r w:rsidRPr="00342A24">
        <w:rPr>
          <w:b/>
          <w:bCs/>
          <w:sz w:val="28"/>
          <w:szCs w:val="28"/>
        </w:rPr>
        <w:tab/>
        <w:t xml:space="preserve">                                                   </w:t>
      </w:r>
      <w:r>
        <w:rPr>
          <w:b/>
          <w:bCs/>
          <w:sz w:val="28"/>
          <w:szCs w:val="28"/>
        </w:rPr>
        <w:t xml:space="preserve">      </w:t>
      </w:r>
      <w:r w:rsidRPr="00342A24">
        <w:rPr>
          <w:b/>
          <w:bCs/>
          <w:sz w:val="28"/>
          <w:szCs w:val="28"/>
        </w:rPr>
        <w:t xml:space="preserve">№ </w:t>
      </w:r>
      <w:r w:rsidR="005760E4">
        <w:rPr>
          <w:b/>
          <w:bCs/>
          <w:sz w:val="28"/>
          <w:szCs w:val="28"/>
        </w:rPr>
        <w:t>16</w:t>
      </w:r>
    </w:p>
    <w:p w:rsidR="0028705D" w:rsidRDefault="0028705D" w:rsidP="0028705D">
      <w:pPr>
        <w:rPr>
          <w:b/>
          <w:bCs/>
          <w:sz w:val="28"/>
          <w:szCs w:val="28"/>
        </w:rPr>
      </w:pPr>
    </w:p>
    <w:p w:rsidR="0028705D" w:rsidRDefault="0028705D" w:rsidP="0028705D">
      <w:pPr>
        <w:jc w:val="center"/>
        <w:rPr>
          <w:b/>
          <w:sz w:val="28"/>
          <w:szCs w:val="26"/>
        </w:rPr>
      </w:pPr>
      <w:r>
        <w:rPr>
          <w:b/>
          <w:sz w:val="28"/>
          <w:szCs w:val="26"/>
        </w:rPr>
        <w:t>Об   утверждении</w:t>
      </w:r>
      <w:r w:rsidR="005760E4">
        <w:rPr>
          <w:b/>
          <w:sz w:val="28"/>
          <w:szCs w:val="26"/>
        </w:rPr>
        <w:t xml:space="preserve"> Положения о муниципальном контроле в сфере </w:t>
      </w:r>
      <w:bookmarkStart w:id="0" w:name="_GoBack"/>
      <w:bookmarkEnd w:id="0"/>
      <w:proofErr w:type="gramStart"/>
      <w:r w:rsidRPr="0028705D">
        <w:rPr>
          <w:b/>
          <w:sz w:val="28"/>
          <w:szCs w:val="26"/>
        </w:rPr>
        <w:t>благоустройства  на</w:t>
      </w:r>
      <w:proofErr w:type="gramEnd"/>
      <w:r w:rsidRPr="0028705D">
        <w:rPr>
          <w:b/>
          <w:sz w:val="28"/>
          <w:szCs w:val="26"/>
        </w:rPr>
        <w:t xml:space="preserve">  территории  </w:t>
      </w:r>
      <w:r>
        <w:rPr>
          <w:b/>
          <w:sz w:val="28"/>
          <w:szCs w:val="26"/>
        </w:rPr>
        <w:t>Николь</w:t>
      </w:r>
      <w:r w:rsidRPr="0028705D">
        <w:rPr>
          <w:b/>
          <w:sz w:val="28"/>
          <w:szCs w:val="26"/>
        </w:rPr>
        <w:t>ского сельского поселения  муниципального района «Белгородский район» Белгородской области</w:t>
      </w:r>
    </w:p>
    <w:p w:rsidR="0028705D" w:rsidRPr="0028705D" w:rsidRDefault="0028705D" w:rsidP="0028705D">
      <w:pPr>
        <w:jc w:val="center"/>
        <w:rPr>
          <w:b/>
          <w:bCs/>
          <w:sz w:val="28"/>
          <w:szCs w:val="28"/>
        </w:rPr>
      </w:pPr>
    </w:p>
    <w:p w:rsidR="006C6B00" w:rsidRPr="0028705D" w:rsidRDefault="006C6B00" w:rsidP="0028705D">
      <w:pPr>
        <w:autoSpaceDE w:val="0"/>
        <w:autoSpaceDN w:val="0"/>
        <w:adjustRightInd w:val="0"/>
        <w:ind w:firstLine="708"/>
        <w:jc w:val="both"/>
        <w:rPr>
          <w:spacing w:val="5"/>
          <w:sz w:val="28"/>
          <w:szCs w:val="26"/>
        </w:rPr>
      </w:pPr>
      <w:r w:rsidRPr="0028705D">
        <w:rPr>
          <w:sz w:val="28"/>
          <w:szCs w:val="26"/>
        </w:rPr>
        <w:t xml:space="preserve">В целях реализации Федерального закона от 31.07.2020 № 248-ФЗ                          </w:t>
      </w:r>
      <w:proofErr w:type="gramStart"/>
      <w:r w:rsidRPr="0028705D">
        <w:rPr>
          <w:sz w:val="28"/>
          <w:szCs w:val="26"/>
        </w:rPr>
        <w:t xml:space="preserve">   «</w:t>
      </w:r>
      <w:proofErr w:type="gramEnd"/>
      <w:r w:rsidRPr="0028705D">
        <w:rPr>
          <w:sz w:val="28"/>
          <w:szCs w:val="26"/>
        </w:rPr>
        <w:t xml:space="preserve">О государственном контроле (надзоре) и муниципальном контроле </w:t>
      </w:r>
      <w:r w:rsidR="00E77F88" w:rsidRPr="0028705D">
        <w:rPr>
          <w:sz w:val="28"/>
          <w:szCs w:val="26"/>
        </w:rPr>
        <w:br/>
      </w:r>
      <w:r w:rsidRPr="0028705D">
        <w:rPr>
          <w:sz w:val="28"/>
          <w:szCs w:val="26"/>
        </w:rPr>
        <w:t xml:space="preserve">в Российской Федерации», в соответствии с Федеральным законом </w:t>
      </w:r>
      <w:r w:rsidR="00E77F88" w:rsidRPr="0028705D">
        <w:rPr>
          <w:sz w:val="28"/>
          <w:szCs w:val="26"/>
        </w:rPr>
        <w:br/>
      </w:r>
      <w:r w:rsidRPr="0028705D">
        <w:rPr>
          <w:sz w:val="28"/>
          <w:szCs w:val="26"/>
        </w:rPr>
        <w:t xml:space="preserve">от 06.10.2003 № 131-ФЗ «Об общих принципах организации местного самоуправления в Российской Федерации», Уставом </w:t>
      </w:r>
      <w:r w:rsidR="0028705D">
        <w:rPr>
          <w:sz w:val="28"/>
          <w:szCs w:val="26"/>
        </w:rPr>
        <w:t>Никольского</w:t>
      </w:r>
      <w:r w:rsidR="009E1A97" w:rsidRPr="0028705D">
        <w:rPr>
          <w:sz w:val="28"/>
          <w:szCs w:val="26"/>
        </w:rPr>
        <w:t xml:space="preserve"> сельского </w:t>
      </w:r>
      <w:r w:rsidRPr="0028705D">
        <w:rPr>
          <w:sz w:val="28"/>
          <w:szCs w:val="26"/>
        </w:rPr>
        <w:t xml:space="preserve">поселения </w:t>
      </w:r>
      <w:r w:rsidRPr="0028705D">
        <w:rPr>
          <w:spacing w:val="6"/>
          <w:sz w:val="28"/>
          <w:szCs w:val="26"/>
        </w:rPr>
        <w:t xml:space="preserve">муниципального </w:t>
      </w:r>
      <w:r w:rsidRPr="0028705D">
        <w:rPr>
          <w:spacing w:val="5"/>
          <w:sz w:val="28"/>
          <w:szCs w:val="26"/>
        </w:rPr>
        <w:t xml:space="preserve">района «Белгородский район» Белгородской области, </w:t>
      </w:r>
    </w:p>
    <w:p w:rsidR="006C6B00" w:rsidRPr="0028705D" w:rsidRDefault="009E1A97" w:rsidP="0028705D">
      <w:pPr>
        <w:autoSpaceDE w:val="0"/>
        <w:autoSpaceDN w:val="0"/>
        <w:adjustRightInd w:val="0"/>
        <w:ind w:firstLine="708"/>
        <w:jc w:val="both"/>
        <w:rPr>
          <w:b/>
          <w:bCs/>
          <w:spacing w:val="60"/>
          <w:sz w:val="28"/>
          <w:szCs w:val="26"/>
        </w:rPr>
      </w:pPr>
      <w:proofErr w:type="gramStart"/>
      <w:r w:rsidRPr="0028705D">
        <w:rPr>
          <w:b/>
          <w:bCs/>
          <w:spacing w:val="5"/>
          <w:sz w:val="28"/>
          <w:szCs w:val="26"/>
        </w:rPr>
        <w:t>земск</w:t>
      </w:r>
      <w:r w:rsidR="006C6B00" w:rsidRPr="0028705D">
        <w:rPr>
          <w:b/>
          <w:bCs/>
          <w:spacing w:val="5"/>
          <w:sz w:val="28"/>
          <w:szCs w:val="26"/>
        </w:rPr>
        <w:t>ое</w:t>
      </w:r>
      <w:proofErr w:type="gramEnd"/>
      <w:r w:rsidR="006C6B00" w:rsidRPr="0028705D">
        <w:rPr>
          <w:b/>
          <w:bCs/>
          <w:spacing w:val="5"/>
          <w:sz w:val="28"/>
          <w:szCs w:val="26"/>
        </w:rPr>
        <w:t xml:space="preserve"> собрание </w:t>
      </w:r>
      <w:r w:rsidR="0028705D">
        <w:rPr>
          <w:b/>
          <w:bCs/>
          <w:spacing w:val="5"/>
          <w:sz w:val="28"/>
          <w:szCs w:val="26"/>
        </w:rPr>
        <w:t>Никольского</w:t>
      </w:r>
      <w:r w:rsidRPr="0028705D">
        <w:rPr>
          <w:b/>
          <w:bCs/>
          <w:spacing w:val="5"/>
          <w:sz w:val="28"/>
          <w:szCs w:val="26"/>
        </w:rPr>
        <w:t xml:space="preserve"> сель</w:t>
      </w:r>
      <w:r w:rsidR="006C6B00" w:rsidRPr="0028705D">
        <w:rPr>
          <w:b/>
          <w:bCs/>
          <w:spacing w:val="5"/>
          <w:sz w:val="28"/>
          <w:szCs w:val="26"/>
        </w:rPr>
        <w:t xml:space="preserve">ского поселения </w:t>
      </w:r>
      <w:r w:rsidR="006C6B00" w:rsidRPr="0028705D">
        <w:rPr>
          <w:b/>
          <w:bCs/>
          <w:spacing w:val="60"/>
          <w:sz w:val="28"/>
          <w:szCs w:val="26"/>
        </w:rPr>
        <w:t>решило:</w:t>
      </w:r>
    </w:p>
    <w:p w:rsidR="0028705D" w:rsidRDefault="006C6B00" w:rsidP="0028705D">
      <w:pPr>
        <w:ind w:firstLine="708"/>
        <w:jc w:val="both"/>
        <w:rPr>
          <w:sz w:val="28"/>
          <w:szCs w:val="26"/>
        </w:rPr>
      </w:pPr>
      <w:r w:rsidRPr="0028705D">
        <w:rPr>
          <w:sz w:val="28"/>
          <w:szCs w:val="26"/>
        </w:rPr>
        <w:t xml:space="preserve">1. </w:t>
      </w:r>
      <w:r w:rsidR="00273770" w:rsidRPr="0028705D">
        <w:rPr>
          <w:sz w:val="28"/>
          <w:szCs w:val="26"/>
        </w:rPr>
        <w:t>У</w:t>
      </w:r>
      <w:r w:rsidR="009E1A97" w:rsidRPr="0028705D">
        <w:rPr>
          <w:sz w:val="28"/>
          <w:szCs w:val="26"/>
        </w:rPr>
        <w:t>твер</w:t>
      </w:r>
      <w:r w:rsidR="00273770" w:rsidRPr="0028705D">
        <w:rPr>
          <w:sz w:val="28"/>
          <w:szCs w:val="26"/>
        </w:rPr>
        <w:t>дить</w:t>
      </w:r>
      <w:r w:rsidR="0028705D">
        <w:rPr>
          <w:sz w:val="28"/>
          <w:szCs w:val="26"/>
        </w:rPr>
        <w:t xml:space="preserve"> </w:t>
      </w:r>
      <w:r w:rsidR="009E1A97" w:rsidRPr="0028705D">
        <w:rPr>
          <w:sz w:val="28"/>
          <w:szCs w:val="26"/>
        </w:rPr>
        <w:t>Положени</w:t>
      </w:r>
      <w:r w:rsidR="00273770" w:rsidRPr="0028705D">
        <w:rPr>
          <w:sz w:val="28"/>
          <w:szCs w:val="26"/>
        </w:rPr>
        <w:t>е</w:t>
      </w:r>
      <w:r w:rsidR="005760E4">
        <w:rPr>
          <w:sz w:val="28"/>
          <w:szCs w:val="26"/>
        </w:rPr>
        <w:t xml:space="preserve"> о муниципальном контроле в сфере благоустройства на территории</w:t>
      </w:r>
      <w:r w:rsidR="009E1A97" w:rsidRPr="0028705D">
        <w:rPr>
          <w:sz w:val="28"/>
          <w:szCs w:val="26"/>
        </w:rPr>
        <w:t xml:space="preserve"> </w:t>
      </w:r>
      <w:r w:rsidR="0028705D">
        <w:rPr>
          <w:sz w:val="28"/>
          <w:szCs w:val="26"/>
        </w:rPr>
        <w:t>Никольского</w:t>
      </w:r>
      <w:r w:rsidR="005760E4">
        <w:rPr>
          <w:sz w:val="28"/>
          <w:szCs w:val="26"/>
        </w:rPr>
        <w:t xml:space="preserve"> </w:t>
      </w:r>
      <w:r w:rsidR="009E1A97" w:rsidRPr="0028705D">
        <w:rPr>
          <w:sz w:val="28"/>
          <w:szCs w:val="26"/>
        </w:rPr>
        <w:t xml:space="preserve">сельского </w:t>
      </w:r>
      <w:proofErr w:type="gramStart"/>
      <w:r w:rsidR="009E1A97" w:rsidRPr="0028705D">
        <w:rPr>
          <w:sz w:val="28"/>
          <w:szCs w:val="26"/>
        </w:rPr>
        <w:t>поселения  муниципального</w:t>
      </w:r>
      <w:proofErr w:type="gramEnd"/>
      <w:r w:rsidR="009E1A97" w:rsidRPr="0028705D">
        <w:rPr>
          <w:sz w:val="28"/>
          <w:szCs w:val="26"/>
        </w:rPr>
        <w:t xml:space="preserve"> района «Белгородский район» Белгородской области»</w:t>
      </w:r>
      <w:r w:rsidRPr="0028705D">
        <w:rPr>
          <w:sz w:val="28"/>
          <w:szCs w:val="26"/>
        </w:rPr>
        <w:t xml:space="preserve"> (</w:t>
      </w:r>
      <w:r w:rsidR="00273770" w:rsidRPr="0028705D">
        <w:rPr>
          <w:sz w:val="28"/>
          <w:szCs w:val="26"/>
        </w:rPr>
        <w:t>прилагается</w:t>
      </w:r>
      <w:r w:rsidRPr="0028705D">
        <w:rPr>
          <w:sz w:val="28"/>
          <w:szCs w:val="26"/>
        </w:rPr>
        <w:t>)</w:t>
      </w:r>
      <w:r w:rsidR="00273770" w:rsidRPr="0028705D">
        <w:rPr>
          <w:sz w:val="28"/>
          <w:szCs w:val="26"/>
        </w:rPr>
        <w:t>.</w:t>
      </w:r>
      <w:r w:rsidRPr="0028705D">
        <w:rPr>
          <w:sz w:val="28"/>
          <w:szCs w:val="26"/>
        </w:rPr>
        <w:t xml:space="preserve"> </w:t>
      </w:r>
    </w:p>
    <w:p w:rsidR="0028705D" w:rsidRDefault="006C6B00" w:rsidP="0028705D">
      <w:pPr>
        <w:ind w:firstLine="708"/>
        <w:jc w:val="both"/>
        <w:rPr>
          <w:sz w:val="28"/>
          <w:szCs w:val="26"/>
        </w:rPr>
      </w:pPr>
      <w:r w:rsidRPr="0028705D">
        <w:rPr>
          <w:sz w:val="28"/>
          <w:szCs w:val="26"/>
        </w:rPr>
        <w:t>2.</w:t>
      </w:r>
      <w:r w:rsidR="00273770" w:rsidRPr="0028705D">
        <w:rPr>
          <w:sz w:val="28"/>
          <w:szCs w:val="26"/>
        </w:rPr>
        <w:t xml:space="preserve"> Признать утратившим силу</w:t>
      </w:r>
      <w:r w:rsidRPr="0028705D">
        <w:rPr>
          <w:sz w:val="28"/>
          <w:szCs w:val="26"/>
        </w:rPr>
        <w:t xml:space="preserve"> </w:t>
      </w:r>
      <w:r w:rsidR="00273770" w:rsidRPr="0028705D">
        <w:rPr>
          <w:sz w:val="28"/>
          <w:szCs w:val="26"/>
        </w:rPr>
        <w:t xml:space="preserve">решение земского собрания </w:t>
      </w:r>
      <w:r w:rsidR="0028705D">
        <w:rPr>
          <w:sz w:val="28"/>
          <w:szCs w:val="26"/>
        </w:rPr>
        <w:t>Никольского</w:t>
      </w:r>
      <w:r w:rsidR="00273770" w:rsidRPr="0028705D">
        <w:rPr>
          <w:sz w:val="28"/>
          <w:szCs w:val="26"/>
        </w:rPr>
        <w:t xml:space="preserve"> сельского поселения</w:t>
      </w:r>
      <w:r w:rsidR="0028705D">
        <w:rPr>
          <w:sz w:val="28"/>
          <w:szCs w:val="26"/>
        </w:rPr>
        <w:t xml:space="preserve"> от 22 декабря 2021 г. № 180 «Об   утверждении </w:t>
      </w:r>
      <w:proofErr w:type="gramStart"/>
      <w:r w:rsidR="00273770" w:rsidRPr="0028705D">
        <w:rPr>
          <w:sz w:val="28"/>
          <w:szCs w:val="26"/>
        </w:rPr>
        <w:t>Положения  о</w:t>
      </w:r>
      <w:proofErr w:type="gramEnd"/>
      <w:r w:rsidR="00273770" w:rsidRPr="0028705D">
        <w:rPr>
          <w:sz w:val="28"/>
          <w:szCs w:val="26"/>
        </w:rPr>
        <w:t xml:space="preserve">  муниципальном  контроле  в  сфере благоустройства  на  территории  </w:t>
      </w:r>
      <w:r w:rsidR="0028705D">
        <w:rPr>
          <w:sz w:val="28"/>
          <w:szCs w:val="26"/>
        </w:rPr>
        <w:t>Никольского</w:t>
      </w:r>
      <w:r w:rsidR="00273770" w:rsidRPr="0028705D">
        <w:rPr>
          <w:sz w:val="28"/>
          <w:szCs w:val="26"/>
        </w:rPr>
        <w:t xml:space="preserve"> сельского поселения  муниципального района «Белгородский район» Белгородской области».</w:t>
      </w:r>
    </w:p>
    <w:p w:rsidR="0028705D" w:rsidRDefault="00273770" w:rsidP="0028705D">
      <w:pPr>
        <w:ind w:firstLine="708"/>
        <w:jc w:val="both"/>
        <w:rPr>
          <w:sz w:val="28"/>
          <w:szCs w:val="26"/>
        </w:rPr>
      </w:pPr>
      <w:r w:rsidRPr="0028705D">
        <w:rPr>
          <w:sz w:val="28"/>
          <w:szCs w:val="26"/>
        </w:rPr>
        <w:t xml:space="preserve">3. </w:t>
      </w:r>
      <w:r w:rsidR="006C6B00" w:rsidRPr="0028705D">
        <w:rPr>
          <w:sz w:val="28"/>
          <w:szCs w:val="26"/>
        </w:rPr>
        <w:t xml:space="preserve">Обнародовать настоящее решение и разместить на официальном сайте органов местного самоуправления </w:t>
      </w:r>
      <w:r w:rsidR="0028705D">
        <w:rPr>
          <w:sz w:val="28"/>
          <w:szCs w:val="26"/>
        </w:rPr>
        <w:t>Никольского</w:t>
      </w:r>
      <w:r w:rsidR="006C6B00" w:rsidRPr="0028705D">
        <w:rPr>
          <w:sz w:val="28"/>
          <w:szCs w:val="26"/>
        </w:rPr>
        <w:t xml:space="preserve"> </w:t>
      </w:r>
      <w:r w:rsidR="00AB0012" w:rsidRPr="0028705D">
        <w:rPr>
          <w:sz w:val="28"/>
          <w:szCs w:val="26"/>
        </w:rPr>
        <w:t xml:space="preserve">сельского </w:t>
      </w:r>
      <w:r w:rsidR="006C6B00" w:rsidRPr="0028705D">
        <w:rPr>
          <w:sz w:val="28"/>
          <w:szCs w:val="26"/>
        </w:rPr>
        <w:t>поселения муниципального района «Белгородский район» Белгородской области.</w:t>
      </w:r>
    </w:p>
    <w:p w:rsidR="0028705D" w:rsidRDefault="0028705D" w:rsidP="0028705D">
      <w:pPr>
        <w:ind w:firstLine="708"/>
        <w:jc w:val="both"/>
        <w:rPr>
          <w:sz w:val="28"/>
          <w:szCs w:val="26"/>
        </w:rPr>
      </w:pPr>
      <w:r>
        <w:rPr>
          <w:sz w:val="28"/>
          <w:szCs w:val="26"/>
        </w:rPr>
        <w:t>4.</w:t>
      </w:r>
      <w:r w:rsidR="006C6B00" w:rsidRPr="0028705D">
        <w:rPr>
          <w:sz w:val="28"/>
          <w:szCs w:val="26"/>
        </w:rPr>
        <w:t xml:space="preserve"> Настоящее решение вступает в силу</w:t>
      </w:r>
      <w:r>
        <w:rPr>
          <w:sz w:val="28"/>
          <w:szCs w:val="26"/>
        </w:rPr>
        <w:t xml:space="preserve"> с даты обнародования.</w:t>
      </w:r>
    </w:p>
    <w:p w:rsidR="00CF34A4" w:rsidRPr="0028705D" w:rsidRDefault="0028705D" w:rsidP="0028705D">
      <w:pPr>
        <w:ind w:firstLine="708"/>
        <w:jc w:val="both"/>
        <w:rPr>
          <w:sz w:val="28"/>
          <w:szCs w:val="26"/>
        </w:rPr>
      </w:pPr>
      <w:r>
        <w:rPr>
          <w:sz w:val="28"/>
          <w:szCs w:val="26"/>
        </w:rPr>
        <w:t>5</w:t>
      </w:r>
      <w:r w:rsidR="006C6B00" w:rsidRPr="0028705D">
        <w:rPr>
          <w:sz w:val="28"/>
          <w:szCs w:val="26"/>
        </w:rPr>
        <w:t xml:space="preserve">. </w:t>
      </w:r>
      <w:r w:rsidR="00CF34A4" w:rsidRPr="0028705D">
        <w:rPr>
          <w:color w:val="000000"/>
          <w:sz w:val="28"/>
          <w:szCs w:val="26"/>
        </w:rPr>
        <w:t xml:space="preserve">Контроль за выполнением настоящего решения возложить </w:t>
      </w:r>
      <w:r>
        <w:rPr>
          <w:color w:val="000000"/>
          <w:sz w:val="28"/>
          <w:szCs w:val="26"/>
        </w:rPr>
        <w:t xml:space="preserve">                                    </w:t>
      </w:r>
      <w:r w:rsidR="00CF34A4" w:rsidRPr="0028705D">
        <w:rPr>
          <w:color w:val="000000"/>
          <w:sz w:val="28"/>
          <w:szCs w:val="26"/>
        </w:rPr>
        <w:t xml:space="preserve">на постоянную комиссию по экономическому развитию, управлению муниципальной собственностью, землепользованию и экологии земского собрания </w:t>
      </w:r>
      <w:r>
        <w:rPr>
          <w:color w:val="000000"/>
          <w:sz w:val="28"/>
          <w:szCs w:val="26"/>
        </w:rPr>
        <w:t>Никольского</w:t>
      </w:r>
      <w:r w:rsidR="00CF34A4" w:rsidRPr="0028705D">
        <w:rPr>
          <w:color w:val="000000"/>
          <w:sz w:val="28"/>
          <w:szCs w:val="26"/>
        </w:rPr>
        <w:t xml:space="preserve"> сельского поселения муниципального района «Белгородский район» Белгородской области (</w:t>
      </w:r>
      <w:r>
        <w:rPr>
          <w:color w:val="000000"/>
          <w:sz w:val="28"/>
          <w:szCs w:val="26"/>
        </w:rPr>
        <w:t>Зайцева Л.В.</w:t>
      </w:r>
      <w:r w:rsidR="00C80CBF" w:rsidRPr="0028705D">
        <w:rPr>
          <w:color w:val="000000"/>
          <w:sz w:val="28"/>
          <w:szCs w:val="26"/>
        </w:rPr>
        <w:t>).</w:t>
      </w:r>
    </w:p>
    <w:tbl>
      <w:tblPr>
        <w:tblW w:w="9841" w:type="dxa"/>
        <w:tblLook w:val="01E0" w:firstRow="1" w:lastRow="1" w:firstColumn="1" w:lastColumn="1" w:noHBand="0" w:noVBand="0"/>
      </w:tblPr>
      <w:tblGrid>
        <w:gridCol w:w="5216"/>
        <w:gridCol w:w="2019"/>
        <w:gridCol w:w="2606"/>
      </w:tblGrid>
      <w:tr w:rsidR="005F7357" w:rsidRPr="0028705D" w:rsidTr="0028705D">
        <w:trPr>
          <w:trHeight w:val="797"/>
        </w:trPr>
        <w:tc>
          <w:tcPr>
            <w:tcW w:w="5216" w:type="dxa"/>
          </w:tcPr>
          <w:p w:rsidR="0028705D" w:rsidRDefault="0028705D" w:rsidP="0028705D">
            <w:pPr>
              <w:autoSpaceDE w:val="0"/>
              <w:autoSpaceDN w:val="0"/>
              <w:rPr>
                <w:b/>
                <w:bCs/>
                <w:sz w:val="28"/>
                <w:szCs w:val="26"/>
              </w:rPr>
            </w:pPr>
          </w:p>
          <w:p w:rsidR="0028705D" w:rsidRDefault="005F7357" w:rsidP="0028705D">
            <w:pPr>
              <w:autoSpaceDE w:val="0"/>
              <w:autoSpaceDN w:val="0"/>
              <w:rPr>
                <w:b/>
                <w:bCs/>
                <w:sz w:val="28"/>
                <w:szCs w:val="26"/>
              </w:rPr>
            </w:pPr>
            <w:r w:rsidRPr="0028705D">
              <w:rPr>
                <w:b/>
                <w:bCs/>
                <w:sz w:val="28"/>
                <w:szCs w:val="26"/>
              </w:rPr>
              <w:t xml:space="preserve">Глава </w:t>
            </w:r>
            <w:r w:rsidR="0028705D">
              <w:rPr>
                <w:b/>
                <w:bCs/>
                <w:sz w:val="28"/>
                <w:szCs w:val="26"/>
              </w:rPr>
              <w:t>Никольского</w:t>
            </w:r>
          </w:p>
          <w:p w:rsidR="005F7357" w:rsidRPr="0028705D" w:rsidRDefault="005F7357" w:rsidP="0028705D">
            <w:pPr>
              <w:autoSpaceDE w:val="0"/>
              <w:autoSpaceDN w:val="0"/>
              <w:rPr>
                <w:b/>
                <w:bCs/>
                <w:sz w:val="28"/>
                <w:szCs w:val="26"/>
              </w:rPr>
            </w:pPr>
            <w:proofErr w:type="gramStart"/>
            <w:r w:rsidRPr="0028705D">
              <w:rPr>
                <w:b/>
                <w:bCs/>
                <w:sz w:val="28"/>
                <w:szCs w:val="26"/>
              </w:rPr>
              <w:t>сельского</w:t>
            </w:r>
            <w:proofErr w:type="gramEnd"/>
            <w:r w:rsidRPr="0028705D">
              <w:rPr>
                <w:b/>
                <w:bCs/>
                <w:sz w:val="28"/>
                <w:szCs w:val="26"/>
              </w:rPr>
              <w:t xml:space="preserve"> поселения</w:t>
            </w:r>
          </w:p>
        </w:tc>
        <w:tc>
          <w:tcPr>
            <w:tcW w:w="2019" w:type="dxa"/>
          </w:tcPr>
          <w:p w:rsidR="005F7357" w:rsidRPr="0028705D" w:rsidRDefault="005F7357" w:rsidP="00AC3EDC">
            <w:pPr>
              <w:autoSpaceDE w:val="0"/>
              <w:autoSpaceDN w:val="0"/>
              <w:ind w:left="851"/>
              <w:rPr>
                <w:b/>
                <w:bCs/>
                <w:sz w:val="28"/>
                <w:szCs w:val="26"/>
              </w:rPr>
            </w:pPr>
          </w:p>
        </w:tc>
        <w:tc>
          <w:tcPr>
            <w:tcW w:w="2606" w:type="dxa"/>
          </w:tcPr>
          <w:p w:rsidR="00C80CBF" w:rsidRPr="0028705D" w:rsidRDefault="00C80CBF" w:rsidP="00C80CBF">
            <w:pPr>
              <w:autoSpaceDE w:val="0"/>
              <w:autoSpaceDN w:val="0"/>
              <w:ind w:right="-108"/>
              <w:rPr>
                <w:b/>
                <w:bCs/>
                <w:sz w:val="28"/>
                <w:szCs w:val="26"/>
              </w:rPr>
            </w:pPr>
          </w:p>
          <w:p w:rsidR="0028705D" w:rsidRDefault="0028705D" w:rsidP="0028705D">
            <w:pPr>
              <w:autoSpaceDE w:val="0"/>
              <w:autoSpaceDN w:val="0"/>
              <w:ind w:right="-190"/>
              <w:rPr>
                <w:b/>
                <w:bCs/>
                <w:sz w:val="28"/>
                <w:szCs w:val="26"/>
              </w:rPr>
            </w:pPr>
            <w:r>
              <w:rPr>
                <w:b/>
                <w:bCs/>
                <w:sz w:val="28"/>
                <w:szCs w:val="26"/>
              </w:rPr>
              <w:t xml:space="preserve">        </w:t>
            </w:r>
          </w:p>
          <w:p w:rsidR="005F7357" w:rsidRPr="0028705D" w:rsidRDefault="0028705D" w:rsidP="0028705D">
            <w:pPr>
              <w:autoSpaceDE w:val="0"/>
              <w:autoSpaceDN w:val="0"/>
              <w:ind w:right="-190"/>
              <w:rPr>
                <w:b/>
                <w:bCs/>
                <w:sz w:val="28"/>
                <w:szCs w:val="26"/>
              </w:rPr>
            </w:pPr>
            <w:r>
              <w:rPr>
                <w:b/>
                <w:bCs/>
                <w:sz w:val="28"/>
                <w:szCs w:val="26"/>
              </w:rPr>
              <w:t xml:space="preserve">       О.В. </w:t>
            </w:r>
            <w:proofErr w:type="spellStart"/>
            <w:r>
              <w:rPr>
                <w:b/>
                <w:bCs/>
                <w:sz w:val="28"/>
                <w:szCs w:val="26"/>
              </w:rPr>
              <w:t>Гугульян</w:t>
            </w:r>
            <w:proofErr w:type="spellEnd"/>
          </w:p>
        </w:tc>
      </w:tr>
    </w:tbl>
    <w:p w:rsidR="006C6B00" w:rsidRPr="00C80CBF" w:rsidRDefault="006C6B00" w:rsidP="00AC3EDC">
      <w:pPr>
        <w:widowControl w:val="0"/>
        <w:tabs>
          <w:tab w:val="left" w:pos="1134"/>
        </w:tabs>
        <w:adjustRightInd w:val="0"/>
        <w:ind w:left="851" w:firstLine="709"/>
        <w:jc w:val="both"/>
        <w:rPr>
          <w:sz w:val="26"/>
          <w:szCs w:val="26"/>
        </w:rPr>
      </w:pPr>
    </w:p>
    <w:p w:rsidR="006C6B00" w:rsidRPr="00AC3EDC" w:rsidRDefault="006C6B00" w:rsidP="006C6B00">
      <w:pPr>
        <w:spacing w:line="20" w:lineRule="atLeast"/>
        <w:ind w:left="5670" w:right="-392"/>
        <w:jc w:val="center"/>
        <w:rPr>
          <w:b/>
          <w:sz w:val="28"/>
          <w:szCs w:val="28"/>
        </w:rPr>
      </w:pPr>
      <w:r w:rsidRPr="00AC3EDC">
        <w:rPr>
          <w:b/>
          <w:sz w:val="28"/>
          <w:szCs w:val="28"/>
        </w:rPr>
        <w:t>УТВЕРЖДЁНО</w:t>
      </w:r>
    </w:p>
    <w:p w:rsidR="0028705D" w:rsidRDefault="006C6B00" w:rsidP="006C6B00">
      <w:pPr>
        <w:spacing w:line="20" w:lineRule="atLeast"/>
        <w:ind w:left="5670" w:right="-392"/>
        <w:jc w:val="center"/>
        <w:rPr>
          <w:b/>
          <w:sz w:val="28"/>
          <w:szCs w:val="28"/>
        </w:rPr>
      </w:pPr>
      <w:proofErr w:type="gramStart"/>
      <w:r w:rsidRPr="00AC3EDC">
        <w:rPr>
          <w:b/>
          <w:sz w:val="28"/>
          <w:szCs w:val="28"/>
        </w:rPr>
        <w:t>решением</w:t>
      </w:r>
      <w:proofErr w:type="gramEnd"/>
      <w:r w:rsidRPr="00AC3EDC">
        <w:rPr>
          <w:b/>
          <w:sz w:val="28"/>
          <w:szCs w:val="28"/>
        </w:rPr>
        <w:t xml:space="preserve"> </w:t>
      </w:r>
      <w:r w:rsidR="00CF34A4" w:rsidRPr="00AC3EDC">
        <w:rPr>
          <w:b/>
          <w:sz w:val="28"/>
          <w:szCs w:val="28"/>
        </w:rPr>
        <w:t>земск</w:t>
      </w:r>
      <w:r w:rsidRPr="00AC3EDC">
        <w:rPr>
          <w:b/>
          <w:sz w:val="28"/>
          <w:szCs w:val="28"/>
        </w:rPr>
        <w:t xml:space="preserve">ого </w:t>
      </w:r>
    </w:p>
    <w:p w:rsidR="0028705D" w:rsidRDefault="006C6B00" w:rsidP="006C6B00">
      <w:pPr>
        <w:spacing w:line="20" w:lineRule="atLeast"/>
        <w:ind w:left="5670" w:right="-392"/>
        <w:jc w:val="center"/>
        <w:rPr>
          <w:b/>
          <w:sz w:val="28"/>
          <w:szCs w:val="28"/>
        </w:rPr>
      </w:pPr>
      <w:proofErr w:type="gramStart"/>
      <w:r w:rsidRPr="00AC3EDC">
        <w:rPr>
          <w:b/>
          <w:sz w:val="28"/>
          <w:szCs w:val="28"/>
        </w:rPr>
        <w:t>собрания</w:t>
      </w:r>
      <w:proofErr w:type="gramEnd"/>
      <w:r w:rsidRPr="00AC3EDC">
        <w:rPr>
          <w:b/>
          <w:sz w:val="28"/>
          <w:szCs w:val="28"/>
        </w:rPr>
        <w:t xml:space="preserve"> </w:t>
      </w:r>
      <w:r w:rsidR="0028705D">
        <w:rPr>
          <w:b/>
          <w:sz w:val="28"/>
          <w:szCs w:val="28"/>
        </w:rPr>
        <w:t>Никольского</w:t>
      </w:r>
      <w:r w:rsidR="00CF34A4" w:rsidRPr="00AC3EDC">
        <w:rPr>
          <w:b/>
          <w:sz w:val="28"/>
          <w:szCs w:val="28"/>
        </w:rPr>
        <w:t xml:space="preserve"> </w:t>
      </w:r>
    </w:p>
    <w:p w:rsidR="00CF34A4" w:rsidRPr="00AC3EDC" w:rsidRDefault="00CF34A4" w:rsidP="006C6B00">
      <w:pPr>
        <w:spacing w:line="20" w:lineRule="atLeast"/>
        <w:ind w:left="5670" w:right="-392"/>
        <w:jc w:val="center"/>
        <w:rPr>
          <w:b/>
          <w:sz w:val="28"/>
          <w:szCs w:val="28"/>
        </w:rPr>
      </w:pPr>
      <w:proofErr w:type="gramStart"/>
      <w:r w:rsidRPr="00AC3EDC">
        <w:rPr>
          <w:b/>
          <w:sz w:val="28"/>
          <w:szCs w:val="28"/>
        </w:rPr>
        <w:t>сель</w:t>
      </w:r>
      <w:r w:rsidR="006C6B00" w:rsidRPr="00AC3EDC">
        <w:rPr>
          <w:b/>
          <w:sz w:val="28"/>
          <w:szCs w:val="28"/>
        </w:rPr>
        <w:t>ского</w:t>
      </w:r>
      <w:proofErr w:type="gramEnd"/>
      <w:r w:rsidR="006C6B00" w:rsidRPr="00AC3EDC">
        <w:rPr>
          <w:b/>
          <w:sz w:val="28"/>
          <w:szCs w:val="28"/>
        </w:rPr>
        <w:t xml:space="preserve"> поселения</w:t>
      </w:r>
    </w:p>
    <w:p w:rsidR="006C6B00" w:rsidRPr="00AC3EDC" w:rsidRDefault="006C6B00" w:rsidP="006C6B00">
      <w:pPr>
        <w:spacing w:line="20" w:lineRule="atLeast"/>
        <w:ind w:left="5670" w:right="-392"/>
        <w:jc w:val="center"/>
        <w:rPr>
          <w:b/>
          <w:sz w:val="28"/>
          <w:szCs w:val="28"/>
        </w:rPr>
      </w:pPr>
      <w:r w:rsidRPr="00AC3EDC">
        <w:rPr>
          <w:b/>
          <w:sz w:val="28"/>
          <w:szCs w:val="28"/>
        </w:rPr>
        <w:t xml:space="preserve"> </w:t>
      </w:r>
      <w:proofErr w:type="gramStart"/>
      <w:r w:rsidR="00CF34A4" w:rsidRPr="00AC3EDC">
        <w:rPr>
          <w:b/>
          <w:sz w:val="28"/>
          <w:szCs w:val="28"/>
        </w:rPr>
        <w:t>от</w:t>
      </w:r>
      <w:proofErr w:type="gramEnd"/>
      <w:r w:rsidR="00CF34A4" w:rsidRPr="00AC3EDC">
        <w:rPr>
          <w:b/>
          <w:sz w:val="28"/>
          <w:szCs w:val="28"/>
        </w:rPr>
        <w:t xml:space="preserve"> «</w:t>
      </w:r>
      <w:r w:rsidR="0028705D">
        <w:rPr>
          <w:b/>
          <w:sz w:val="28"/>
          <w:szCs w:val="28"/>
        </w:rPr>
        <w:t>25</w:t>
      </w:r>
      <w:r w:rsidR="00CF34A4" w:rsidRPr="00AC3EDC">
        <w:rPr>
          <w:b/>
          <w:sz w:val="28"/>
          <w:szCs w:val="28"/>
        </w:rPr>
        <w:t xml:space="preserve"> </w:t>
      </w:r>
      <w:r w:rsidRPr="00AC3EDC">
        <w:rPr>
          <w:b/>
          <w:sz w:val="28"/>
          <w:szCs w:val="28"/>
        </w:rPr>
        <w:t xml:space="preserve">» </w:t>
      </w:r>
      <w:r w:rsidR="00CF34A4" w:rsidRPr="00AC3EDC">
        <w:rPr>
          <w:b/>
          <w:sz w:val="28"/>
          <w:szCs w:val="28"/>
        </w:rPr>
        <w:t xml:space="preserve"> октября </w:t>
      </w:r>
      <w:r w:rsidRPr="00AC3EDC">
        <w:rPr>
          <w:b/>
          <w:sz w:val="28"/>
          <w:szCs w:val="28"/>
        </w:rPr>
        <w:t>202</w:t>
      </w:r>
      <w:r w:rsidR="00273770">
        <w:rPr>
          <w:b/>
          <w:sz w:val="28"/>
          <w:szCs w:val="28"/>
        </w:rPr>
        <w:t>3</w:t>
      </w:r>
      <w:r w:rsidRPr="00AC3EDC">
        <w:rPr>
          <w:b/>
          <w:sz w:val="28"/>
          <w:szCs w:val="28"/>
        </w:rPr>
        <w:t xml:space="preserve"> г. № </w:t>
      </w:r>
      <w:r w:rsidR="0028705D">
        <w:rPr>
          <w:b/>
          <w:sz w:val="28"/>
          <w:szCs w:val="28"/>
        </w:rPr>
        <w:t>16</w:t>
      </w:r>
    </w:p>
    <w:p w:rsidR="006C6B00" w:rsidRPr="00AC3EDC" w:rsidRDefault="006C6B00" w:rsidP="00CF34A4">
      <w:pPr>
        <w:jc w:val="both"/>
        <w:rPr>
          <w:sz w:val="28"/>
          <w:szCs w:val="28"/>
        </w:rPr>
      </w:pPr>
    </w:p>
    <w:p w:rsidR="00CF34A4" w:rsidRPr="00AC3EDC" w:rsidRDefault="00CF34A4" w:rsidP="00CF34A4">
      <w:pPr>
        <w:jc w:val="both"/>
        <w:rPr>
          <w:sz w:val="28"/>
          <w:szCs w:val="28"/>
        </w:rPr>
      </w:pPr>
    </w:p>
    <w:p w:rsidR="0028705D" w:rsidRDefault="00E4253B" w:rsidP="00E4253B">
      <w:pPr>
        <w:jc w:val="center"/>
        <w:rPr>
          <w:b/>
          <w:bCs/>
          <w:color w:val="000000"/>
          <w:sz w:val="28"/>
          <w:szCs w:val="28"/>
        </w:rPr>
      </w:pPr>
      <w:r w:rsidRPr="001F1F63">
        <w:rPr>
          <w:b/>
          <w:bCs/>
          <w:color w:val="000000"/>
          <w:sz w:val="28"/>
          <w:szCs w:val="28"/>
        </w:rPr>
        <w:t>Положение о муниципальном контроле в сфере благоустройства</w:t>
      </w:r>
    </w:p>
    <w:p w:rsidR="00E4253B" w:rsidRPr="00E4253B" w:rsidRDefault="00E4253B" w:rsidP="00E4253B">
      <w:pPr>
        <w:jc w:val="center"/>
        <w:rPr>
          <w:b/>
          <w:bCs/>
          <w:color w:val="000000"/>
          <w:sz w:val="28"/>
          <w:szCs w:val="28"/>
        </w:rPr>
      </w:pPr>
      <w:r w:rsidRPr="001F1F63">
        <w:rPr>
          <w:b/>
          <w:bCs/>
          <w:color w:val="000000"/>
          <w:sz w:val="28"/>
          <w:szCs w:val="28"/>
        </w:rPr>
        <w:t xml:space="preserve"> </w:t>
      </w:r>
      <w:proofErr w:type="gramStart"/>
      <w:r w:rsidRPr="001F1F63">
        <w:rPr>
          <w:b/>
          <w:bCs/>
          <w:color w:val="000000"/>
          <w:sz w:val="28"/>
          <w:szCs w:val="28"/>
        </w:rPr>
        <w:t>на</w:t>
      </w:r>
      <w:proofErr w:type="gramEnd"/>
      <w:r w:rsidRPr="001F1F63">
        <w:rPr>
          <w:b/>
          <w:bCs/>
          <w:color w:val="000000"/>
          <w:sz w:val="28"/>
          <w:szCs w:val="28"/>
        </w:rPr>
        <w:t xml:space="preserve"> </w:t>
      </w:r>
      <w:r w:rsidR="0028705D">
        <w:rPr>
          <w:b/>
          <w:bCs/>
          <w:color w:val="000000"/>
          <w:sz w:val="28"/>
          <w:szCs w:val="28"/>
        </w:rPr>
        <w:t>территории Никольского</w:t>
      </w:r>
      <w:r w:rsidRPr="00E4253B">
        <w:rPr>
          <w:b/>
          <w:bCs/>
          <w:color w:val="000000"/>
          <w:sz w:val="28"/>
          <w:szCs w:val="28"/>
        </w:rPr>
        <w:t xml:space="preserve"> сельского поселения  муниципального района «Белгородский район» Белгородской области»</w:t>
      </w:r>
    </w:p>
    <w:p w:rsidR="00E4253B" w:rsidRPr="001F1F63" w:rsidRDefault="00E4253B" w:rsidP="00E4253B">
      <w:pPr>
        <w:jc w:val="center"/>
      </w:pPr>
    </w:p>
    <w:p w:rsidR="00E4253B" w:rsidRPr="001F1F63" w:rsidRDefault="00E4253B" w:rsidP="00E4253B">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w:t>
      </w:r>
      <w:r>
        <w:rPr>
          <w:rFonts w:ascii="Times New Roman" w:hAnsi="Times New Roman" w:cs="Times New Roman"/>
          <w:color w:val="000000"/>
          <w:sz w:val="28"/>
          <w:szCs w:val="28"/>
        </w:rPr>
        <w:t xml:space="preserve">территории </w:t>
      </w:r>
      <w:r w:rsidR="0028705D">
        <w:rPr>
          <w:rFonts w:ascii="Times New Roman" w:hAnsi="Times New Roman" w:cs="Times New Roman"/>
          <w:color w:val="000000"/>
          <w:sz w:val="28"/>
          <w:szCs w:val="28"/>
        </w:rPr>
        <w:t xml:space="preserve">Никольского сельского поселения </w:t>
      </w:r>
      <w:r w:rsidRPr="00E4253B">
        <w:rPr>
          <w:rFonts w:ascii="Times New Roman" w:hAnsi="Times New Roman" w:cs="Times New Roman"/>
          <w:color w:val="000000"/>
          <w:sz w:val="28"/>
          <w:szCs w:val="28"/>
        </w:rPr>
        <w:t>муниципального района «Белгородский район» Белгородской области»</w:t>
      </w:r>
      <w:r w:rsidRPr="001F1F63">
        <w:rPr>
          <w:rFonts w:ascii="Times New Roman" w:hAnsi="Times New Roman" w:cs="Times New Roman"/>
          <w:color w:val="000000"/>
          <w:sz w:val="28"/>
          <w:szCs w:val="28"/>
        </w:rPr>
        <w:t xml:space="preserve"> (далее – контроль в сфере благоустройства).</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w:t>
      </w:r>
      <w:r>
        <w:rPr>
          <w:rFonts w:ascii="Times New Roman" w:hAnsi="Times New Roman" w:cs="Times New Roman"/>
          <w:color w:val="000000"/>
          <w:sz w:val="28"/>
          <w:szCs w:val="28"/>
          <w:shd w:val="clear" w:color="auto" w:fill="FFFFFF"/>
        </w:rPr>
        <w:t xml:space="preserve">на </w:t>
      </w:r>
      <w:r w:rsidRPr="001F1F63">
        <w:rPr>
          <w:rFonts w:ascii="Times New Roman" w:hAnsi="Times New Roman" w:cs="Times New Roman"/>
          <w:color w:val="000000"/>
          <w:sz w:val="28"/>
          <w:szCs w:val="28"/>
          <w:shd w:val="clear" w:color="auto" w:fill="FFFFFF"/>
        </w:rPr>
        <w:t>территори</w:t>
      </w:r>
      <w:r>
        <w:rPr>
          <w:rFonts w:ascii="Times New Roman" w:hAnsi="Times New Roman" w:cs="Times New Roman"/>
          <w:color w:val="000000"/>
          <w:sz w:val="28"/>
          <w:szCs w:val="28"/>
          <w:shd w:val="clear" w:color="auto" w:fill="FFFFFF"/>
        </w:rPr>
        <w:t xml:space="preserve">и </w:t>
      </w:r>
      <w:r w:rsidR="0028705D">
        <w:rPr>
          <w:rFonts w:ascii="Times New Roman" w:hAnsi="Times New Roman" w:cs="Times New Roman"/>
          <w:color w:val="000000"/>
          <w:sz w:val="28"/>
          <w:szCs w:val="28"/>
          <w:shd w:val="clear" w:color="auto" w:fill="FFFFFF"/>
        </w:rPr>
        <w:t>Никольского</w:t>
      </w:r>
      <w:r>
        <w:rPr>
          <w:rFonts w:ascii="Times New Roman" w:hAnsi="Times New Roman" w:cs="Times New Roman"/>
          <w:color w:val="000000"/>
          <w:sz w:val="28"/>
          <w:szCs w:val="28"/>
          <w:shd w:val="clear" w:color="auto" w:fill="FFFFFF"/>
        </w:rPr>
        <w:t xml:space="preserve"> сельского поселения муниципального района «Белгородский район»</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E4253B" w:rsidRPr="001F1F63" w:rsidRDefault="00E4253B" w:rsidP="00E4253B">
      <w:pPr>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r w:rsidR="0028705D">
        <w:rPr>
          <w:color w:val="000000"/>
          <w:sz w:val="28"/>
          <w:szCs w:val="28"/>
        </w:rPr>
        <w:t>Никольского</w:t>
      </w:r>
      <w:r w:rsidRPr="00E4253B">
        <w:rPr>
          <w:color w:val="000000"/>
          <w:sz w:val="28"/>
          <w:szCs w:val="28"/>
        </w:rPr>
        <w:t xml:space="preserve"> сельского поселения</w:t>
      </w:r>
      <w:r>
        <w:rPr>
          <w:color w:val="000000"/>
        </w:rPr>
        <w:t xml:space="preserve"> </w:t>
      </w:r>
      <w:r w:rsidRPr="00E4253B">
        <w:rPr>
          <w:color w:val="000000"/>
          <w:sz w:val="28"/>
          <w:szCs w:val="28"/>
        </w:rPr>
        <w:t>муниципального</w:t>
      </w:r>
      <w:r>
        <w:rPr>
          <w:color w:val="000000"/>
          <w:sz w:val="28"/>
          <w:szCs w:val="28"/>
          <w:shd w:val="clear" w:color="auto" w:fill="FFFFFF"/>
        </w:rPr>
        <w:t xml:space="preserve"> района «Белгородский район» </w:t>
      </w:r>
      <w:r w:rsidRPr="005D570C">
        <w:rPr>
          <w:color w:val="000000"/>
          <w:sz w:val="28"/>
        </w:rPr>
        <w:t>Белгородской области</w:t>
      </w:r>
      <w:r w:rsidRPr="005D570C">
        <w:rPr>
          <w:i/>
          <w:iCs/>
          <w:color w:val="000000"/>
          <w:sz w:val="28"/>
        </w:rPr>
        <w:t xml:space="preserve"> </w:t>
      </w:r>
      <w:r w:rsidRPr="001F1F63">
        <w:rPr>
          <w:color w:val="000000"/>
          <w:sz w:val="28"/>
          <w:szCs w:val="28"/>
        </w:rPr>
        <w:t>(далее – администрация).</w:t>
      </w:r>
    </w:p>
    <w:p w:rsidR="00E4253B" w:rsidRPr="001F1F63" w:rsidRDefault="00E4253B" w:rsidP="00E4253B">
      <w:pPr>
        <w:ind w:firstLine="709"/>
        <w:contextualSpacing/>
        <w:jc w:val="both"/>
        <w:rPr>
          <w:sz w:val="28"/>
          <w:szCs w:val="28"/>
        </w:rPr>
      </w:pPr>
      <w:r w:rsidRPr="001F1F63">
        <w:rPr>
          <w:color w:val="000000"/>
          <w:sz w:val="28"/>
          <w:szCs w:val="28"/>
        </w:rPr>
        <w:t>1.4. В обязанности</w:t>
      </w:r>
      <w:r>
        <w:rPr>
          <w:color w:val="000000"/>
          <w:sz w:val="28"/>
          <w:szCs w:val="28"/>
        </w:rPr>
        <w:t xml:space="preserve"> должностных лиц</w:t>
      </w:r>
      <w:r w:rsidRPr="001F1F63">
        <w:rPr>
          <w:color w:val="000000"/>
          <w:sz w:val="28"/>
          <w:szCs w:val="28"/>
        </w:rPr>
        <w:t xml:space="preserve"> администрации в соответствии </w:t>
      </w:r>
      <w:r w:rsidR="0028705D">
        <w:rPr>
          <w:color w:val="000000"/>
          <w:sz w:val="28"/>
          <w:szCs w:val="28"/>
        </w:rPr>
        <w:t xml:space="preserve">                       </w:t>
      </w:r>
      <w:r w:rsidRPr="001F1F63">
        <w:rPr>
          <w:color w:val="000000"/>
          <w:sz w:val="28"/>
          <w:szCs w:val="28"/>
        </w:rPr>
        <w:t>с их должностной инструкцией входит осуществление полномочий по контролю в сфере благоустройства.</w:t>
      </w:r>
    </w:p>
    <w:p w:rsidR="00E4253B" w:rsidRPr="001F1F63" w:rsidRDefault="00E4253B" w:rsidP="00E4253B">
      <w:pPr>
        <w:ind w:firstLine="709"/>
        <w:contextualSpacing/>
        <w:jc w:val="both"/>
        <w:rPr>
          <w:sz w:val="28"/>
          <w:szCs w:val="28"/>
        </w:rPr>
      </w:pPr>
      <w:r w:rsidRPr="001F1F63">
        <w:rPr>
          <w:color w:val="000000"/>
          <w:sz w:val="28"/>
          <w:szCs w:val="28"/>
        </w:rPr>
        <w:t xml:space="preserve">Должностные лица, уполномоченные осуществлять контроль, при осуществлении контроля в сфере благоустройства, имеют права, обязанности </w:t>
      </w:r>
      <w:r w:rsidR="0028705D">
        <w:rPr>
          <w:color w:val="000000"/>
          <w:sz w:val="28"/>
          <w:szCs w:val="28"/>
        </w:rPr>
        <w:t xml:space="preserve">              </w:t>
      </w:r>
      <w:r w:rsidRPr="001F1F63">
        <w:rPr>
          <w:color w:val="000000"/>
          <w:sz w:val="28"/>
          <w:szCs w:val="28"/>
        </w:rPr>
        <w:t>и несут ответственность в соответствии с Федеральным законом от 31.07.2020</w:t>
      </w:r>
      <w:r w:rsidR="0028705D">
        <w:rPr>
          <w:color w:val="000000"/>
          <w:sz w:val="28"/>
          <w:szCs w:val="28"/>
        </w:rPr>
        <w:t xml:space="preserve"> </w:t>
      </w:r>
      <w:r>
        <w:rPr>
          <w:color w:val="000000"/>
          <w:sz w:val="28"/>
          <w:szCs w:val="28"/>
        </w:rPr>
        <w:t>г.</w:t>
      </w:r>
      <w:r w:rsidRPr="001F1F63">
        <w:rPr>
          <w:color w:val="000000"/>
          <w:sz w:val="28"/>
          <w:szCs w:val="28"/>
        </w:rPr>
        <w:t xml:space="preserve"> № 248-ФЗ «О государственном контроле (надзоре) и муниципальном контроле </w:t>
      </w:r>
      <w:r w:rsidR="0028705D">
        <w:rPr>
          <w:color w:val="000000"/>
          <w:sz w:val="28"/>
          <w:szCs w:val="28"/>
        </w:rPr>
        <w:t xml:space="preserve">                 </w:t>
      </w:r>
      <w:r w:rsidRPr="001F1F63">
        <w:rPr>
          <w:color w:val="000000"/>
          <w:sz w:val="28"/>
          <w:szCs w:val="28"/>
        </w:rPr>
        <w:t>в Российской Федерации» и иными федеральными законами.</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1" w:name="Par61"/>
      <w:bookmarkEnd w:id="1"/>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972C12">
        <w:rPr>
          <w:rStyle w:val="ad"/>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w:t>
      </w:r>
      <w:r w:rsidR="0028705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от 31.07.2020</w:t>
      </w:r>
      <w:r>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 № 248-ФЗ «О государственном контроле (надзоре) </w:t>
      </w:r>
      <w:r w:rsidR="0028705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и муниципальном контроле в Российской Федерации», Федерального </w:t>
      </w:r>
      <w:r w:rsidRPr="00972C12">
        <w:rPr>
          <w:rStyle w:val="ad"/>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w:t>
      </w:r>
      <w:r w:rsidR="0028705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от 06.10.2003</w:t>
      </w:r>
      <w:r>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E4253B" w:rsidRPr="001F1F63" w:rsidRDefault="00E4253B" w:rsidP="00E4253B">
      <w:pPr>
        <w:widowControl w:val="0"/>
        <w:suppressAutoHyphens/>
        <w:autoSpaceDE w:val="0"/>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E4253B" w:rsidRPr="001F1F63" w:rsidRDefault="00E4253B" w:rsidP="00E4253B">
      <w:pPr>
        <w:pStyle w:val="25"/>
        <w:tabs>
          <w:tab w:val="left" w:pos="1200"/>
        </w:tabs>
        <w:spacing w:after="0" w:line="240" w:lineRule="auto"/>
        <w:ind w:firstLine="709"/>
        <w:jc w:val="both"/>
        <w:rPr>
          <w:color w:val="000000"/>
          <w:sz w:val="28"/>
          <w:szCs w:val="28"/>
        </w:rPr>
      </w:pPr>
      <w:r w:rsidRPr="001F1F63">
        <w:rPr>
          <w:color w:val="000000"/>
          <w:sz w:val="28"/>
          <w:szCs w:val="28"/>
        </w:rPr>
        <w:lastRenderedPageBreak/>
        <w:t xml:space="preserve">2) обязательные требования по содержанию элементов и объектов благоустройства, в том числе требования: </w:t>
      </w:r>
    </w:p>
    <w:p w:rsidR="00E4253B" w:rsidRPr="001F1F63" w:rsidRDefault="00E4253B" w:rsidP="00E4253B">
      <w:pPr>
        <w:pStyle w:val="25"/>
        <w:tabs>
          <w:tab w:val="left" w:pos="1200"/>
        </w:tabs>
        <w:spacing w:after="0" w:line="24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E4253B" w:rsidRPr="001F1F63" w:rsidRDefault="00E4253B" w:rsidP="00E4253B">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w:t>
      </w:r>
      <w:r w:rsidR="0028705D">
        <w:rPr>
          <w:color w:val="000000"/>
          <w:sz w:val="28"/>
          <w:szCs w:val="28"/>
          <w:shd w:val="clear" w:color="auto" w:fill="FFFFFF"/>
        </w:rPr>
        <w:t xml:space="preserve">               </w:t>
      </w:r>
      <w:r w:rsidRPr="001F1F63">
        <w:rPr>
          <w:color w:val="000000"/>
          <w:sz w:val="28"/>
          <w:szCs w:val="28"/>
          <w:shd w:val="clear" w:color="auto" w:fill="FFFFFF"/>
        </w:rPr>
        <w:t xml:space="preserve"> и общественных мест;</w:t>
      </w:r>
    </w:p>
    <w:p w:rsidR="00E4253B" w:rsidRPr="001F1F63" w:rsidRDefault="00E4253B" w:rsidP="00E4253B">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E4253B" w:rsidRPr="001F1F63" w:rsidRDefault="00E4253B" w:rsidP="00E4253B">
      <w:pPr>
        <w:ind w:firstLine="709"/>
        <w:jc w:val="both"/>
        <w:rPr>
          <w:color w:val="000000"/>
          <w:sz w:val="28"/>
          <w:szCs w:val="28"/>
        </w:rPr>
      </w:pPr>
      <w:r w:rsidRPr="001F1F63">
        <w:rPr>
          <w:color w:val="000000"/>
          <w:sz w:val="28"/>
          <w:szCs w:val="28"/>
        </w:rPr>
        <w:t xml:space="preserve">- по осуществлению земляных работ в соответствии с разрешением </w:t>
      </w:r>
      <w:r w:rsidR="0028705D">
        <w:rPr>
          <w:color w:val="000000"/>
          <w:sz w:val="28"/>
          <w:szCs w:val="28"/>
        </w:rPr>
        <w:t xml:space="preserve">                       </w:t>
      </w:r>
      <w:r w:rsidRPr="001F1F63">
        <w:rPr>
          <w:color w:val="000000"/>
          <w:sz w:val="28"/>
          <w:szCs w:val="28"/>
        </w:rPr>
        <w:t xml:space="preserve">на осуществление земляных работ, выдаваемым в соответствии с порядком осуществления земляных работ, установленным нормативными правовыми актами </w:t>
      </w:r>
      <w:r>
        <w:rPr>
          <w:sz w:val="28"/>
          <w:szCs w:val="28"/>
        </w:rPr>
        <w:t>Белгородской области</w:t>
      </w:r>
      <w:r w:rsidRPr="001F1F63">
        <w:rPr>
          <w:i/>
          <w:iCs/>
        </w:rPr>
        <w:t xml:space="preserve"> </w:t>
      </w:r>
      <w:r w:rsidRPr="001F1F63">
        <w:rPr>
          <w:color w:val="000000"/>
          <w:sz w:val="28"/>
          <w:szCs w:val="28"/>
        </w:rPr>
        <w:t>и Правилами благоустройства;</w:t>
      </w:r>
    </w:p>
    <w:p w:rsidR="00E4253B" w:rsidRPr="001F1F63" w:rsidRDefault="00E4253B" w:rsidP="00E4253B">
      <w:pPr>
        <w:ind w:firstLine="709"/>
        <w:jc w:val="both"/>
        <w:rPr>
          <w:color w:val="000000"/>
          <w:sz w:val="28"/>
          <w:szCs w:val="28"/>
        </w:rPr>
      </w:pPr>
      <w:r w:rsidRPr="001F1F63">
        <w:rPr>
          <w:color w:val="000000"/>
          <w:sz w:val="28"/>
          <w:szCs w:val="28"/>
        </w:rPr>
        <w:t xml:space="preserve">- по обеспечению свободных проходов к зданиям и входам в них, а также свободных въездов во дворы, обеспечению безопасности пешеходов </w:t>
      </w:r>
      <w:r w:rsidR="0028705D">
        <w:rPr>
          <w:color w:val="000000"/>
          <w:sz w:val="28"/>
          <w:szCs w:val="28"/>
        </w:rPr>
        <w:t xml:space="preserve">                                  </w:t>
      </w:r>
      <w:r w:rsidRPr="001F1F63">
        <w:rPr>
          <w:color w:val="000000"/>
          <w:sz w:val="28"/>
          <w:szCs w:val="28"/>
        </w:rPr>
        <w:t>и безопасного пешеходного движения, включая инвалидов и другие маломобильные группы населения, на период осуществления земляных работ;</w:t>
      </w:r>
    </w:p>
    <w:p w:rsidR="00E4253B" w:rsidRPr="001F1F63" w:rsidRDefault="00E4253B" w:rsidP="00E4253B">
      <w:pPr>
        <w:ind w:firstLine="709"/>
        <w:jc w:val="both"/>
        <w:rPr>
          <w:color w:val="000000"/>
          <w:sz w:val="28"/>
          <w:szCs w:val="28"/>
        </w:rPr>
      </w:pPr>
      <w:r w:rsidRPr="001F1F63">
        <w:rPr>
          <w:color w:val="000000"/>
          <w:sz w:val="28"/>
          <w:szCs w:val="28"/>
        </w:rPr>
        <w:t xml:space="preserve">- по направлению в администрацию уведомления о проведении работ </w:t>
      </w:r>
      <w:r w:rsidR="0028705D">
        <w:rPr>
          <w:color w:val="000000"/>
          <w:sz w:val="28"/>
          <w:szCs w:val="28"/>
        </w:rPr>
        <w:t xml:space="preserve">                          </w:t>
      </w:r>
      <w:r w:rsidRPr="001F1F63">
        <w:rPr>
          <w:color w:val="000000"/>
          <w:sz w:val="28"/>
          <w:szCs w:val="28"/>
        </w:rPr>
        <w:t xml:space="preserve">в результате аварий в срок, установленный нормативными правовыми актами </w:t>
      </w:r>
      <w:r>
        <w:rPr>
          <w:sz w:val="28"/>
          <w:szCs w:val="28"/>
        </w:rPr>
        <w:t>Белгородской области</w:t>
      </w:r>
      <w:r w:rsidRPr="001F1F63">
        <w:rPr>
          <w:color w:val="000000"/>
          <w:sz w:val="28"/>
          <w:szCs w:val="28"/>
        </w:rPr>
        <w:t>;</w:t>
      </w:r>
    </w:p>
    <w:p w:rsidR="00E4253B" w:rsidRPr="001F1F63" w:rsidRDefault="00E4253B" w:rsidP="00E4253B">
      <w:pPr>
        <w:ind w:firstLine="709"/>
        <w:jc w:val="both"/>
        <w:rPr>
          <w:color w:val="000000"/>
          <w:sz w:val="28"/>
          <w:szCs w:val="28"/>
          <w:shd w:val="clear" w:color="auto" w:fill="FFFFFF"/>
        </w:rPr>
      </w:pPr>
      <w:r w:rsidRPr="001F1F63">
        <w:rPr>
          <w:color w:val="000000"/>
          <w:sz w:val="28"/>
          <w:szCs w:val="28"/>
          <w:shd w:val="clear" w:color="auto" w:fill="FFFFFF"/>
        </w:rPr>
        <w:t xml:space="preserve">- о недопустимости </w:t>
      </w:r>
      <w:r w:rsidRPr="001F1F63">
        <w:rPr>
          <w:color w:val="000000"/>
          <w:sz w:val="28"/>
          <w:szCs w:val="28"/>
        </w:rPr>
        <w:t xml:space="preserve">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w:t>
      </w:r>
      <w:r w:rsidR="0028705D">
        <w:rPr>
          <w:color w:val="000000"/>
          <w:sz w:val="28"/>
          <w:szCs w:val="28"/>
        </w:rPr>
        <w:t xml:space="preserve">                           </w:t>
      </w:r>
      <w:proofErr w:type="gramStart"/>
      <w:r w:rsidRPr="001F1F63">
        <w:rPr>
          <w:color w:val="000000"/>
          <w:sz w:val="28"/>
          <w:szCs w:val="28"/>
        </w:rPr>
        <w:t xml:space="preserve">во время </w:t>
      </w:r>
      <w:proofErr w:type="gramEnd"/>
      <w:r w:rsidRPr="001F1F63">
        <w:rPr>
          <w:color w:val="000000"/>
          <w:sz w:val="28"/>
          <w:szCs w:val="28"/>
        </w:rPr>
        <w:t>их эксплуатации, обслуживания или ремонта, при перевозке грузов или выезде со строительных площадок (вследствие отсутствия тента или укрытия);</w:t>
      </w:r>
    </w:p>
    <w:p w:rsidR="00E4253B" w:rsidRPr="001F1F63" w:rsidRDefault="00E4253B" w:rsidP="00E4253B">
      <w:pPr>
        <w:pStyle w:val="25"/>
        <w:tabs>
          <w:tab w:val="left" w:pos="1200"/>
        </w:tabs>
        <w:spacing w:after="0" w:line="240" w:lineRule="auto"/>
        <w:ind w:firstLine="709"/>
        <w:jc w:val="both"/>
        <w:rPr>
          <w:color w:val="000000"/>
          <w:sz w:val="28"/>
          <w:szCs w:val="28"/>
        </w:rPr>
      </w:pPr>
      <w:r w:rsidRPr="001F1F63">
        <w:rPr>
          <w:color w:val="000000"/>
          <w:sz w:val="28"/>
          <w:szCs w:val="28"/>
        </w:rPr>
        <w:t>3) обязательны</w:t>
      </w:r>
      <w:r>
        <w:rPr>
          <w:color w:val="000000"/>
          <w:sz w:val="28"/>
          <w:szCs w:val="28"/>
        </w:rPr>
        <w:t xml:space="preserve">е требования по уборке территории </w:t>
      </w:r>
      <w:r w:rsidR="0028705D">
        <w:rPr>
          <w:color w:val="000000"/>
          <w:sz w:val="28"/>
          <w:szCs w:val="28"/>
        </w:rPr>
        <w:t>Никольского</w:t>
      </w:r>
      <w:r w:rsidRPr="001F1F63">
        <w:rPr>
          <w:color w:val="000000"/>
          <w:sz w:val="28"/>
          <w:szCs w:val="28"/>
        </w:rPr>
        <w:t xml:space="preserve"> </w:t>
      </w:r>
      <w:r>
        <w:rPr>
          <w:color w:val="000000"/>
          <w:sz w:val="28"/>
        </w:rPr>
        <w:t>сельского поселения</w:t>
      </w:r>
      <w:r>
        <w:rPr>
          <w:color w:val="000000"/>
          <w:sz w:val="28"/>
          <w:szCs w:val="28"/>
        </w:rPr>
        <w:t xml:space="preserve"> </w:t>
      </w:r>
      <w:r w:rsidR="00636414">
        <w:rPr>
          <w:color w:val="000000"/>
          <w:sz w:val="28"/>
          <w:szCs w:val="28"/>
          <w:shd w:val="clear" w:color="auto" w:fill="FFFFFF"/>
        </w:rPr>
        <w:t xml:space="preserve">муниципального района «Белгородский район» </w:t>
      </w:r>
      <w:r w:rsidRPr="001F1F63">
        <w:rPr>
          <w:color w:val="000000"/>
          <w:sz w:val="28"/>
          <w:szCs w:val="28"/>
        </w:rPr>
        <w:t xml:space="preserve">в зимний период, включая контроль проведения мероприятий по очистке от снега, наледи </w:t>
      </w:r>
      <w:r w:rsidR="0028705D">
        <w:rPr>
          <w:color w:val="000000"/>
          <w:sz w:val="28"/>
          <w:szCs w:val="28"/>
        </w:rPr>
        <w:t xml:space="preserve">                           </w:t>
      </w:r>
      <w:r w:rsidRPr="001F1F63">
        <w:rPr>
          <w:color w:val="000000"/>
          <w:sz w:val="28"/>
          <w:szCs w:val="28"/>
        </w:rPr>
        <w:t xml:space="preserve">и сосулек кровель зданий, сооружений; </w:t>
      </w:r>
    </w:p>
    <w:p w:rsidR="00E4253B" w:rsidRPr="001F1F63" w:rsidRDefault="00E4253B" w:rsidP="00E4253B">
      <w:pPr>
        <w:pStyle w:val="25"/>
        <w:tabs>
          <w:tab w:val="left" w:pos="1200"/>
        </w:tabs>
        <w:spacing w:after="0" w:line="240" w:lineRule="auto"/>
        <w:ind w:firstLine="709"/>
        <w:jc w:val="both"/>
        <w:rPr>
          <w:color w:val="000000"/>
          <w:sz w:val="28"/>
          <w:szCs w:val="28"/>
        </w:rPr>
      </w:pPr>
      <w:r w:rsidRPr="001F1F63">
        <w:rPr>
          <w:color w:val="000000"/>
          <w:sz w:val="28"/>
          <w:szCs w:val="28"/>
        </w:rPr>
        <w:t xml:space="preserve">4) обязательные требования по уборке </w:t>
      </w:r>
      <w:r w:rsidR="00636414" w:rsidRPr="00636414">
        <w:rPr>
          <w:color w:val="000000"/>
          <w:sz w:val="28"/>
          <w:szCs w:val="28"/>
        </w:rPr>
        <w:t xml:space="preserve">территории </w:t>
      </w:r>
      <w:r w:rsidR="0028705D">
        <w:rPr>
          <w:color w:val="000000"/>
          <w:sz w:val="28"/>
          <w:szCs w:val="28"/>
        </w:rPr>
        <w:t>Никольского</w:t>
      </w:r>
      <w:r w:rsidR="00636414" w:rsidRPr="00636414">
        <w:rPr>
          <w:color w:val="000000"/>
          <w:sz w:val="28"/>
          <w:szCs w:val="28"/>
        </w:rPr>
        <w:t xml:space="preserve"> сельского поселения муниципального района «Белгородский район»</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 xml:space="preserve">выявлению карантинных, ядовитых </w:t>
      </w:r>
      <w:r w:rsidR="0028705D">
        <w:rPr>
          <w:rFonts w:eastAsia="Calibri"/>
          <w:bCs/>
          <w:color w:val="000000"/>
          <w:sz w:val="28"/>
          <w:szCs w:val="28"/>
          <w:lang w:eastAsia="en-US"/>
        </w:rPr>
        <w:t xml:space="preserve">                       </w:t>
      </w:r>
      <w:r w:rsidRPr="001F1F63">
        <w:rPr>
          <w:rFonts w:eastAsia="Calibri"/>
          <w:bCs/>
          <w:color w:val="000000"/>
          <w:sz w:val="28"/>
          <w:szCs w:val="28"/>
          <w:lang w:eastAsia="en-US"/>
        </w:rPr>
        <w:t>и сорных растений, борьбе с ними, локализации, ликвидации их очагов</w:t>
      </w:r>
      <w:r w:rsidRPr="001F1F63">
        <w:rPr>
          <w:color w:val="000000"/>
          <w:sz w:val="28"/>
          <w:szCs w:val="28"/>
        </w:rPr>
        <w:t>;</w:t>
      </w:r>
    </w:p>
    <w:p w:rsidR="00E4253B" w:rsidRPr="001F1F63" w:rsidRDefault="00E4253B" w:rsidP="00E4253B">
      <w:pPr>
        <w:pStyle w:val="25"/>
        <w:tabs>
          <w:tab w:val="left" w:pos="1200"/>
        </w:tabs>
        <w:spacing w:after="0" w:line="24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w:t>
      </w:r>
      <w:r w:rsidR="0028705D">
        <w:rPr>
          <w:color w:val="000000"/>
          <w:sz w:val="28"/>
          <w:szCs w:val="28"/>
        </w:rPr>
        <w:t xml:space="preserve">                    </w:t>
      </w:r>
      <w:r w:rsidRPr="001F1F63">
        <w:rPr>
          <w:color w:val="000000"/>
          <w:sz w:val="28"/>
          <w:szCs w:val="28"/>
        </w:rPr>
        <w:t xml:space="preserve">в </w:t>
      </w:r>
      <w:r w:rsidRPr="001F1F63">
        <w:rPr>
          <w:color w:val="000000"/>
          <w:sz w:val="28"/>
          <w:szCs w:val="28"/>
          <w:shd w:val="clear" w:color="auto" w:fill="FFFFFF"/>
        </w:rPr>
        <w:t xml:space="preserve">период действия особого противопожарного режима; </w:t>
      </w:r>
    </w:p>
    <w:p w:rsidR="00E4253B" w:rsidRPr="001F1F63" w:rsidRDefault="00E4253B" w:rsidP="00E4253B">
      <w:pPr>
        <w:pStyle w:val="25"/>
        <w:tabs>
          <w:tab w:val="left" w:pos="1200"/>
        </w:tabs>
        <w:spacing w:after="0" w:line="24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 xml:space="preserve">прокладке, переустройству, ремонту </w:t>
      </w:r>
      <w:r w:rsidR="0028705D">
        <w:rPr>
          <w:bCs/>
          <w:color w:val="000000"/>
          <w:sz w:val="28"/>
          <w:szCs w:val="28"/>
        </w:rPr>
        <w:t xml:space="preserve">                      </w:t>
      </w:r>
      <w:r w:rsidRPr="001F1F63">
        <w:rPr>
          <w:bCs/>
          <w:color w:val="000000"/>
          <w:sz w:val="28"/>
          <w:szCs w:val="28"/>
        </w:rPr>
        <w:t>и содержанию подземных коммуникаций на территориях общего пользования</w:t>
      </w:r>
      <w:r w:rsidRPr="001F1F63">
        <w:rPr>
          <w:color w:val="000000"/>
          <w:sz w:val="28"/>
          <w:szCs w:val="28"/>
        </w:rPr>
        <w:t>;</w:t>
      </w:r>
    </w:p>
    <w:p w:rsidR="00E4253B" w:rsidRPr="001F1F63" w:rsidRDefault="00E4253B" w:rsidP="00E4253B">
      <w:pPr>
        <w:pStyle w:val="25"/>
        <w:tabs>
          <w:tab w:val="left" w:pos="1200"/>
        </w:tabs>
        <w:spacing w:after="0" w:line="240" w:lineRule="auto"/>
        <w:ind w:firstLine="709"/>
        <w:jc w:val="both"/>
        <w:rPr>
          <w:color w:val="000000"/>
          <w:sz w:val="28"/>
          <w:szCs w:val="28"/>
        </w:rPr>
      </w:pPr>
      <w:r w:rsidRPr="001F1F63">
        <w:rPr>
          <w:color w:val="000000"/>
          <w:sz w:val="28"/>
          <w:szCs w:val="28"/>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w:t>
      </w:r>
      <w:r w:rsidRPr="001F1F63">
        <w:rPr>
          <w:color w:val="000000"/>
          <w:sz w:val="28"/>
          <w:szCs w:val="28"/>
        </w:rPr>
        <w:lastRenderedPageBreak/>
        <w:t xml:space="preserve">(порубочный билет, разрешение на пересадку) должны быть выданы </w:t>
      </w:r>
      <w:r w:rsidR="0028705D">
        <w:rPr>
          <w:color w:val="000000"/>
          <w:sz w:val="28"/>
          <w:szCs w:val="28"/>
        </w:rPr>
        <w:t xml:space="preserve">                                  </w:t>
      </w:r>
      <w:r w:rsidRPr="001F1F63">
        <w:rPr>
          <w:color w:val="000000"/>
          <w:sz w:val="28"/>
          <w:szCs w:val="28"/>
        </w:rPr>
        <w:t>в установленных Правилами благоустройства случаях;</w:t>
      </w:r>
    </w:p>
    <w:p w:rsidR="00E4253B" w:rsidRPr="001F1F63" w:rsidRDefault="00E4253B" w:rsidP="00E4253B">
      <w:pPr>
        <w:pStyle w:val="25"/>
        <w:tabs>
          <w:tab w:val="left" w:pos="1200"/>
        </w:tabs>
        <w:spacing w:after="0" w:line="24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rsidR="00E4253B" w:rsidRPr="001F1F63" w:rsidRDefault="00E4253B" w:rsidP="00E4253B">
      <w:pPr>
        <w:pStyle w:val="25"/>
        <w:tabs>
          <w:tab w:val="left" w:pos="1200"/>
        </w:tabs>
        <w:spacing w:after="0" w:line="24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w:t>
      </w:r>
      <w:r w:rsidR="0028705D">
        <w:rPr>
          <w:color w:val="000000"/>
          <w:sz w:val="28"/>
          <w:szCs w:val="28"/>
        </w:rPr>
        <w:t xml:space="preserve">                                 </w:t>
      </w:r>
      <w:r w:rsidRPr="001F1F63">
        <w:rPr>
          <w:color w:val="000000"/>
          <w:sz w:val="28"/>
          <w:szCs w:val="28"/>
        </w:rPr>
        <w:t xml:space="preserve">о недопустимости </w:t>
      </w:r>
      <w:r w:rsidRPr="001F1F63">
        <w:rPr>
          <w:sz w:val="28"/>
          <w:szCs w:val="28"/>
        </w:rPr>
        <w:t xml:space="preserve">выпаса сельскохозяйственных животных и птиц </w:t>
      </w:r>
      <w:r w:rsidR="0028705D">
        <w:rPr>
          <w:sz w:val="28"/>
          <w:szCs w:val="28"/>
        </w:rPr>
        <w:t xml:space="preserve">                                  </w:t>
      </w:r>
      <w:r w:rsidRPr="001F1F63">
        <w:rPr>
          <w:sz w:val="28"/>
          <w:szCs w:val="28"/>
        </w:rPr>
        <w:t>на территориях общего пользования и иных, предусмотренных Правилами благоустройства, территориях.</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E4253B" w:rsidRPr="001F1F63" w:rsidRDefault="00E4253B" w:rsidP="00E4253B">
      <w:pPr>
        <w:widowControl w:val="0"/>
        <w:suppressAutoHyphens/>
        <w:autoSpaceDE w:val="0"/>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4253B" w:rsidRPr="001F1F63" w:rsidRDefault="00E4253B" w:rsidP="00E4253B">
      <w:pPr>
        <w:widowControl w:val="0"/>
        <w:suppressAutoHyphens/>
        <w:autoSpaceDE w:val="0"/>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E4253B" w:rsidRPr="001F1F63" w:rsidRDefault="00E4253B" w:rsidP="00E4253B">
      <w:pPr>
        <w:widowControl w:val="0"/>
        <w:suppressAutoHyphens/>
        <w:autoSpaceDE w:val="0"/>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E4253B" w:rsidRPr="001F1F63" w:rsidRDefault="00E4253B" w:rsidP="00E4253B">
      <w:pPr>
        <w:widowControl w:val="0"/>
        <w:suppressAutoHyphens/>
        <w:autoSpaceDE w:val="0"/>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E4253B" w:rsidRPr="001F1F63" w:rsidRDefault="00E4253B" w:rsidP="00E4253B">
      <w:pPr>
        <w:widowControl w:val="0"/>
        <w:suppressAutoHyphens/>
        <w:autoSpaceDE w:val="0"/>
        <w:ind w:firstLine="709"/>
        <w:jc w:val="both"/>
        <w:rPr>
          <w:color w:val="000000"/>
          <w:sz w:val="28"/>
          <w:szCs w:val="28"/>
        </w:rPr>
      </w:pPr>
      <w:r w:rsidRPr="001F1F63">
        <w:rPr>
          <w:color w:val="000000"/>
          <w:sz w:val="28"/>
          <w:szCs w:val="28"/>
        </w:rPr>
        <w:t>3) дворовые территории;</w:t>
      </w:r>
    </w:p>
    <w:p w:rsidR="00E4253B" w:rsidRPr="001F1F63" w:rsidRDefault="00E4253B" w:rsidP="00E4253B">
      <w:pPr>
        <w:widowControl w:val="0"/>
        <w:suppressAutoHyphens/>
        <w:autoSpaceDE w:val="0"/>
        <w:ind w:firstLine="709"/>
        <w:jc w:val="both"/>
        <w:rPr>
          <w:color w:val="000000"/>
          <w:sz w:val="28"/>
          <w:szCs w:val="28"/>
        </w:rPr>
      </w:pPr>
      <w:r w:rsidRPr="001F1F63">
        <w:rPr>
          <w:color w:val="000000"/>
          <w:sz w:val="28"/>
          <w:szCs w:val="28"/>
        </w:rPr>
        <w:t>4) детские и спортивные площадки;</w:t>
      </w:r>
    </w:p>
    <w:p w:rsidR="00E4253B" w:rsidRPr="001F1F63" w:rsidRDefault="00E4253B" w:rsidP="00E4253B">
      <w:pPr>
        <w:widowControl w:val="0"/>
        <w:suppressAutoHyphens/>
        <w:autoSpaceDE w:val="0"/>
        <w:ind w:firstLine="709"/>
        <w:jc w:val="both"/>
        <w:rPr>
          <w:color w:val="000000"/>
          <w:sz w:val="28"/>
          <w:szCs w:val="28"/>
        </w:rPr>
      </w:pPr>
      <w:r w:rsidRPr="001F1F63">
        <w:rPr>
          <w:color w:val="000000"/>
          <w:sz w:val="28"/>
          <w:szCs w:val="28"/>
        </w:rPr>
        <w:t>5) площадки для выгула животных;</w:t>
      </w:r>
    </w:p>
    <w:p w:rsidR="00E4253B" w:rsidRPr="001F1F63" w:rsidRDefault="00E4253B" w:rsidP="00E4253B">
      <w:pPr>
        <w:widowControl w:val="0"/>
        <w:suppressAutoHyphens/>
        <w:autoSpaceDE w:val="0"/>
        <w:ind w:firstLine="709"/>
        <w:jc w:val="both"/>
        <w:rPr>
          <w:color w:val="000000"/>
          <w:sz w:val="28"/>
          <w:szCs w:val="28"/>
        </w:rPr>
      </w:pPr>
      <w:r w:rsidRPr="001F1F63">
        <w:rPr>
          <w:color w:val="000000"/>
          <w:sz w:val="28"/>
          <w:szCs w:val="28"/>
        </w:rPr>
        <w:t>6) парковки (парковочные места);</w:t>
      </w:r>
    </w:p>
    <w:p w:rsidR="00E4253B" w:rsidRPr="001F1F63" w:rsidRDefault="00E4253B" w:rsidP="00E4253B">
      <w:pPr>
        <w:widowControl w:val="0"/>
        <w:suppressAutoHyphens/>
        <w:autoSpaceDE w:val="0"/>
        <w:ind w:firstLine="709"/>
        <w:jc w:val="both"/>
        <w:rPr>
          <w:color w:val="000000"/>
          <w:sz w:val="28"/>
          <w:szCs w:val="28"/>
        </w:rPr>
      </w:pPr>
      <w:r w:rsidRPr="001F1F63">
        <w:rPr>
          <w:color w:val="000000"/>
          <w:sz w:val="28"/>
          <w:szCs w:val="28"/>
        </w:rPr>
        <w:t>7) парки, скверы, иные зеленые зоны;</w:t>
      </w:r>
    </w:p>
    <w:p w:rsidR="00E4253B" w:rsidRPr="001F1F63" w:rsidRDefault="00E4253B" w:rsidP="00E4253B">
      <w:pPr>
        <w:widowControl w:val="0"/>
        <w:suppressAutoHyphens/>
        <w:autoSpaceDE w:val="0"/>
        <w:ind w:firstLine="709"/>
        <w:jc w:val="both"/>
        <w:rPr>
          <w:color w:val="000000"/>
          <w:sz w:val="28"/>
          <w:szCs w:val="28"/>
        </w:rPr>
      </w:pPr>
      <w:r w:rsidRPr="001F1F63">
        <w:rPr>
          <w:color w:val="000000"/>
          <w:sz w:val="28"/>
          <w:szCs w:val="28"/>
        </w:rPr>
        <w:t>8) технические и санитарно-защитные зоны;</w:t>
      </w:r>
    </w:p>
    <w:p w:rsidR="00E4253B" w:rsidRPr="001F1F63" w:rsidRDefault="00E4253B" w:rsidP="00E4253B">
      <w:pPr>
        <w:widowControl w:val="0"/>
        <w:suppressAutoHyphens/>
        <w:autoSpaceDE w:val="0"/>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E4253B" w:rsidRPr="001F1F63" w:rsidRDefault="00E4253B" w:rsidP="00E4253B">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E4253B" w:rsidRPr="001F1F63" w:rsidRDefault="00E4253B" w:rsidP="00E4253B">
      <w:pPr>
        <w:pStyle w:val="ConsPlusNormal"/>
        <w:ind w:firstLine="709"/>
        <w:jc w:val="both"/>
        <w:rPr>
          <w:rFonts w:ascii="Times New Roman" w:hAnsi="Times New Roman" w:cs="Times New Roman"/>
          <w:color w:val="000000"/>
          <w:sz w:val="28"/>
          <w:szCs w:val="28"/>
        </w:rPr>
      </w:pPr>
    </w:p>
    <w:p w:rsidR="00E4253B" w:rsidRPr="001F1F63" w:rsidRDefault="00E4253B" w:rsidP="00E4253B">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E4253B" w:rsidRPr="001F1F63" w:rsidRDefault="00E4253B" w:rsidP="00E4253B">
      <w:pPr>
        <w:pStyle w:val="ConsPlusNormal"/>
        <w:ind w:firstLine="0"/>
        <w:jc w:val="center"/>
        <w:rPr>
          <w:rFonts w:ascii="Times New Roman" w:hAnsi="Times New Roman" w:cs="Times New Roman"/>
          <w:color w:val="000000"/>
          <w:sz w:val="28"/>
          <w:szCs w:val="28"/>
        </w:rPr>
      </w:pP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2.1. Администрация осуществляет контроль в сфере благоустройства </w:t>
      </w:r>
      <w:r w:rsidR="0028705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на основе управления рисками причинения вреда (ущерба).</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9" w:history="1">
        <w:r w:rsidRPr="00547402">
          <w:rPr>
            <w:rStyle w:val="ad"/>
            <w:rFonts w:ascii="Times New Roman" w:hAnsi="Times New Roman" w:cs="Times New Roman"/>
            <w:color w:val="000000"/>
            <w:sz w:val="28"/>
            <w:szCs w:val="28"/>
          </w:rPr>
          <w:t>законо</w:t>
        </w:r>
      </w:hyperlink>
      <w:r w:rsidRPr="00547402">
        <w:rPr>
          <w:rFonts w:ascii="Times New Roman" w:hAnsi="Times New Roman" w:cs="Times New Roman"/>
          <w:color w:val="000000"/>
          <w:sz w:val="28"/>
          <w:szCs w:val="28"/>
        </w:rPr>
        <w:t>м</w:t>
      </w:r>
      <w:r w:rsidRPr="001F1F63">
        <w:rPr>
          <w:rFonts w:ascii="Times New Roman" w:hAnsi="Times New Roman" w:cs="Times New Roman"/>
          <w:color w:val="000000"/>
          <w:sz w:val="28"/>
          <w:szCs w:val="28"/>
        </w:rPr>
        <w:t xml:space="preserve"> от 31.07.2020</w:t>
      </w:r>
      <w:r>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28705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c </w:t>
      </w:r>
      <w:r>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 сведения, получаемые при проведении должностными лицами, уполномоченными осуществлять контроль, контрольных мероприятий </w:t>
      </w:r>
      <w:r w:rsidR="0028705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без взаимодействия с контролируемыми лицами;</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2.4. Проведение администрацией плановых контрольных мероприятий </w:t>
      </w:r>
      <w:r w:rsidR="0028705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в зависимости от присвоенной категории риска осуществляется со следующей периодичностью:</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w:t>
      </w:r>
      <w:r w:rsidRPr="001F1F63">
        <w:rPr>
          <w:rFonts w:ascii="Times New Roman" w:hAnsi="Times New Roman" w:cs="Times New Roman"/>
          <w:color w:val="000000"/>
          <w:sz w:val="28"/>
          <w:szCs w:val="28"/>
        </w:rPr>
        <w:lastRenderedPageBreak/>
        <w:t>объектов контроля, отнесенных к категории:</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w:t>
      </w:r>
      <w:r w:rsidR="0028705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2.6. По запросу правообладателя объекта контроля должностные лица, уполномоченные осуществлять контроль, в срок не превышающий 15 дней </w:t>
      </w:r>
      <w:r w:rsidR="0028705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w:t>
      </w:r>
      <w:r w:rsidR="0028705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с распоряжением администрации, указанным в пункте 2.3 настоящего Положения.</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E4253B" w:rsidRPr="001F1F63" w:rsidRDefault="00E4253B" w:rsidP="00E4253B">
      <w:pPr>
        <w:pStyle w:val="ConsPlusNormal"/>
        <w:ind w:firstLine="709"/>
        <w:jc w:val="both"/>
        <w:rPr>
          <w:rFonts w:ascii="Times New Roman" w:hAnsi="Times New Roman" w:cs="Times New Roman"/>
          <w:b/>
          <w:bCs/>
          <w:color w:val="000000"/>
          <w:sz w:val="28"/>
          <w:szCs w:val="28"/>
        </w:rPr>
      </w:pPr>
    </w:p>
    <w:p w:rsidR="00E4253B" w:rsidRPr="001F1F63" w:rsidRDefault="00E4253B" w:rsidP="00E4253B">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E4253B" w:rsidRPr="001F1F63" w:rsidRDefault="00E4253B" w:rsidP="00E4253B">
      <w:pPr>
        <w:pStyle w:val="ConsPlusNormal"/>
        <w:ind w:firstLine="0"/>
        <w:jc w:val="center"/>
        <w:rPr>
          <w:rFonts w:ascii="Times New Roman" w:hAnsi="Times New Roman" w:cs="Times New Roman"/>
          <w:b/>
          <w:bCs/>
          <w:color w:val="000000"/>
          <w:sz w:val="28"/>
          <w:szCs w:val="28"/>
        </w:rPr>
      </w:pP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3.2. Профилактические мероприятия осуществляются администрацией </w:t>
      </w:r>
      <w:r w:rsidR="0028705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1F1F63">
        <w:rPr>
          <w:rFonts w:ascii="Times New Roman" w:hAnsi="Times New Roman" w:cs="Times New Roman"/>
          <w:color w:val="000000"/>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Pr>
          <w:rFonts w:ascii="Times New Roman" w:hAnsi="Times New Roman" w:cs="Times New Roman"/>
          <w:color w:val="000000"/>
          <w:sz w:val="28"/>
          <w:szCs w:val="28"/>
        </w:rPr>
        <w:t xml:space="preserve">администрации </w:t>
      </w:r>
      <w:r w:rsidR="0028705D">
        <w:rPr>
          <w:rFonts w:ascii="Times New Roman" w:hAnsi="Times New Roman" w:cs="Times New Roman"/>
          <w:color w:val="000000"/>
          <w:sz w:val="28"/>
          <w:szCs w:val="28"/>
        </w:rPr>
        <w:t>Никольского</w:t>
      </w:r>
      <w:r w:rsidR="00636414" w:rsidRPr="00636414">
        <w:rPr>
          <w:rFonts w:ascii="Times New Roman" w:hAnsi="Times New Roman" w:cs="Times New Roman"/>
          <w:color w:val="000000"/>
          <w:sz w:val="28"/>
          <w:szCs w:val="28"/>
        </w:rPr>
        <w:t xml:space="preserve"> сельского поселения муниципального района «Белгородский район»</w:t>
      </w:r>
      <w:r>
        <w:rPr>
          <w:rFonts w:ascii="Times New Roman" w:hAnsi="Times New Roman" w:cs="Times New Roman"/>
          <w:color w:val="000000"/>
          <w:sz w:val="28"/>
          <w:szCs w:val="28"/>
        </w:rPr>
        <w:t xml:space="preserve"> Белгородской области</w:t>
      </w:r>
      <w:r w:rsidRPr="001F1F63">
        <w:rPr>
          <w:rFonts w:ascii="Times New Roman" w:hAnsi="Times New Roman" w:cs="Times New Roman"/>
          <w:color w:val="000000"/>
          <w:sz w:val="28"/>
          <w:szCs w:val="28"/>
        </w:rPr>
        <w:t xml:space="preserve"> для принятия решения </w:t>
      </w:r>
      <w:r w:rsidR="0028705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о проведении контрольных мероприятий.</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p>
    <w:p w:rsidR="00E4253B" w:rsidRPr="001F1F63" w:rsidRDefault="00E4253B" w:rsidP="00E4253B">
      <w:pPr>
        <w:ind w:firstLine="709"/>
        <w:jc w:val="both"/>
        <w:rPr>
          <w:color w:val="000000"/>
          <w:sz w:val="28"/>
          <w:szCs w:val="28"/>
        </w:rPr>
      </w:pPr>
      <w:r w:rsidRPr="001F1F63">
        <w:rPr>
          <w:color w:val="000000"/>
          <w:sz w:val="28"/>
          <w:szCs w:val="28"/>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r w:rsidR="0028705D">
        <w:rPr>
          <w:color w:val="000000"/>
          <w:sz w:val="28"/>
          <w:szCs w:val="28"/>
        </w:rPr>
        <w:t xml:space="preserve">                                       </w:t>
      </w:r>
      <w:r w:rsidRPr="001F1F63">
        <w:rPr>
          <w:color w:val="000000"/>
          <w:sz w:val="28"/>
          <w:szCs w:val="28"/>
        </w:rPr>
        <w:t>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w:t>
      </w:r>
      <w:r w:rsidR="0028705D">
        <w:rPr>
          <w:color w:val="000000"/>
          <w:sz w:val="28"/>
          <w:szCs w:val="28"/>
          <w:shd w:val="clear" w:color="auto" w:fill="FFFFFF"/>
        </w:rPr>
        <w:t xml:space="preserve">                                   </w:t>
      </w:r>
      <w:r w:rsidRPr="001F1F63">
        <w:rPr>
          <w:color w:val="000000"/>
          <w:sz w:val="28"/>
          <w:szCs w:val="28"/>
          <w:shd w:val="clear" w:color="auto" w:fill="FFFFFF"/>
        </w:rPr>
        <w:t>в государственных информационных системах (при их наличии) и в иных формах.</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805E51">
          <w:rPr>
            <w:rStyle w:val="ad"/>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w:t>
      </w:r>
      <w:r>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28705D">
        <w:rPr>
          <w:rFonts w:ascii="Times New Roman" w:hAnsi="Times New Roman" w:cs="Times New Roman"/>
          <w:color w:val="000000"/>
          <w:sz w:val="28"/>
          <w:szCs w:val="28"/>
        </w:rPr>
        <w:t>Никольского</w:t>
      </w:r>
      <w:r w:rsidR="00636414" w:rsidRPr="00636414">
        <w:rPr>
          <w:rFonts w:ascii="Times New Roman" w:hAnsi="Times New Roman" w:cs="Times New Roman"/>
          <w:color w:val="000000"/>
          <w:sz w:val="28"/>
          <w:szCs w:val="28"/>
        </w:rPr>
        <w:t xml:space="preserve"> сельского поселения муниципального района «Белгородский </w:t>
      </w:r>
      <w:proofErr w:type="gramStart"/>
      <w:r w:rsidR="00636414" w:rsidRPr="00636414">
        <w:rPr>
          <w:rFonts w:ascii="Times New Roman" w:hAnsi="Times New Roman" w:cs="Times New Roman"/>
          <w:color w:val="000000"/>
          <w:sz w:val="28"/>
          <w:szCs w:val="28"/>
        </w:rPr>
        <w:t>район»</w:t>
      </w:r>
      <w:r w:rsidR="00636414">
        <w:rPr>
          <w:rFonts w:ascii="Times New Roman" w:hAnsi="Times New Roman" w:cs="Times New Roman"/>
          <w:color w:val="000000"/>
          <w:sz w:val="28"/>
          <w:szCs w:val="28"/>
        </w:rPr>
        <w:t xml:space="preserve"> </w:t>
      </w:r>
      <w:r w:rsidR="0028705D">
        <w:rPr>
          <w:rFonts w:ascii="Times New Roman" w:hAnsi="Times New Roman" w:cs="Times New Roman"/>
          <w:color w:val="000000"/>
          <w:sz w:val="28"/>
          <w:szCs w:val="28"/>
        </w:rPr>
        <w:t xml:space="preserve">  </w:t>
      </w:r>
      <w:proofErr w:type="gramEnd"/>
      <w:r w:rsidR="0028705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на собраниях и конференциях граждан об обязательных требованиях, предъявляемых к объектам контроля, их соответствии критериям риска, а также </w:t>
      </w:r>
      <w:r w:rsidRPr="001F1F63">
        <w:rPr>
          <w:rFonts w:ascii="Times New Roman" w:hAnsi="Times New Roman" w:cs="Times New Roman"/>
          <w:color w:val="000000"/>
          <w:sz w:val="28"/>
          <w:szCs w:val="28"/>
        </w:rPr>
        <w:lastRenderedPageBreak/>
        <w:t xml:space="preserve">о видах, содержании и об интенсивности контрольных мероприятий, проводимых в отношении объектов контроля, исходя из их отнесения </w:t>
      </w:r>
      <w:r w:rsidR="0028705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к соответствующей категории риска.</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w:t>
      </w:r>
      <w:r w:rsidR="0028705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по осуществлению контроля в сфере благоустройства и утверждаемый 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4253B" w:rsidRPr="001F1F63" w:rsidRDefault="00E4253B" w:rsidP="00E4253B">
      <w:pPr>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w:t>
      </w:r>
      <w:r w:rsidR="00636414">
        <w:rPr>
          <w:color w:val="000000"/>
          <w:sz w:val="28"/>
          <w:szCs w:val="28"/>
        </w:rPr>
        <w:t xml:space="preserve"> ценностям. </w:t>
      </w:r>
      <w:r w:rsidRPr="001F1F63">
        <w:rPr>
          <w:color w:val="000000"/>
          <w:sz w:val="28"/>
          <w:szCs w:val="28"/>
        </w:rPr>
        <w:t xml:space="preserve">Предостережение оформляется в письменной форме или в форме электронного документа </w:t>
      </w:r>
      <w:r w:rsidR="0028705D">
        <w:rPr>
          <w:color w:val="000000"/>
          <w:sz w:val="28"/>
          <w:szCs w:val="28"/>
        </w:rPr>
        <w:t xml:space="preserve">                             </w:t>
      </w:r>
      <w:r w:rsidRPr="001F1F63">
        <w:rPr>
          <w:color w:val="000000"/>
          <w:sz w:val="28"/>
          <w:szCs w:val="28"/>
        </w:rPr>
        <w:t>и направляется в адрес контролируемого лица.</w:t>
      </w:r>
    </w:p>
    <w:p w:rsidR="00E4253B" w:rsidRPr="001F1F63" w:rsidRDefault="00E4253B" w:rsidP="00E4253B">
      <w:pPr>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w:t>
      </w:r>
      <w:r>
        <w:rPr>
          <w:color w:val="000000"/>
          <w:sz w:val="28"/>
          <w:szCs w:val="28"/>
          <w:shd w:val="clear" w:color="auto" w:fill="FFFFFF"/>
        </w:rPr>
        <w:t>г.</w:t>
      </w:r>
      <w:r w:rsidRPr="001F1F63">
        <w:rPr>
          <w:color w:val="000000"/>
          <w:sz w:val="28"/>
          <w:szCs w:val="28"/>
          <w:shd w:val="clear" w:color="auto" w:fill="FFFFFF"/>
        </w:rPr>
        <w:t xml:space="preserve">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Объявляемые предостережения о недопустимости нарушения обязательных требований регистрируются в журнале учета предостережений </w:t>
      </w:r>
      <w:r w:rsidR="0028705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с присвоением регистрационного номера.</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w:t>
      </w:r>
      <w:r>
        <w:rPr>
          <w:rFonts w:ascii="Times New Roman" w:hAnsi="Times New Roman" w:cs="Times New Roman"/>
          <w:color w:val="000000"/>
          <w:sz w:val="28"/>
          <w:szCs w:val="28"/>
        </w:rPr>
        <w:t xml:space="preserve">календарных </w:t>
      </w:r>
      <w:r w:rsidRPr="001F1F63">
        <w:rPr>
          <w:rFonts w:ascii="Times New Roman" w:hAnsi="Times New Roman" w:cs="Times New Roman"/>
          <w:color w:val="000000"/>
          <w:sz w:val="28"/>
          <w:szCs w:val="28"/>
        </w:rPr>
        <w:t xml:space="preserve">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w:t>
      </w:r>
      <w:r w:rsidR="0028705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с возражением. В случае несогласия с возражением в ответе указываются соответствующие обоснования.</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w:t>
      </w:r>
      <w:r w:rsidRPr="001F1F63">
        <w:rPr>
          <w:rFonts w:ascii="Times New Roman" w:hAnsi="Times New Roman" w:cs="Times New Roman"/>
          <w:color w:val="000000"/>
          <w:sz w:val="28"/>
          <w:szCs w:val="28"/>
        </w:rPr>
        <w:lastRenderedPageBreak/>
        <w:t>профилактических мероприятий, контрольных мероприятий и не должно превышать 15 минут.</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Консультирование осуществляется в устной или письменной форме </w:t>
      </w:r>
      <w:r w:rsidR="0028705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по следующим вопросам:</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 контролируемым лицом представлен письменный запрос </w:t>
      </w:r>
      <w:r w:rsidR="0028705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о представлении письменного ответа по вопросам консультирования;</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 за время консультирования предоставить в устной форме ответ </w:t>
      </w:r>
      <w:r w:rsidR="0028705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на поставленные вопросы невозможно;</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w:t>
      </w:r>
      <w:r w:rsidR="0028705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с законодательством Российской Федерации.</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w:t>
      </w:r>
      <w:r w:rsidR="0028705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в рамках контрольного мероприятия экспертизы, испытаний.</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4253B" w:rsidRPr="001F1F63" w:rsidRDefault="00E4253B" w:rsidP="00E4253B">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4253B" w:rsidRPr="001F1F63" w:rsidRDefault="00E4253B" w:rsidP="00E4253B">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w:t>
      </w:r>
      <w:r w:rsidR="0028705D">
        <w:rPr>
          <w:rFonts w:ascii="Times New Roman" w:hAnsi="Times New Roman" w:cs="Times New Roman"/>
          <w:sz w:val="28"/>
          <w:szCs w:val="28"/>
        </w:rPr>
        <w:t xml:space="preserve">                                </w:t>
      </w:r>
      <w:r w:rsidRPr="001F1F63">
        <w:rPr>
          <w:rFonts w:ascii="Times New Roman" w:hAnsi="Times New Roman" w:cs="Times New Roman"/>
          <w:sz w:val="28"/>
          <w:szCs w:val="28"/>
        </w:rPr>
        <w:t>к принадлежащим ему объектам контроля, их соответствии критериям риска, основаниях и о рекомендуемых способах снижения категории риска, а также</w:t>
      </w:r>
      <w:r w:rsidR="0028705D">
        <w:rPr>
          <w:rFonts w:ascii="Times New Roman" w:hAnsi="Times New Roman" w:cs="Times New Roman"/>
          <w:sz w:val="28"/>
          <w:szCs w:val="28"/>
        </w:rPr>
        <w:t xml:space="preserve">                  </w:t>
      </w:r>
      <w:r w:rsidRPr="001F1F63">
        <w:rPr>
          <w:rFonts w:ascii="Times New Roman" w:hAnsi="Times New Roman" w:cs="Times New Roman"/>
          <w:sz w:val="28"/>
          <w:szCs w:val="28"/>
        </w:rPr>
        <w:t xml:space="preserve"> о видах, содержании и об интенсивности контрольных мероприятий, </w:t>
      </w:r>
      <w:r w:rsidRPr="001F1F63">
        <w:rPr>
          <w:rFonts w:ascii="Times New Roman" w:hAnsi="Times New Roman" w:cs="Times New Roman"/>
          <w:sz w:val="28"/>
          <w:szCs w:val="28"/>
        </w:rPr>
        <w:lastRenderedPageBreak/>
        <w:t xml:space="preserve">проводимых в отношении объектов контроля, исходя из их отнесения </w:t>
      </w:r>
      <w:r w:rsidR="0028705D">
        <w:rPr>
          <w:rFonts w:ascii="Times New Roman" w:hAnsi="Times New Roman" w:cs="Times New Roman"/>
          <w:sz w:val="28"/>
          <w:szCs w:val="28"/>
        </w:rPr>
        <w:t xml:space="preserve">                                 </w:t>
      </w:r>
      <w:r w:rsidRPr="001F1F63">
        <w:rPr>
          <w:rFonts w:ascii="Times New Roman" w:hAnsi="Times New Roman" w:cs="Times New Roman"/>
          <w:sz w:val="28"/>
          <w:szCs w:val="28"/>
        </w:rPr>
        <w:t>к соответствующей категории риска.</w:t>
      </w:r>
    </w:p>
    <w:p w:rsidR="00E4253B" w:rsidRPr="001F1F63" w:rsidRDefault="00E4253B" w:rsidP="00E4253B">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При проведении профилактического визита контролируемым лицам </w:t>
      </w:r>
      <w:r w:rsidR="0028705D">
        <w:rPr>
          <w:rFonts w:ascii="Times New Roman" w:hAnsi="Times New Roman" w:cs="Times New Roman"/>
          <w:sz w:val="28"/>
          <w:szCs w:val="28"/>
        </w:rPr>
        <w:t xml:space="preserve">                       </w:t>
      </w:r>
      <w:r w:rsidRPr="001F1F63">
        <w:rPr>
          <w:rFonts w:ascii="Times New Roman" w:hAnsi="Times New Roman" w:cs="Times New Roman"/>
          <w:sz w:val="28"/>
          <w:szCs w:val="28"/>
        </w:rPr>
        <w:t>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4253B" w:rsidRPr="001F1F63" w:rsidRDefault="00E4253B" w:rsidP="00E4253B">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Обязательный профилактический визит проводится в отношении контролируемых лиц, приступающих к осуществлению деятельности </w:t>
      </w:r>
      <w:r w:rsidR="0028705D">
        <w:rPr>
          <w:rFonts w:ascii="Times New Roman" w:hAnsi="Times New Roman" w:cs="Times New Roman"/>
          <w:sz w:val="28"/>
          <w:szCs w:val="28"/>
        </w:rPr>
        <w:t xml:space="preserve">                                  </w:t>
      </w:r>
      <w:r w:rsidRPr="001F1F63">
        <w:rPr>
          <w:rFonts w:ascii="Times New Roman" w:hAnsi="Times New Roman" w:cs="Times New Roman"/>
          <w:sz w:val="28"/>
          <w:szCs w:val="28"/>
        </w:rPr>
        <w:t>в отношении объектов контроля, отнесенных к категории высокого риска.</w:t>
      </w:r>
    </w:p>
    <w:p w:rsidR="00E4253B" w:rsidRPr="001F1F63" w:rsidRDefault="00E4253B" w:rsidP="00E4253B">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E4253B" w:rsidRPr="001F1F63" w:rsidRDefault="00E4253B" w:rsidP="00E4253B">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E4253B" w:rsidRPr="001F1F63" w:rsidRDefault="00E4253B" w:rsidP="00E4253B">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w:t>
      </w:r>
      <w:proofErr w:type="gramStart"/>
      <w:r w:rsidRPr="001F1F63">
        <w:rPr>
          <w:rFonts w:ascii="Times New Roman" w:hAnsi="Times New Roman" w:cs="Times New Roman"/>
          <w:sz w:val="28"/>
          <w:szCs w:val="28"/>
        </w:rPr>
        <w:t xml:space="preserve">надзоре) </w:t>
      </w:r>
      <w:r w:rsidR="0028705D">
        <w:rPr>
          <w:rFonts w:ascii="Times New Roman" w:hAnsi="Times New Roman" w:cs="Times New Roman"/>
          <w:sz w:val="28"/>
          <w:szCs w:val="28"/>
        </w:rPr>
        <w:t xml:space="preserve">  </w:t>
      </w:r>
      <w:proofErr w:type="gramEnd"/>
      <w:r w:rsidR="0028705D">
        <w:rPr>
          <w:rFonts w:ascii="Times New Roman" w:hAnsi="Times New Roman" w:cs="Times New Roman"/>
          <w:sz w:val="28"/>
          <w:szCs w:val="28"/>
        </w:rPr>
        <w:t xml:space="preserve">                           </w:t>
      </w:r>
      <w:r w:rsidRPr="001F1F63">
        <w:rPr>
          <w:rFonts w:ascii="Times New Roman" w:hAnsi="Times New Roman" w:cs="Times New Roman"/>
          <w:sz w:val="28"/>
          <w:szCs w:val="28"/>
        </w:rPr>
        <w:t>и муниципальном контроле в Российской Федерации».</w:t>
      </w:r>
    </w:p>
    <w:p w:rsidR="00E4253B" w:rsidRPr="001F1F63" w:rsidRDefault="00E4253B" w:rsidP="00E4253B">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администрацию, не позднее чем </w:t>
      </w:r>
      <w:r w:rsidR="0028705D">
        <w:rPr>
          <w:rFonts w:ascii="Times New Roman" w:hAnsi="Times New Roman" w:cs="Times New Roman"/>
          <w:sz w:val="28"/>
          <w:szCs w:val="28"/>
        </w:rPr>
        <w:t xml:space="preserve">                 </w:t>
      </w:r>
      <w:r w:rsidRPr="001F1F63">
        <w:rPr>
          <w:rFonts w:ascii="Times New Roman" w:hAnsi="Times New Roman" w:cs="Times New Roman"/>
          <w:sz w:val="28"/>
          <w:szCs w:val="28"/>
        </w:rPr>
        <w:t>за три рабочих дня до даты его проведения.</w:t>
      </w:r>
    </w:p>
    <w:p w:rsidR="00E4253B" w:rsidRPr="001F1F63" w:rsidRDefault="00E4253B" w:rsidP="00E4253B">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E4253B" w:rsidRPr="001F1F63" w:rsidRDefault="00E4253B" w:rsidP="00E4253B">
      <w:pPr>
        <w:pStyle w:val="ConsPlusNormal"/>
        <w:ind w:firstLine="709"/>
        <w:jc w:val="both"/>
        <w:rPr>
          <w:rFonts w:ascii="Times New Roman" w:hAnsi="Times New Roman" w:cs="Times New Roman"/>
          <w:color w:val="000000"/>
          <w:sz w:val="28"/>
          <w:szCs w:val="28"/>
        </w:rPr>
      </w:pPr>
    </w:p>
    <w:p w:rsidR="00E4253B" w:rsidRPr="001F1F63" w:rsidRDefault="00E4253B" w:rsidP="00E4253B">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E4253B" w:rsidRPr="001F1F63" w:rsidRDefault="00E4253B" w:rsidP="00E4253B">
      <w:pPr>
        <w:pStyle w:val="ConsPlusNormal"/>
        <w:ind w:firstLine="0"/>
        <w:jc w:val="center"/>
        <w:rPr>
          <w:rFonts w:ascii="Times New Roman" w:hAnsi="Times New Roman" w:cs="Times New Roman"/>
          <w:b/>
          <w:bCs/>
          <w:color w:val="000000"/>
          <w:sz w:val="28"/>
          <w:szCs w:val="28"/>
        </w:rPr>
      </w:pP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E4253B" w:rsidRPr="001F1F63" w:rsidRDefault="00E4253B" w:rsidP="00E4253B">
      <w:pPr>
        <w:ind w:firstLine="709"/>
        <w:jc w:val="both"/>
        <w:rPr>
          <w:color w:val="000000"/>
          <w:sz w:val="28"/>
          <w:szCs w:val="28"/>
        </w:rPr>
      </w:pPr>
      <w:r w:rsidRPr="001F1F63">
        <w:rPr>
          <w:color w:val="000000"/>
          <w:sz w:val="28"/>
          <w:szCs w:val="28"/>
        </w:rPr>
        <w:lastRenderedPageBreak/>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w:t>
      </w:r>
      <w:r w:rsidR="0028705D">
        <w:rPr>
          <w:color w:val="000000"/>
          <w:sz w:val="28"/>
          <w:szCs w:val="28"/>
          <w:shd w:val="clear" w:color="auto" w:fill="FFFFFF"/>
        </w:rPr>
        <w:t xml:space="preserve">                             </w:t>
      </w:r>
      <w:r w:rsidRPr="001F1F63">
        <w:rPr>
          <w:color w:val="000000"/>
          <w:sz w:val="28"/>
          <w:szCs w:val="28"/>
          <w:shd w:val="clear" w:color="auto" w:fill="FFFFFF"/>
        </w:rPr>
        <w:t xml:space="preserve">в государственных и муниципальных информационных системах, данных из сети «Интернет», иных общедоступных данных, а также данных полученных </w:t>
      </w:r>
      <w:r w:rsidR="0028705D">
        <w:rPr>
          <w:color w:val="000000"/>
          <w:sz w:val="28"/>
          <w:szCs w:val="28"/>
          <w:shd w:val="clear" w:color="auto" w:fill="FFFFFF"/>
        </w:rPr>
        <w:t xml:space="preserve">                   </w:t>
      </w:r>
      <w:r w:rsidRPr="001F1F63">
        <w:rPr>
          <w:color w:val="000000"/>
          <w:sz w:val="28"/>
          <w:szCs w:val="28"/>
          <w:shd w:val="clear" w:color="auto" w:fill="FFFFFF"/>
        </w:rPr>
        <w:t>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Предусмотренные настоящим пунктом виды контрольных мероприятий </w:t>
      </w:r>
      <w:r w:rsidR="0028705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и контрольных действий в рамках указанных мероприятий </w:t>
      </w:r>
      <w:r w:rsidR="0028705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не дифференцируются в зависимости от отнесения конкретного объекта контроля к определенной категории риска в соответствии с приложением № 1</w:t>
      </w:r>
      <w:r w:rsidR="0028705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 к настоящему Положению.</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4.2. Наблюдение за соблюдением обязательных требований и выездное обследование проводятся администрацией без взаимодействия </w:t>
      </w:r>
      <w:r w:rsidR="0028705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с контролируемыми лицами.</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E4253B" w:rsidRPr="001F1F63" w:rsidRDefault="00E4253B" w:rsidP="00E4253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w:t>
      </w:r>
      <w:r w:rsidRPr="001F1F63">
        <w:rPr>
          <w:rFonts w:ascii="Times New Roman" w:hAnsi="Times New Roman" w:cs="Times New Roman"/>
          <w:color w:val="000000"/>
          <w:sz w:val="28"/>
          <w:szCs w:val="28"/>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4253B" w:rsidRPr="001F1F63" w:rsidRDefault="00E4253B" w:rsidP="00E4253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Pr="001F1F63">
        <w:rPr>
          <w:rFonts w:ascii="Times New Roman" w:hAnsi="Times New Roman" w:cs="Times New Roman"/>
          <w:color w:val="000000"/>
          <w:sz w:val="28"/>
          <w:szCs w:val="28"/>
        </w:rPr>
        <w:t>) наступление сроков проведения контрольных мероприятий, включенных в план проведения контрольных мероприятий</w:t>
      </w:r>
      <w:r>
        <w:rPr>
          <w:rFonts w:ascii="Times New Roman" w:hAnsi="Times New Roman" w:cs="Times New Roman"/>
          <w:color w:val="000000"/>
          <w:sz w:val="28"/>
          <w:szCs w:val="28"/>
        </w:rPr>
        <w:t>.</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4.7. Индикаторы риска нарушения обязательных требований указаны </w:t>
      </w:r>
      <w:r w:rsidR="0028705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в приложении № 2 к настоящему Положению.</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4.8. Контрольные мероприятия, проводимые при взаимодействии </w:t>
      </w:r>
      <w:r w:rsidR="0028705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с контролируемым лицом, проводятся на основании распоряжения администрации о проведении контрольного мероприятия.</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E4253B" w:rsidRPr="001F1F63" w:rsidRDefault="00E4253B" w:rsidP="00E4253B">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4.10. Контрольные мероприятия, проводимые без взаимодействия </w:t>
      </w:r>
      <w:r w:rsidR="0028705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с контролируемыми лицами, проводятся должностными лицами уполномоченными осуществлять контроль, </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11" w:history="1">
        <w:r w:rsidRPr="00AF4D42">
          <w:rPr>
            <w:rStyle w:val="ad"/>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w:t>
      </w:r>
      <w:r>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 № 248-ФЗ «О государственном контроле (надзоре)</w:t>
      </w:r>
      <w:r w:rsidR="0028705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 и муниципальном контроле в Российской Федерации».</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w:t>
      </w:r>
      <w:r w:rsidR="0028705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и индивидуальных предпринимателей проводятся должностными лицами, уполномоченными осуществлять контроль, в соответствии с Федеральным </w:t>
      </w:r>
      <w:hyperlink r:id="rId12" w:history="1">
        <w:r w:rsidRPr="00AF4D42">
          <w:rPr>
            <w:rStyle w:val="ad"/>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w:t>
      </w:r>
      <w:r>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 № 248-ФЗ «О государственном контроле (</w:t>
      </w:r>
      <w:proofErr w:type="gramStart"/>
      <w:r w:rsidRPr="001F1F63">
        <w:rPr>
          <w:rFonts w:ascii="Times New Roman" w:hAnsi="Times New Roman" w:cs="Times New Roman"/>
          <w:color w:val="000000"/>
          <w:sz w:val="28"/>
          <w:szCs w:val="28"/>
        </w:rPr>
        <w:t xml:space="preserve">надзоре) </w:t>
      </w:r>
      <w:r w:rsidR="0028705D">
        <w:rPr>
          <w:rFonts w:ascii="Times New Roman" w:hAnsi="Times New Roman" w:cs="Times New Roman"/>
          <w:color w:val="000000"/>
          <w:sz w:val="28"/>
          <w:szCs w:val="28"/>
        </w:rPr>
        <w:t xml:space="preserve">  </w:t>
      </w:r>
      <w:proofErr w:type="gramEnd"/>
      <w:r w:rsidR="0028705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и муниципальном контроле в Российской Федерации».</w:t>
      </w:r>
    </w:p>
    <w:p w:rsidR="00E4253B" w:rsidRPr="001F1F63" w:rsidRDefault="00E4253B" w:rsidP="00E4253B">
      <w:pPr>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w:t>
      </w:r>
      <w:proofErr w:type="gramStart"/>
      <w:r w:rsidRPr="001F1F63">
        <w:rPr>
          <w:color w:val="000000"/>
          <w:sz w:val="28"/>
          <w:szCs w:val="28"/>
        </w:rPr>
        <w:t xml:space="preserve">организаций, </w:t>
      </w:r>
      <w:r w:rsidR="0028705D">
        <w:rPr>
          <w:color w:val="000000"/>
          <w:sz w:val="28"/>
          <w:szCs w:val="28"/>
        </w:rPr>
        <w:t xml:space="preserve">  </w:t>
      </w:r>
      <w:proofErr w:type="gramEnd"/>
      <w:r w:rsidR="0028705D">
        <w:rPr>
          <w:color w:val="000000"/>
          <w:sz w:val="28"/>
          <w:szCs w:val="28"/>
        </w:rPr>
        <w:t xml:space="preserve">                  </w:t>
      </w:r>
      <w:r w:rsidRPr="001F1F63">
        <w:rPr>
          <w:color w:val="000000"/>
          <w:sz w:val="28"/>
          <w:szCs w:val="28"/>
        </w:rPr>
        <w:t xml:space="preserve">в распоряжении которых находятся эти документы и (или) сведения, в рамках межведомственного информационного взаимодействия, в том числе </w:t>
      </w:r>
      <w:r w:rsidR="0028705D">
        <w:rPr>
          <w:color w:val="000000"/>
          <w:sz w:val="28"/>
          <w:szCs w:val="28"/>
        </w:rPr>
        <w:t xml:space="preserve">                                   </w:t>
      </w:r>
      <w:r w:rsidRPr="001F1F63">
        <w:rPr>
          <w:color w:val="000000"/>
          <w:sz w:val="28"/>
          <w:szCs w:val="28"/>
        </w:rPr>
        <w:t xml:space="preserve">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w:t>
      </w:r>
      <w:r>
        <w:rPr>
          <w:color w:val="000000"/>
          <w:sz w:val="28"/>
          <w:szCs w:val="28"/>
          <w:shd w:val="clear" w:color="auto" w:fill="FFFFFF"/>
        </w:rPr>
        <w:t>г.</w:t>
      </w:r>
      <w:r w:rsidRPr="001F1F63">
        <w:rPr>
          <w:color w:val="000000"/>
          <w:sz w:val="28"/>
          <w:szCs w:val="28"/>
          <w:shd w:val="clear" w:color="auto" w:fill="FFFFFF"/>
        </w:rPr>
        <w:t xml:space="preserve">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F1F63">
        <w:rPr>
          <w:color w:val="000000"/>
          <w:sz w:val="28"/>
          <w:szCs w:val="28"/>
        </w:rPr>
        <w:t xml:space="preserve"> </w:t>
      </w:r>
      <w:hyperlink r:id="rId13" w:history="1">
        <w:r w:rsidRPr="00AF4D42">
          <w:rPr>
            <w:rStyle w:val="ad"/>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w:t>
      </w:r>
      <w:r w:rsidRPr="001F1F63">
        <w:rPr>
          <w:color w:val="000000"/>
          <w:sz w:val="28"/>
          <w:szCs w:val="28"/>
        </w:rPr>
        <w:lastRenderedPageBreak/>
        <w:t>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w:t>
      </w:r>
      <w:r>
        <w:rPr>
          <w:color w:val="000000"/>
          <w:sz w:val="28"/>
          <w:szCs w:val="28"/>
        </w:rPr>
        <w:t>г.</w:t>
      </w:r>
      <w:r w:rsidRPr="001F1F63">
        <w:rPr>
          <w:color w:val="000000"/>
          <w:sz w:val="28"/>
          <w:szCs w:val="28"/>
        </w:rPr>
        <w:t xml:space="preserve"> № 338 </w:t>
      </w:r>
      <w:r w:rsidR="0028705D">
        <w:rPr>
          <w:color w:val="000000"/>
          <w:sz w:val="28"/>
          <w:szCs w:val="28"/>
        </w:rPr>
        <w:t xml:space="preserve">                                                  </w:t>
      </w:r>
      <w:r w:rsidRPr="001F1F63">
        <w:rPr>
          <w:color w:val="000000"/>
          <w:sz w:val="28"/>
          <w:szCs w:val="28"/>
        </w:rPr>
        <w:t>«О межведомственном информационном взаимодействии в рамках осуществления государственного контроля (надзора), муниципального контроля».</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1F1F63">
          <w:rPr>
            <w:rStyle w:val="ad"/>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w:t>
      </w:r>
      <w:r w:rsidR="00B3789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 № 2428 «О порядке формирования плана проведения плановых контрольных (надзорных) мероприятий на очередной календарный год, его согласования </w:t>
      </w:r>
      <w:r w:rsidR="00B3789C">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4253B" w:rsidRPr="001F1F63" w:rsidRDefault="00E4253B" w:rsidP="00E4253B">
      <w:pPr>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w:t>
      </w:r>
      <w:r w:rsidR="00B3789C">
        <w:rPr>
          <w:color w:val="000000"/>
          <w:sz w:val="28"/>
          <w:szCs w:val="28"/>
          <w:shd w:val="clear" w:color="auto" w:fill="FFFFFF"/>
        </w:rPr>
        <w:t xml:space="preserve">                                     </w:t>
      </w:r>
      <w:r w:rsidRPr="001F1F63">
        <w:rPr>
          <w:color w:val="000000"/>
          <w:sz w:val="28"/>
          <w:szCs w:val="28"/>
          <w:shd w:val="clear" w:color="auto" w:fill="FFFFFF"/>
        </w:rPr>
        <w:t xml:space="preserve">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4253B" w:rsidRPr="001F1F63" w:rsidRDefault="00E4253B" w:rsidP="00E4253B">
      <w:pPr>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E4253B" w:rsidRPr="001F1F63" w:rsidRDefault="00E4253B" w:rsidP="00E4253B">
      <w:pPr>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E4253B" w:rsidRPr="001F1F63" w:rsidRDefault="00E4253B" w:rsidP="00E4253B">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E4253B" w:rsidRPr="001F1F63" w:rsidRDefault="00E4253B" w:rsidP="00E4253B">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1F63">
        <w:rPr>
          <w:rFonts w:ascii="Times New Roman" w:hAnsi="Times New Roman" w:cs="Times New Roman"/>
          <w:color w:val="000000"/>
          <w:sz w:val="28"/>
          <w:szCs w:val="28"/>
        </w:rPr>
        <w:t>микропредприятия</w:t>
      </w:r>
      <w:proofErr w:type="spellEnd"/>
      <w:r w:rsidRPr="001F1F63">
        <w:rPr>
          <w:rFonts w:ascii="Times New Roman" w:hAnsi="Times New Roman" w:cs="Times New Roman"/>
          <w:color w:val="000000"/>
          <w:sz w:val="28"/>
          <w:szCs w:val="28"/>
        </w:rPr>
        <w:t xml:space="preserve">. </w:t>
      </w:r>
    </w:p>
    <w:p w:rsidR="00E4253B" w:rsidRPr="001F1F63" w:rsidRDefault="00E4253B" w:rsidP="00E4253B">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w:t>
      </w:r>
      <w:r w:rsidR="00B3789C">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1F1F63">
          <w:rPr>
            <w:rStyle w:val="ad"/>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w:t>
      </w:r>
      <w:r w:rsidR="00B3789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 № 248-ФЗ «О государственном контроле (надзоре) </w:t>
      </w:r>
      <w:r w:rsidR="00B3789C">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и муниципальном контроле в Российской Федерации».</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4253B" w:rsidRPr="001F1F63" w:rsidRDefault="00E4253B" w:rsidP="00E4253B">
      <w:pPr>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w:t>
      </w:r>
      <w:r w:rsidR="00B3789C">
        <w:rPr>
          <w:rFonts w:ascii="Times New Roman" w:hAnsi="Times New Roman" w:cs="Times New Roman"/>
          <w:color w:val="000000"/>
          <w:sz w:val="28"/>
          <w:szCs w:val="28"/>
          <w:shd w:val="clear" w:color="auto" w:fill="FFFFFF"/>
        </w:rPr>
        <w:t xml:space="preserve">                      </w:t>
      </w:r>
      <w:r w:rsidRPr="001F1F63">
        <w:rPr>
          <w:rFonts w:ascii="Times New Roman" w:hAnsi="Times New Roman" w:cs="Times New Roman"/>
          <w:color w:val="000000"/>
          <w:sz w:val="28"/>
          <w:szCs w:val="28"/>
          <w:shd w:val="clear" w:color="auto" w:fill="FFFFFF"/>
        </w:rPr>
        <w:t>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w:t>
      </w:r>
      <w:r w:rsidR="00B3789C">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и принимаемых решениях путем направления ему документов на бумажном носителе в случае направления им в адрес администрации уведомления </w:t>
      </w:r>
      <w:r w:rsidR="00B3789C">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До 31 декабря 2023 года информирование контролируемого лица </w:t>
      </w:r>
      <w:r w:rsidR="00B3789C">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о совершаемых должностными лицами, уполномоченными осуществлять контроль, действиях и принимаемых решениях, направление документов </w:t>
      </w:r>
      <w:r w:rsidR="00B3789C">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w:t>
      </w:r>
      <w:r w:rsidR="00B3789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 № 248-ФЗ </w:t>
      </w:r>
      <w:r w:rsidR="00B3789C">
        <w:rPr>
          <w:rFonts w:ascii="Times New Roman" w:hAnsi="Times New Roman" w:cs="Times New Roman"/>
          <w:color w:val="000000"/>
          <w:sz w:val="28"/>
          <w:szCs w:val="28"/>
        </w:rPr>
        <w:t xml:space="preserve">                                       </w:t>
      </w:r>
      <w:proofErr w:type="gramStart"/>
      <w:r w:rsidR="00B3789C">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w:t>
      </w:r>
      <w:proofErr w:type="gramEnd"/>
      <w:r w:rsidRPr="001F1F63">
        <w:rPr>
          <w:rFonts w:ascii="Times New Roman" w:hAnsi="Times New Roman" w:cs="Times New Roman"/>
          <w:color w:val="000000"/>
          <w:sz w:val="28"/>
          <w:szCs w:val="28"/>
        </w:rPr>
        <w:t>О государственном контроле (надзоре) и муниципальном контроле</w:t>
      </w:r>
      <w:r w:rsidR="00B3789C">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 в Российской Федерации» и разделом 5 настоящего Положения.</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w:t>
      </w:r>
      <w:r w:rsidR="00B3789C">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E4253B" w:rsidRPr="001F1F63" w:rsidRDefault="00E4253B" w:rsidP="00E4253B">
      <w:pPr>
        <w:pStyle w:val="ConsPlusNormal"/>
        <w:ind w:firstLine="709"/>
        <w:jc w:val="both"/>
        <w:rPr>
          <w:rFonts w:ascii="Times New Roman" w:hAnsi="Times New Roman" w:cs="Times New Roman"/>
        </w:rPr>
      </w:pPr>
      <w:bookmarkStart w:id="2" w:name="Par318"/>
      <w:bookmarkEnd w:id="2"/>
      <w:r w:rsidRPr="001F1F63">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w:t>
      </w:r>
      <w:r w:rsidR="00B3789C">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w:t>
      </w:r>
      <w:r w:rsidR="00B3789C">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w:t>
      </w:r>
      <w:r w:rsidR="00B3789C">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4253B" w:rsidRPr="001F1F63" w:rsidRDefault="00E4253B" w:rsidP="00E4253B">
      <w:pPr>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w:t>
      </w:r>
      <w:r w:rsidR="00B3789C">
        <w:rPr>
          <w:color w:val="000000"/>
          <w:sz w:val="28"/>
          <w:szCs w:val="28"/>
          <w:shd w:val="clear" w:color="auto" w:fill="FFFFFF"/>
        </w:rPr>
        <w:t xml:space="preserve">                      </w:t>
      </w:r>
      <w:r w:rsidRPr="001F1F63">
        <w:rPr>
          <w:color w:val="000000"/>
          <w:sz w:val="28"/>
          <w:szCs w:val="28"/>
          <w:shd w:val="clear" w:color="auto" w:fill="FFFFFF"/>
        </w:rPr>
        <w:t xml:space="preserve">в установленные сроки принять меры по обеспечению его исполнения вплоть </w:t>
      </w:r>
      <w:r w:rsidR="00B3789C">
        <w:rPr>
          <w:color w:val="000000"/>
          <w:sz w:val="28"/>
          <w:szCs w:val="28"/>
          <w:shd w:val="clear" w:color="auto" w:fill="FFFFFF"/>
        </w:rPr>
        <w:t xml:space="preserve">                   </w:t>
      </w:r>
      <w:r w:rsidRPr="001F1F63">
        <w:rPr>
          <w:color w:val="000000"/>
          <w:sz w:val="28"/>
          <w:szCs w:val="28"/>
          <w:shd w:val="clear" w:color="auto" w:fill="FFFFFF"/>
        </w:rPr>
        <w:t>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w:t>
      </w:r>
      <w:r w:rsidR="00B3789C">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на профилактику рисков причинения вреда (ущерба) охраняемым законом ценностям.</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w:t>
      </w:r>
      <w:r w:rsidRPr="001F1F63">
        <w:rPr>
          <w:rFonts w:ascii="Times New Roman" w:hAnsi="Times New Roman" w:cs="Times New Roman"/>
          <w:color w:val="000000"/>
          <w:sz w:val="28"/>
          <w:szCs w:val="28"/>
        </w:rPr>
        <w:lastRenderedPageBreak/>
        <w:t xml:space="preserve">контроля в сфере благоустройства взаимодействуют в установленном порядке </w:t>
      </w:r>
      <w:r w:rsidR="00B3789C">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Белгородской области</w:t>
      </w:r>
      <w:r w:rsidRPr="001F1F63">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w:t>
      </w:r>
      <w:r w:rsidR="00B3789C">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и гражданами.</w:t>
      </w:r>
    </w:p>
    <w:p w:rsidR="00E4253B" w:rsidRPr="001F1F63" w:rsidRDefault="00E4253B" w:rsidP="00E4253B">
      <w:pPr>
        <w:ind w:firstLine="709"/>
        <w:jc w:val="both"/>
        <w:rPr>
          <w:sz w:val="28"/>
          <w:szCs w:val="28"/>
        </w:rPr>
      </w:pPr>
      <w:r w:rsidRPr="001F1F63">
        <w:rPr>
          <w:color w:val="000000"/>
          <w:sz w:val="28"/>
          <w:szCs w:val="28"/>
        </w:rPr>
        <w:t xml:space="preserve">В случае выявления в ходе проведения контрольного мероприятия </w:t>
      </w:r>
      <w:r w:rsidR="00B3789C">
        <w:rPr>
          <w:color w:val="000000"/>
          <w:sz w:val="28"/>
          <w:szCs w:val="28"/>
        </w:rPr>
        <w:t xml:space="preserve">                           </w:t>
      </w:r>
      <w:r w:rsidRPr="001F1F63">
        <w:rPr>
          <w:color w:val="000000"/>
          <w:sz w:val="28"/>
          <w:szCs w:val="28"/>
        </w:rPr>
        <w:t>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4253B" w:rsidRPr="001F1F63" w:rsidRDefault="00E4253B" w:rsidP="00E4253B">
      <w:pPr>
        <w:pStyle w:val="ConsPlusNormal"/>
        <w:ind w:firstLine="709"/>
        <w:jc w:val="both"/>
        <w:rPr>
          <w:rFonts w:ascii="Times New Roman" w:hAnsi="Times New Roman" w:cs="Times New Roman"/>
          <w:color w:val="000000"/>
          <w:sz w:val="28"/>
          <w:szCs w:val="28"/>
        </w:rPr>
      </w:pPr>
    </w:p>
    <w:p w:rsidR="00E4253B" w:rsidRPr="001F1F63" w:rsidRDefault="00E4253B" w:rsidP="00E4253B">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E4253B" w:rsidRPr="001F1F63" w:rsidRDefault="00E4253B" w:rsidP="00E4253B">
      <w:pPr>
        <w:pStyle w:val="ConsPlusNormal"/>
        <w:ind w:firstLine="0"/>
        <w:jc w:val="center"/>
        <w:rPr>
          <w:rFonts w:ascii="Times New Roman" w:hAnsi="Times New Roman" w:cs="Times New Roman"/>
          <w:b/>
          <w:bCs/>
          <w:color w:val="000000"/>
          <w:sz w:val="28"/>
          <w:szCs w:val="28"/>
        </w:rPr>
      </w:pP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w:t>
      </w:r>
      <w:r w:rsidR="00B3789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 № 248-ФЗ </w:t>
      </w:r>
      <w:r w:rsidR="00B3789C">
        <w:rPr>
          <w:rFonts w:ascii="Times New Roman" w:hAnsi="Times New Roman" w:cs="Times New Roman"/>
          <w:color w:val="000000"/>
          <w:sz w:val="28"/>
          <w:szCs w:val="28"/>
        </w:rPr>
        <w:t xml:space="preserve">                      </w:t>
      </w:r>
      <w:proofErr w:type="gramStart"/>
      <w:r w:rsidR="00B3789C">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w:t>
      </w:r>
      <w:proofErr w:type="gramEnd"/>
      <w:r w:rsidRPr="001F1F63">
        <w:rPr>
          <w:rFonts w:ascii="Times New Roman" w:hAnsi="Times New Roman" w:cs="Times New Roman"/>
          <w:color w:val="000000"/>
          <w:sz w:val="28"/>
          <w:szCs w:val="28"/>
        </w:rPr>
        <w:t xml:space="preserve">О государственном контроле (надзоре) и муниципальном контроле </w:t>
      </w:r>
      <w:r w:rsidR="00B3789C">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в Российской Федерации».</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w:t>
      </w:r>
      <w:r w:rsidR="00B3789C">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 в сфере благоустройства, имеют право на досудебное обжалование:</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5.3. Жалоба подается контролируемым лицом в уполномоченный </w:t>
      </w:r>
      <w:r w:rsidR="00B3789C">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E4253B" w:rsidRPr="001F1F63" w:rsidRDefault="00E4253B" w:rsidP="00E4253B">
      <w:pPr>
        <w:pStyle w:val="s1"/>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w:t>
      </w:r>
      <w:r w:rsidR="00B3789C">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11025">
        <w:rPr>
          <w:rFonts w:ascii="Times New Roman" w:hAnsi="Times New Roman" w:cs="Times New Roman"/>
          <w:color w:val="000000"/>
          <w:sz w:val="28"/>
          <w:szCs w:val="28"/>
        </w:rPr>
        <w:t xml:space="preserve">администрации </w:t>
      </w:r>
      <w:r w:rsidR="0028705D">
        <w:rPr>
          <w:rFonts w:ascii="Times New Roman" w:hAnsi="Times New Roman" w:cs="Times New Roman"/>
          <w:color w:val="000000"/>
          <w:sz w:val="28"/>
          <w:szCs w:val="28"/>
        </w:rPr>
        <w:t>Никольского</w:t>
      </w:r>
      <w:r w:rsidR="00636414" w:rsidRPr="00636414">
        <w:rPr>
          <w:rFonts w:ascii="Times New Roman" w:hAnsi="Times New Roman" w:cs="Times New Roman"/>
          <w:color w:val="000000"/>
          <w:sz w:val="28"/>
          <w:szCs w:val="28"/>
        </w:rPr>
        <w:t xml:space="preserve"> сельского поселения муниципального района «Белгородский район»</w:t>
      </w:r>
      <w:r>
        <w:rPr>
          <w:rFonts w:ascii="Times New Roman" w:hAnsi="Times New Roman" w:cs="Times New Roman"/>
          <w:color w:val="000000"/>
          <w:sz w:val="28"/>
          <w:szCs w:val="28"/>
        </w:rPr>
        <w:t xml:space="preserve"> Белгородской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Pr>
          <w:rFonts w:ascii="Times New Roman" w:hAnsi="Times New Roman" w:cs="Times New Roman"/>
          <w:color w:val="000000"/>
          <w:sz w:val="28"/>
          <w:szCs w:val="28"/>
        </w:rPr>
        <w:t>администрации муниципального района «</w:t>
      </w:r>
      <w:r w:rsidR="00411025">
        <w:rPr>
          <w:rFonts w:ascii="Times New Roman" w:hAnsi="Times New Roman" w:cs="Times New Roman"/>
          <w:color w:val="000000"/>
          <w:sz w:val="28"/>
          <w:szCs w:val="28"/>
        </w:rPr>
        <w:t>Белгородский район</w:t>
      </w:r>
      <w:r>
        <w:rPr>
          <w:rFonts w:ascii="Times New Roman" w:hAnsi="Times New Roman" w:cs="Times New Roman"/>
          <w:color w:val="000000"/>
          <w:sz w:val="28"/>
          <w:szCs w:val="28"/>
        </w:rPr>
        <w:t>» Белгородской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жалобе </w:t>
      </w:r>
      <w:r w:rsidRPr="001F1F63">
        <w:rPr>
          <w:rFonts w:ascii="Times New Roman" w:hAnsi="Times New Roman" w:cs="Times New Roman"/>
          <w:color w:val="000000"/>
          <w:sz w:val="28"/>
          <w:szCs w:val="28"/>
        </w:rPr>
        <w:lastRenderedPageBreak/>
        <w:t>(документах) сведений, составляющих государственную или иную охраняемую законом тайну.</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Pr>
          <w:rFonts w:ascii="Times New Roman" w:hAnsi="Times New Roman" w:cs="Times New Roman"/>
          <w:color w:val="000000"/>
          <w:sz w:val="28"/>
          <w:szCs w:val="28"/>
        </w:rPr>
        <w:t xml:space="preserve">администрации </w:t>
      </w:r>
      <w:r w:rsidR="0028705D">
        <w:rPr>
          <w:rFonts w:ascii="Times New Roman" w:hAnsi="Times New Roman" w:cs="Times New Roman"/>
          <w:color w:val="000000"/>
          <w:sz w:val="28"/>
          <w:szCs w:val="28"/>
        </w:rPr>
        <w:t>Никольского</w:t>
      </w:r>
      <w:r w:rsidR="00411025" w:rsidRPr="00411025">
        <w:rPr>
          <w:rFonts w:ascii="Times New Roman" w:hAnsi="Times New Roman" w:cs="Times New Roman"/>
          <w:color w:val="000000"/>
          <w:sz w:val="28"/>
          <w:szCs w:val="28"/>
        </w:rPr>
        <w:t xml:space="preserve"> сельского поселения муниципального района «Белгородский район»</w:t>
      </w:r>
      <w:r>
        <w:rPr>
          <w:rFonts w:ascii="Times New Roman" w:hAnsi="Times New Roman" w:cs="Times New Roman"/>
          <w:color w:val="000000"/>
          <w:sz w:val="28"/>
          <w:szCs w:val="28"/>
        </w:rPr>
        <w:t xml:space="preserve"> Белгородской области</w:t>
      </w:r>
      <w:r w:rsidRPr="001F1F63">
        <w:rPr>
          <w:rFonts w:ascii="Times New Roman" w:hAnsi="Times New Roman" w:cs="Times New Roman"/>
          <w:color w:val="000000"/>
          <w:sz w:val="28"/>
          <w:szCs w:val="28"/>
        </w:rPr>
        <w:t>.</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5.6. Жалоба на решение администрации, действия (</w:t>
      </w:r>
      <w:proofErr w:type="gramStart"/>
      <w:r w:rsidRPr="001F1F63">
        <w:rPr>
          <w:rFonts w:ascii="Times New Roman" w:hAnsi="Times New Roman" w:cs="Times New Roman"/>
          <w:color w:val="000000"/>
          <w:sz w:val="28"/>
          <w:szCs w:val="28"/>
        </w:rPr>
        <w:t xml:space="preserve">бездействие) </w:t>
      </w:r>
      <w:r w:rsidR="00B3789C">
        <w:rPr>
          <w:rFonts w:ascii="Times New Roman" w:hAnsi="Times New Roman" w:cs="Times New Roman"/>
          <w:color w:val="000000"/>
          <w:sz w:val="28"/>
          <w:szCs w:val="28"/>
        </w:rPr>
        <w:t xml:space="preserve">  </w:t>
      </w:r>
      <w:proofErr w:type="gramEnd"/>
      <w:r w:rsidR="00B3789C">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его должностных лиц подлежит рассмотрению в течение 20 рабочих дней со дня </w:t>
      </w:r>
      <w:r w:rsidR="00B3789C">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ее регистрации. </w:t>
      </w:r>
    </w:p>
    <w:p w:rsidR="00E4253B" w:rsidRPr="001F1F63" w:rsidRDefault="00E4253B" w:rsidP="00E4253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rFonts w:ascii="Times New Roman" w:hAnsi="Times New Roman" w:cs="Times New Roman"/>
          <w:color w:val="000000"/>
          <w:sz w:val="28"/>
          <w:szCs w:val="28"/>
        </w:rPr>
        <w:t xml:space="preserve">администрации </w:t>
      </w:r>
      <w:r w:rsidR="0028705D">
        <w:rPr>
          <w:rFonts w:ascii="Times New Roman" w:hAnsi="Times New Roman" w:cs="Times New Roman"/>
          <w:color w:val="000000"/>
          <w:sz w:val="28"/>
          <w:szCs w:val="28"/>
        </w:rPr>
        <w:t>Никольского</w:t>
      </w:r>
      <w:r w:rsidR="00411025" w:rsidRPr="00411025">
        <w:rPr>
          <w:rFonts w:ascii="Times New Roman" w:hAnsi="Times New Roman" w:cs="Times New Roman"/>
          <w:color w:val="000000"/>
          <w:sz w:val="28"/>
          <w:szCs w:val="28"/>
        </w:rPr>
        <w:t xml:space="preserve"> сельского поселения муниципального района «Белгородский район»</w:t>
      </w:r>
      <w:r>
        <w:rPr>
          <w:rFonts w:ascii="Times New Roman" w:hAnsi="Times New Roman" w:cs="Times New Roman"/>
          <w:color w:val="000000"/>
          <w:sz w:val="28"/>
          <w:szCs w:val="28"/>
        </w:rPr>
        <w:t xml:space="preserve"> Белгородской области</w:t>
      </w:r>
      <w:r w:rsidRPr="001F1F63">
        <w:rPr>
          <w:rFonts w:ascii="Times New Roman" w:hAnsi="Times New Roman" w:cs="Times New Roman"/>
          <w:color w:val="000000"/>
          <w:sz w:val="28"/>
          <w:szCs w:val="28"/>
        </w:rPr>
        <w:t xml:space="preserve"> не более чем на 20 рабочих дней.</w:t>
      </w:r>
    </w:p>
    <w:p w:rsidR="00E4253B" w:rsidRPr="001F1F63" w:rsidRDefault="00E4253B" w:rsidP="00E4253B">
      <w:pPr>
        <w:pStyle w:val="1"/>
        <w:ind w:firstLine="709"/>
        <w:jc w:val="both"/>
        <w:rPr>
          <w:rFonts w:ascii="Times New Roman" w:hAnsi="Times New Roman" w:cs="Times New Roman"/>
          <w:color w:val="000000"/>
          <w:sz w:val="28"/>
          <w:szCs w:val="28"/>
        </w:rPr>
      </w:pPr>
    </w:p>
    <w:p w:rsidR="00E4253B" w:rsidRPr="001F1F63" w:rsidRDefault="00E4253B" w:rsidP="00E4253B">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E4253B" w:rsidRPr="001F1F63" w:rsidRDefault="00E4253B" w:rsidP="00E4253B">
      <w:pPr>
        <w:pStyle w:val="1"/>
        <w:jc w:val="center"/>
        <w:rPr>
          <w:rFonts w:ascii="Times New Roman" w:hAnsi="Times New Roman" w:cs="Times New Roman"/>
          <w:b/>
          <w:bCs/>
          <w:color w:val="000000"/>
          <w:sz w:val="28"/>
          <w:szCs w:val="28"/>
        </w:rPr>
      </w:pPr>
    </w:p>
    <w:p w:rsidR="00E4253B" w:rsidRPr="001F1F63" w:rsidRDefault="00E4253B" w:rsidP="00E4253B">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w:t>
      </w:r>
      <w:r w:rsidR="00B3789C">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в сфере благоустройства осуществляется на основании статьи 30 Федерального закона от 31.07.2020</w:t>
      </w:r>
      <w:r w:rsidR="00B3789C">
        <w:rPr>
          <w:rFonts w:ascii="Times New Roman" w:hAnsi="Times New Roman" w:cs="Times New Roman"/>
          <w:color w:val="000000"/>
          <w:sz w:val="28"/>
          <w:szCs w:val="28"/>
        </w:rPr>
        <w:t xml:space="preserve"> г.</w:t>
      </w:r>
      <w:r w:rsidRPr="001F1F63">
        <w:rPr>
          <w:rFonts w:ascii="Times New Roman" w:hAnsi="Times New Roman" w:cs="Times New Roman"/>
          <w:color w:val="000000"/>
          <w:sz w:val="28"/>
          <w:szCs w:val="28"/>
        </w:rPr>
        <w:t xml:space="preserve"> № 248-ФЗ «О государственном контроле (</w:t>
      </w:r>
      <w:proofErr w:type="gramStart"/>
      <w:r w:rsidRPr="001F1F63">
        <w:rPr>
          <w:rFonts w:ascii="Times New Roman" w:hAnsi="Times New Roman" w:cs="Times New Roman"/>
          <w:color w:val="000000"/>
          <w:sz w:val="28"/>
          <w:szCs w:val="28"/>
        </w:rPr>
        <w:t xml:space="preserve">надзоре) </w:t>
      </w:r>
      <w:r w:rsidR="00B3789C">
        <w:rPr>
          <w:rFonts w:ascii="Times New Roman" w:hAnsi="Times New Roman" w:cs="Times New Roman"/>
          <w:color w:val="000000"/>
          <w:sz w:val="28"/>
          <w:szCs w:val="28"/>
        </w:rPr>
        <w:t xml:space="preserve">  </w:t>
      </w:r>
      <w:proofErr w:type="gramEnd"/>
      <w:r w:rsidR="00B3789C">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и муниципальном контроле в Российской Федерации». </w:t>
      </w:r>
    </w:p>
    <w:p w:rsidR="00E4253B" w:rsidRPr="001F1F63" w:rsidRDefault="00E4253B" w:rsidP="00E4253B">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3F748A">
        <w:rPr>
          <w:rFonts w:ascii="Times New Roman" w:hAnsi="Times New Roman" w:cs="Times New Roman"/>
          <w:bCs/>
          <w:color w:val="000000"/>
          <w:sz w:val="28"/>
          <w:szCs w:val="28"/>
        </w:rPr>
        <w:t xml:space="preserve">решением </w:t>
      </w:r>
      <w:r w:rsidR="00411025">
        <w:rPr>
          <w:rFonts w:ascii="Times New Roman" w:hAnsi="Times New Roman" w:cs="Times New Roman"/>
          <w:color w:val="000000"/>
          <w:sz w:val="28"/>
          <w:szCs w:val="28"/>
        </w:rPr>
        <w:t>З</w:t>
      </w:r>
      <w:r w:rsidR="00411025" w:rsidRPr="00411025">
        <w:rPr>
          <w:rFonts w:ascii="Times New Roman" w:hAnsi="Times New Roman" w:cs="Times New Roman"/>
          <w:color w:val="000000"/>
          <w:sz w:val="28"/>
          <w:szCs w:val="28"/>
        </w:rPr>
        <w:t xml:space="preserve">емского собрания </w:t>
      </w:r>
      <w:r w:rsidR="0028705D">
        <w:rPr>
          <w:rFonts w:ascii="Times New Roman" w:hAnsi="Times New Roman" w:cs="Times New Roman"/>
          <w:color w:val="000000"/>
          <w:sz w:val="28"/>
          <w:szCs w:val="28"/>
        </w:rPr>
        <w:t>Никольского</w:t>
      </w:r>
      <w:r w:rsidR="00411025" w:rsidRPr="00411025">
        <w:rPr>
          <w:rFonts w:ascii="Times New Roman" w:hAnsi="Times New Roman" w:cs="Times New Roman"/>
          <w:color w:val="000000"/>
          <w:sz w:val="28"/>
          <w:szCs w:val="28"/>
        </w:rPr>
        <w:t xml:space="preserve"> сельского поселения </w:t>
      </w:r>
      <w:r w:rsidR="00411025">
        <w:rPr>
          <w:rFonts w:ascii="Times New Roman" w:hAnsi="Times New Roman" w:cs="Times New Roman"/>
          <w:color w:val="000000"/>
          <w:sz w:val="28"/>
          <w:szCs w:val="28"/>
        </w:rPr>
        <w:t xml:space="preserve">Белгородского района </w:t>
      </w:r>
      <w:r>
        <w:rPr>
          <w:rFonts w:ascii="Times New Roman" w:hAnsi="Times New Roman" w:cs="Times New Roman"/>
          <w:color w:val="000000"/>
          <w:sz w:val="28"/>
          <w:szCs w:val="28"/>
        </w:rPr>
        <w:t>Белгородской области</w:t>
      </w:r>
      <w:r w:rsidRPr="001F1F63">
        <w:rPr>
          <w:rFonts w:ascii="Times New Roman" w:hAnsi="Times New Roman" w:cs="Times New Roman"/>
          <w:color w:val="000000"/>
          <w:sz w:val="28"/>
          <w:szCs w:val="28"/>
        </w:rPr>
        <w:t>.</w:t>
      </w:r>
    </w:p>
    <w:p w:rsidR="00E4253B" w:rsidRPr="001F1F63" w:rsidRDefault="00E4253B" w:rsidP="00E4253B">
      <w:pPr>
        <w:pStyle w:val="ConsTitle"/>
        <w:widowControl/>
        <w:jc w:val="both"/>
        <w:rPr>
          <w:rFonts w:ascii="Times New Roman" w:hAnsi="Times New Roman" w:cs="Times New Roman"/>
          <w:sz w:val="28"/>
          <w:szCs w:val="28"/>
        </w:rPr>
      </w:pPr>
    </w:p>
    <w:p w:rsidR="00E4253B" w:rsidRPr="001F1F63" w:rsidRDefault="00E4253B" w:rsidP="00E4253B">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B3789C" w:rsidRPr="00B3789C" w:rsidRDefault="00B3789C" w:rsidP="00B3789C">
      <w:pPr>
        <w:pStyle w:val="ConsPlusNormal"/>
        <w:ind w:left="4248" w:firstLine="708"/>
        <w:jc w:val="center"/>
        <w:rPr>
          <w:rFonts w:ascii="Times New Roman" w:hAnsi="Times New Roman" w:cs="Times New Roman"/>
          <w:b/>
          <w:sz w:val="22"/>
        </w:rPr>
      </w:pPr>
      <w:r>
        <w:rPr>
          <w:rFonts w:ascii="Times New Roman" w:hAnsi="Times New Roman" w:cs="Times New Roman"/>
          <w:b/>
          <w:color w:val="000000"/>
          <w:sz w:val="24"/>
          <w:szCs w:val="24"/>
        </w:rPr>
        <w:lastRenderedPageBreak/>
        <w:t xml:space="preserve">  </w:t>
      </w:r>
      <w:r>
        <w:rPr>
          <w:rFonts w:ascii="Times New Roman" w:hAnsi="Times New Roman" w:cs="Times New Roman"/>
          <w:b/>
          <w:color w:val="000000"/>
          <w:sz w:val="28"/>
          <w:szCs w:val="24"/>
        </w:rPr>
        <w:t>Приложение № 1</w:t>
      </w:r>
    </w:p>
    <w:p w:rsidR="00B3789C" w:rsidRPr="00B3789C" w:rsidRDefault="00B3789C" w:rsidP="00B3789C">
      <w:pPr>
        <w:pStyle w:val="ConsPlusNormal"/>
        <w:ind w:left="4956" w:firstLine="0"/>
        <w:jc w:val="center"/>
        <w:rPr>
          <w:rFonts w:ascii="Times New Roman" w:hAnsi="Times New Roman" w:cs="Times New Roman"/>
          <w:b/>
          <w:color w:val="000000"/>
          <w:sz w:val="28"/>
          <w:szCs w:val="24"/>
        </w:rPr>
      </w:pPr>
      <w:proofErr w:type="gramStart"/>
      <w:r w:rsidRPr="00B3789C">
        <w:rPr>
          <w:rFonts w:ascii="Times New Roman" w:hAnsi="Times New Roman" w:cs="Times New Roman"/>
          <w:b/>
          <w:color w:val="000000"/>
          <w:sz w:val="28"/>
          <w:szCs w:val="24"/>
        </w:rPr>
        <w:t>к</w:t>
      </w:r>
      <w:proofErr w:type="gramEnd"/>
      <w:r w:rsidRPr="00B3789C">
        <w:rPr>
          <w:rFonts w:ascii="Times New Roman" w:hAnsi="Times New Roman" w:cs="Times New Roman"/>
          <w:b/>
          <w:color w:val="000000"/>
          <w:sz w:val="28"/>
          <w:szCs w:val="24"/>
        </w:rPr>
        <w:t xml:space="preserve"> Положению о муниципальном контроле в сфере благоустройства на территории</w:t>
      </w:r>
      <w:r>
        <w:rPr>
          <w:rFonts w:ascii="Times New Roman" w:hAnsi="Times New Roman" w:cs="Times New Roman"/>
          <w:b/>
          <w:color w:val="000000"/>
          <w:sz w:val="28"/>
          <w:szCs w:val="24"/>
        </w:rPr>
        <w:t xml:space="preserve"> </w:t>
      </w:r>
      <w:r w:rsidRPr="00B3789C">
        <w:rPr>
          <w:rFonts w:ascii="Times New Roman" w:hAnsi="Times New Roman" w:cs="Times New Roman"/>
          <w:b/>
          <w:color w:val="000000"/>
          <w:sz w:val="28"/>
          <w:szCs w:val="24"/>
        </w:rPr>
        <w:t>Никольского сельского поселения</w:t>
      </w:r>
    </w:p>
    <w:p w:rsidR="00B3789C" w:rsidRPr="00B3789C" w:rsidRDefault="00B3789C" w:rsidP="00B3789C">
      <w:pPr>
        <w:widowControl w:val="0"/>
        <w:autoSpaceDE w:val="0"/>
        <w:ind w:left="4248" w:firstLine="708"/>
        <w:jc w:val="center"/>
        <w:rPr>
          <w:rFonts w:eastAsia="Calibri"/>
          <w:b/>
          <w:color w:val="000000"/>
          <w:sz w:val="28"/>
          <w:szCs w:val="24"/>
          <w:lang w:eastAsia="ar-SA"/>
        </w:rPr>
      </w:pPr>
      <w:r w:rsidRPr="00B3789C">
        <w:rPr>
          <w:rFonts w:eastAsia="Calibri"/>
          <w:b/>
          <w:color w:val="000000"/>
          <w:sz w:val="28"/>
          <w:szCs w:val="24"/>
          <w:lang w:eastAsia="ar-SA"/>
        </w:rPr>
        <w:t>Белгородского района</w:t>
      </w:r>
    </w:p>
    <w:p w:rsidR="00B3789C" w:rsidRPr="00B3789C" w:rsidRDefault="00B3789C" w:rsidP="00B3789C">
      <w:pPr>
        <w:widowControl w:val="0"/>
        <w:autoSpaceDE w:val="0"/>
        <w:ind w:left="4248" w:firstLine="708"/>
        <w:jc w:val="center"/>
        <w:rPr>
          <w:rFonts w:eastAsia="Calibri"/>
          <w:b/>
          <w:i/>
          <w:iCs/>
          <w:color w:val="000000"/>
          <w:sz w:val="28"/>
          <w:szCs w:val="24"/>
          <w:lang w:eastAsia="ar-SA"/>
        </w:rPr>
      </w:pPr>
      <w:r w:rsidRPr="00B3789C">
        <w:rPr>
          <w:rFonts w:eastAsia="Calibri"/>
          <w:b/>
          <w:color w:val="000000"/>
          <w:sz w:val="28"/>
          <w:szCs w:val="24"/>
          <w:lang w:eastAsia="ar-SA"/>
        </w:rPr>
        <w:t xml:space="preserve"> Белгородской области</w:t>
      </w:r>
    </w:p>
    <w:p w:rsidR="00E4253B" w:rsidRPr="00386FBB" w:rsidRDefault="00E4253B" w:rsidP="00B3789C">
      <w:pPr>
        <w:pStyle w:val="ConsPlusNormal"/>
        <w:ind w:left="4956" w:firstLine="0"/>
        <w:jc w:val="center"/>
        <w:rPr>
          <w:rFonts w:ascii="Times New Roman" w:hAnsi="Times New Roman" w:cs="Times New Roman"/>
          <w:color w:val="000000"/>
          <w:sz w:val="24"/>
          <w:szCs w:val="24"/>
        </w:rPr>
      </w:pPr>
    </w:p>
    <w:p w:rsidR="00E4253B" w:rsidRPr="001F1F63" w:rsidRDefault="00E4253B" w:rsidP="00E4253B">
      <w:pPr>
        <w:pStyle w:val="ConsPlusTitle"/>
        <w:jc w:val="center"/>
        <w:rPr>
          <w:rFonts w:ascii="Times New Roman" w:hAnsi="Times New Roman" w:cs="Times New Roman"/>
        </w:rPr>
      </w:pPr>
      <w:bookmarkStart w:id="3" w:name="Par381"/>
      <w:bookmarkEnd w:id="3"/>
      <w:r w:rsidRPr="001F1F63">
        <w:rPr>
          <w:rFonts w:ascii="Times New Roman" w:hAnsi="Times New Roman" w:cs="Times New Roman"/>
          <w:color w:val="000000"/>
          <w:sz w:val="28"/>
          <w:szCs w:val="28"/>
        </w:rPr>
        <w:t>Критерии</w:t>
      </w:r>
    </w:p>
    <w:p w:rsidR="00E4253B" w:rsidRPr="001F1F63" w:rsidRDefault="00E4253B" w:rsidP="00E4253B">
      <w:pPr>
        <w:pStyle w:val="ConsPlusTitle"/>
        <w:jc w:val="center"/>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отнесения</w:t>
      </w:r>
      <w:proofErr w:type="gramEnd"/>
      <w:r w:rsidRPr="001F1F63">
        <w:rPr>
          <w:rFonts w:ascii="Times New Roman" w:hAnsi="Times New Roman" w:cs="Times New Roman"/>
          <w:color w:val="000000"/>
          <w:sz w:val="28"/>
          <w:szCs w:val="28"/>
        </w:rPr>
        <w:t xml:space="preserve">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w:t>
      </w:r>
      <w:r w:rsidR="00411025">
        <w:rPr>
          <w:rFonts w:ascii="Times New Roman" w:hAnsi="Times New Roman" w:cs="Times New Roman"/>
          <w:color w:val="000000"/>
          <w:sz w:val="28"/>
          <w:szCs w:val="28"/>
        </w:rPr>
        <w:t xml:space="preserve">администрацией </w:t>
      </w:r>
      <w:r w:rsidR="0028705D">
        <w:rPr>
          <w:rFonts w:ascii="Times New Roman" w:hAnsi="Times New Roman" w:cs="Times New Roman"/>
          <w:color w:val="000000"/>
          <w:sz w:val="28"/>
          <w:szCs w:val="28"/>
        </w:rPr>
        <w:t>Никольского</w:t>
      </w:r>
      <w:r w:rsidR="00411025">
        <w:rPr>
          <w:rFonts w:ascii="Times New Roman" w:hAnsi="Times New Roman" w:cs="Times New Roman"/>
          <w:color w:val="000000"/>
          <w:sz w:val="28"/>
          <w:szCs w:val="28"/>
        </w:rPr>
        <w:t xml:space="preserve"> сельского поселения Белгородского района </w:t>
      </w:r>
      <w:r w:rsidRPr="001F1F63">
        <w:rPr>
          <w:rFonts w:ascii="Times New Roman" w:hAnsi="Times New Roman" w:cs="Times New Roman"/>
          <w:color w:val="000000"/>
          <w:sz w:val="28"/>
          <w:szCs w:val="28"/>
        </w:rPr>
        <w:t>контроля в сфере благоустройства</w:t>
      </w:r>
    </w:p>
    <w:p w:rsidR="00E4253B" w:rsidRPr="001F1F63" w:rsidRDefault="00E4253B" w:rsidP="00E4253B">
      <w:pPr>
        <w:pStyle w:val="ConsPlusTitle"/>
        <w:jc w:val="center"/>
        <w:rPr>
          <w:rFonts w:ascii="Times New Roman" w:hAnsi="Times New Roman" w:cs="Times New Roman"/>
        </w:rPr>
      </w:pPr>
    </w:p>
    <w:p w:rsidR="00E4253B" w:rsidRPr="001F1F63" w:rsidRDefault="00E4253B" w:rsidP="00E4253B">
      <w:pPr>
        <w:pStyle w:val="ConsPlusNormal"/>
        <w:ind w:firstLine="709"/>
        <w:jc w:val="both"/>
        <w:rPr>
          <w:rFonts w:ascii="Times New Roman" w:hAnsi="Times New Roman" w:cs="Times New Roman"/>
          <w:i/>
          <w:iCs/>
          <w:sz w:val="28"/>
          <w:szCs w:val="28"/>
        </w:rPr>
      </w:pPr>
      <w:r w:rsidRPr="001F1F63">
        <w:rPr>
          <w:rFonts w:ascii="Times New Roman" w:hAnsi="Times New Roman" w:cs="Times New Roman"/>
          <w:color w:val="000000"/>
          <w:sz w:val="28"/>
          <w:szCs w:val="28"/>
        </w:rPr>
        <w:t xml:space="preserve">1. К категории высокого риска относятся </w:t>
      </w:r>
      <w:r w:rsidRPr="001F1F63">
        <w:rPr>
          <w:rFonts w:ascii="Times New Roman" w:hAnsi="Times New Roman" w:cs="Times New Roman"/>
          <w:sz w:val="28"/>
          <w:szCs w:val="28"/>
        </w:rPr>
        <w:t xml:space="preserve">прилегающие территории. </w:t>
      </w:r>
    </w:p>
    <w:p w:rsidR="00E4253B" w:rsidRPr="001F1F63" w:rsidRDefault="00E4253B" w:rsidP="00E4253B">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2. К категории среднего риска </w:t>
      </w:r>
      <w:r w:rsidR="00411025" w:rsidRPr="001F1F63">
        <w:rPr>
          <w:rFonts w:ascii="Times New Roman" w:hAnsi="Times New Roman" w:cs="Times New Roman"/>
          <w:color w:val="000000"/>
          <w:sz w:val="28"/>
          <w:szCs w:val="28"/>
        </w:rPr>
        <w:t>относятся</w:t>
      </w:r>
      <w:r w:rsidR="00411025">
        <w:rPr>
          <w:rFonts w:ascii="Times New Roman" w:hAnsi="Times New Roman" w:cs="Times New Roman"/>
          <w:color w:val="000000"/>
          <w:sz w:val="28"/>
          <w:szCs w:val="28"/>
        </w:rPr>
        <w:t xml:space="preserve"> вывески</w:t>
      </w:r>
      <w:r w:rsidRPr="001F1F63">
        <w:rPr>
          <w:rFonts w:ascii="Times New Roman" w:hAnsi="Times New Roman" w:cs="Times New Roman"/>
          <w:color w:val="000000"/>
          <w:sz w:val="28"/>
          <w:szCs w:val="28"/>
        </w:rPr>
        <w:t>,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E4253B" w:rsidRPr="001F1F63" w:rsidRDefault="00E4253B" w:rsidP="00E4253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E4253B" w:rsidRPr="001F1F63" w:rsidRDefault="00E4253B" w:rsidP="00E4253B">
      <w:pPr>
        <w:pStyle w:val="ConsPlusNormal"/>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E4253B" w:rsidRPr="00B3789C" w:rsidRDefault="00E4253B" w:rsidP="00B3789C">
      <w:pPr>
        <w:pStyle w:val="ConsPlusNormal"/>
        <w:ind w:left="4248" w:firstLine="708"/>
        <w:jc w:val="center"/>
        <w:rPr>
          <w:rFonts w:ascii="Times New Roman" w:hAnsi="Times New Roman" w:cs="Times New Roman"/>
          <w:b/>
          <w:sz w:val="22"/>
        </w:rPr>
      </w:pPr>
      <w:r w:rsidRPr="00B3789C">
        <w:rPr>
          <w:rFonts w:ascii="Times New Roman" w:hAnsi="Times New Roman" w:cs="Times New Roman"/>
          <w:b/>
          <w:color w:val="000000"/>
          <w:sz w:val="28"/>
          <w:szCs w:val="24"/>
        </w:rPr>
        <w:lastRenderedPageBreak/>
        <w:t>Приложение № 2</w:t>
      </w:r>
    </w:p>
    <w:p w:rsidR="00411025" w:rsidRPr="00B3789C" w:rsidRDefault="00E4253B" w:rsidP="00B3789C">
      <w:pPr>
        <w:pStyle w:val="ConsPlusNormal"/>
        <w:ind w:left="4956" w:firstLine="0"/>
        <w:jc w:val="center"/>
        <w:rPr>
          <w:rFonts w:ascii="Times New Roman" w:hAnsi="Times New Roman" w:cs="Times New Roman"/>
          <w:b/>
          <w:color w:val="000000"/>
          <w:sz w:val="28"/>
          <w:szCs w:val="24"/>
        </w:rPr>
      </w:pPr>
      <w:proofErr w:type="gramStart"/>
      <w:r w:rsidRPr="00B3789C">
        <w:rPr>
          <w:rFonts w:ascii="Times New Roman" w:hAnsi="Times New Roman" w:cs="Times New Roman"/>
          <w:b/>
          <w:color w:val="000000"/>
          <w:sz w:val="28"/>
          <w:szCs w:val="24"/>
        </w:rPr>
        <w:t>к</w:t>
      </w:r>
      <w:proofErr w:type="gramEnd"/>
      <w:r w:rsidRPr="00B3789C">
        <w:rPr>
          <w:rFonts w:ascii="Times New Roman" w:hAnsi="Times New Roman" w:cs="Times New Roman"/>
          <w:b/>
          <w:color w:val="000000"/>
          <w:sz w:val="28"/>
          <w:szCs w:val="24"/>
        </w:rPr>
        <w:t xml:space="preserve"> Положению о муниципальном контроле</w:t>
      </w:r>
      <w:r w:rsidR="00B3789C" w:rsidRPr="00B3789C">
        <w:rPr>
          <w:rFonts w:ascii="Times New Roman" w:hAnsi="Times New Roman" w:cs="Times New Roman"/>
          <w:b/>
          <w:color w:val="000000"/>
          <w:sz w:val="28"/>
          <w:szCs w:val="24"/>
        </w:rPr>
        <w:t xml:space="preserve"> </w:t>
      </w:r>
      <w:r w:rsidR="00411025" w:rsidRPr="00B3789C">
        <w:rPr>
          <w:rFonts w:ascii="Times New Roman" w:hAnsi="Times New Roman" w:cs="Times New Roman"/>
          <w:b/>
          <w:color w:val="000000"/>
          <w:sz w:val="28"/>
          <w:szCs w:val="24"/>
        </w:rPr>
        <w:t>в сфере благоустройства на территории</w:t>
      </w:r>
      <w:r w:rsidR="00B3789C">
        <w:rPr>
          <w:rFonts w:ascii="Times New Roman" w:hAnsi="Times New Roman" w:cs="Times New Roman"/>
          <w:b/>
          <w:color w:val="000000"/>
          <w:sz w:val="28"/>
          <w:szCs w:val="24"/>
        </w:rPr>
        <w:t xml:space="preserve"> </w:t>
      </w:r>
      <w:r w:rsidR="0028705D" w:rsidRPr="00B3789C">
        <w:rPr>
          <w:rFonts w:ascii="Times New Roman" w:hAnsi="Times New Roman" w:cs="Times New Roman"/>
          <w:b/>
          <w:color w:val="000000"/>
          <w:sz w:val="28"/>
          <w:szCs w:val="24"/>
        </w:rPr>
        <w:t>Никольского</w:t>
      </w:r>
      <w:r w:rsidR="00411025" w:rsidRPr="00B3789C">
        <w:rPr>
          <w:rFonts w:ascii="Times New Roman" w:hAnsi="Times New Roman" w:cs="Times New Roman"/>
          <w:b/>
          <w:color w:val="000000"/>
          <w:sz w:val="28"/>
          <w:szCs w:val="24"/>
        </w:rPr>
        <w:t xml:space="preserve"> сельского поселения</w:t>
      </w:r>
    </w:p>
    <w:p w:rsidR="00B3789C" w:rsidRPr="00B3789C" w:rsidRDefault="00411025" w:rsidP="00B3789C">
      <w:pPr>
        <w:widowControl w:val="0"/>
        <w:autoSpaceDE w:val="0"/>
        <w:ind w:left="4248" w:firstLine="708"/>
        <w:jc w:val="center"/>
        <w:rPr>
          <w:rFonts w:eastAsia="Calibri"/>
          <w:b/>
          <w:color w:val="000000"/>
          <w:sz w:val="28"/>
          <w:szCs w:val="24"/>
          <w:lang w:eastAsia="ar-SA"/>
        </w:rPr>
      </w:pPr>
      <w:r w:rsidRPr="00B3789C">
        <w:rPr>
          <w:rFonts w:eastAsia="Calibri"/>
          <w:b/>
          <w:color w:val="000000"/>
          <w:sz w:val="28"/>
          <w:szCs w:val="24"/>
          <w:lang w:eastAsia="ar-SA"/>
        </w:rPr>
        <w:t>Белгородского района</w:t>
      </w:r>
    </w:p>
    <w:p w:rsidR="00411025" w:rsidRPr="00B3789C" w:rsidRDefault="00B3789C" w:rsidP="00B3789C">
      <w:pPr>
        <w:widowControl w:val="0"/>
        <w:autoSpaceDE w:val="0"/>
        <w:ind w:left="4248" w:firstLine="708"/>
        <w:jc w:val="center"/>
        <w:rPr>
          <w:rFonts w:eastAsia="Calibri"/>
          <w:b/>
          <w:i/>
          <w:iCs/>
          <w:color w:val="000000"/>
          <w:sz w:val="28"/>
          <w:szCs w:val="24"/>
          <w:lang w:eastAsia="ar-SA"/>
        </w:rPr>
      </w:pPr>
      <w:r w:rsidRPr="00B3789C">
        <w:rPr>
          <w:rFonts w:eastAsia="Calibri"/>
          <w:b/>
          <w:color w:val="000000"/>
          <w:sz w:val="28"/>
          <w:szCs w:val="24"/>
          <w:lang w:eastAsia="ar-SA"/>
        </w:rPr>
        <w:t xml:space="preserve"> Белгородской области</w:t>
      </w:r>
    </w:p>
    <w:p w:rsidR="00E4253B" w:rsidRPr="001F1F63" w:rsidRDefault="00E4253B" w:rsidP="00411025">
      <w:pPr>
        <w:widowControl w:val="0"/>
        <w:autoSpaceDE w:val="0"/>
        <w:ind w:firstLine="540"/>
        <w:jc w:val="right"/>
        <w:rPr>
          <w:color w:val="000000"/>
        </w:rPr>
      </w:pPr>
    </w:p>
    <w:p w:rsidR="00E4253B" w:rsidRPr="001F1F63" w:rsidRDefault="00E4253B" w:rsidP="00E4253B">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E4253B" w:rsidRPr="001F1F63" w:rsidRDefault="00E4253B" w:rsidP="00E4253B">
      <w:pPr>
        <w:pStyle w:val="ConsPlusTitle"/>
        <w:jc w:val="center"/>
        <w:rPr>
          <w:rFonts w:ascii="Times New Roman" w:hAnsi="Times New Roman" w:cs="Times New Roman"/>
          <w:b w:val="0"/>
          <w:bCs w:val="0"/>
          <w:color w:val="000000"/>
          <w:sz w:val="28"/>
          <w:szCs w:val="28"/>
        </w:rPr>
      </w:pPr>
      <w:proofErr w:type="gramStart"/>
      <w:r w:rsidRPr="001F1F63">
        <w:rPr>
          <w:rFonts w:ascii="Times New Roman" w:hAnsi="Times New Roman" w:cs="Times New Roman"/>
          <w:color w:val="000000"/>
          <w:sz w:val="28"/>
          <w:szCs w:val="28"/>
        </w:rPr>
        <w:t>проверок</w:t>
      </w:r>
      <w:proofErr w:type="gramEnd"/>
      <w:r w:rsidRPr="001F1F63">
        <w:rPr>
          <w:rFonts w:ascii="Times New Roman" w:hAnsi="Times New Roman" w:cs="Times New Roman"/>
          <w:color w:val="000000"/>
          <w:sz w:val="28"/>
          <w:szCs w:val="28"/>
        </w:rPr>
        <w:t xml:space="preserve"> при осуществлении администрацией </w:t>
      </w:r>
      <w:r w:rsidR="0028705D">
        <w:rPr>
          <w:rFonts w:ascii="Times New Roman" w:hAnsi="Times New Roman" w:cs="Times New Roman"/>
          <w:color w:val="000000"/>
          <w:sz w:val="28"/>
          <w:szCs w:val="28"/>
        </w:rPr>
        <w:t>Никольского</w:t>
      </w:r>
      <w:r w:rsidR="00411025">
        <w:rPr>
          <w:rFonts w:ascii="Times New Roman" w:hAnsi="Times New Roman" w:cs="Times New Roman"/>
          <w:color w:val="000000"/>
          <w:sz w:val="28"/>
          <w:szCs w:val="28"/>
        </w:rPr>
        <w:t xml:space="preserve"> сельского поселения Белгородского района </w:t>
      </w:r>
      <w:r>
        <w:rPr>
          <w:rFonts w:ascii="Times New Roman" w:hAnsi="Times New Roman" w:cs="Times New Roman"/>
          <w:bCs w:val="0"/>
          <w:color w:val="000000"/>
          <w:sz w:val="28"/>
          <w:szCs w:val="28"/>
        </w:rPr>
        <w:t>Белгородской области</w:t>
      </w:r>
      <w:r w:rsidRPr="001F1F63">
        <w:rPr>
          <w:rFonts w:ascii="Times New Roman" w:hAnsi="Times New Roman" w:cs="Times New Roman"/>
          <w:b w:val="0"/>
          <w:bCs w:val="0"/>
          <w:i/>
          <w:iCs/>
          <w:color w:val="000000"/>
          <w:sz w:val="24"/>
          <w:szCs w:val="24"/>
        </w:rPr>
        <w:t xml:space="preserve"> </w:t>
      </w:r>
      <w:r w:rsidRPr="001F1F63">
        <w:rPr>
          <w:rFonts w:ascii="Times New Roman" w:hAnsi="Times New Roman" w:cs="Times New Roman"/>
          <w:b w:val="0"/>
          <w:bCs w:val="0"/>
          <w:color w:val="000000"/>
          <w:sz w:val="28"/>
          <w:szCs w:val="28"/>
        </w:rPr>
        <w:t xml:space="preserve"> </w:t>
      </w:r>
    </w:p>
    <w:p w:rsidR="00E4253B" w:rsidRPr="001F1F63" w:rsidRDefault="00E4253B" w:rsidP="00E4253B">
      <w:pPr>
        <w:pStyle w:val="ConsPlusTitle"/>
        <w:jc w:val="center"/>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контроля</w:t>
      </w:r>
      <w:proofErr w:type="gramEnd"/>
      <w:r w:rsidRPr="001F1F63">
        <w:rPr>
          <w:rFonts w:ascii="Times New Roman" w:hAnsi="Times New Roman" w:cs="Times New Roman"/>
          <w:color w:val="000000"/>
          <w:sz w:val="28"/>
          <w:szCs w:val="28"/>
        </w:rPr>
        <w:t xml:space="preserve"> в сфере благоустройства</w:t>
      </w:r>
    </w:p>
    <w:p w:rsidR="00E4253B" w:rsidRPr="001F1F63" w:rsidRDefault="00E4253B" w:rsidP="00E4253B">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w:t>
      </w:r>
      <w:r w:rsidR="00B3789C">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rsidR="00E4253B" w:rsidRPr="001F1F63" w:rsidRDefault="00E4253B" w:rsidP="00E4253B">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E4253B" w:rsidRPr="001F1F63" w:rsidRDefault="00E4253B" w:rsidP="00E4253B">
      <w:pPr>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E4253B" w:rsidRPr="001F1F63" w:rsidRDefault="00E4253B" w:rsidP="00E4253B">
      <w:pPr>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E4253B" w:rsidRPr="001F1F63" w:rsidRDefault="00E4253B" w:rsidP="00E4253B">
      <w:pPr>
        <w:ind w:firstLine="709"/>
        <w:jc w:val="both"/>
        <w:rPr>
          <w:color w:val="000000"/>
          <w:sz w:val="28"/>
          <w:szCs w:val="28"/>
        </w:rPr>
      </w:pPr>
      <w:r w:rsidRPr="001F1F63">
        <w:rPr>
          <w:color w:val="000000"/>
          <w:sz w:val="28"/>
          <w:szCs w:val="28"/>
        </w:rPr>
        <w:t>5. Наличие сосулек на кровлях зданий, сооружений.</w:t>
      </w:r>
    </w:p>
    <w:p w:rsidR="00E4253B" w:rsidRPr="001F1F63" w:rsidRDefault="00E4253B" w:rsidP="00E4253B">
      <w:pPr>
        <w:pStyle w:val="s1"/>
        <w:shd w:val="clear" w:color="auto" w:fill="FFFFFF"/>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E4253B" w:rsidRPr="001F1F63" w:rsidRDefault="00E4253B" w:rsidP="00E4253B">
      <w:pPr>
        <w:pStyle w:val="s1"/>
        <w:shd w:val="clear" w:color="auto" w:fill="FFFFFF"/>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E4253B" w:rsidRPr="001F1F63" w:rsidRDefault="00E4253B" w:rsidP="00E4253B">
      <w:pPr>
        <w:pStyle w:val="s1"/>
        <w:shd w:val="clear" w:color="auto" w:fill="FFFFFF"/>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f4"/>
          <w:color w:val="000000"/>
          <w:sz w:val="28"/>
          <w:szCs w:val="28"/>
        </w:rPr>
        <w:t>.</w:t>
      </w:r>
      <w:r w:rsidRPr="001F1F63">
        <w:rPr>
          <w:rFonts w:ascii="Times New Roman" w:hAnsi="Times New Roman" w:cs="Times New Roman"/>
          <w:color w:val="000000"/>
          <w:sz w:val="28"/>
          <w:szCs w:val="28"/>
        </w:rPr>
        <w:t xml:space="preserve">  </w:t>
      </w:r>
    </w:p>
    <w:p w:rsidR="00E4253B" w:rsidRPr="001F1F63" w:rsidRDefault="00E4253B" w:rsidP="00E4253B">
      <w:pPr>
        <w:ind w:firstLine="709"/>
        <w:jc w:val="both"/>
        <w:rPr>
          <w:color w:val="000000"/>
          <w:sz w:val="28"/>
          <w:szCs w:val="28"/>
        </w:rPr>
      </w:pPr>
      <w:r w:rsidRPr="001F1F63">
        <w:rPr>
          <w:color w:val="000000"/>
          <w:sz w:val="28"/>
          <w:szCs w:val="28"/>
        </w:rPr>
        <w:t xml:space="preserve">9. Создание препятствий для свободного прохода к зданиям и входам </w:t>
      </w:r>
      <w:r w:rsidR="00B3789C">
        <w:rPr>
          <w:color w:val="000000"/>
          <w:sz w:val="28"/>
          <w:szCs w:val="28"/>
        </w:rPr>
        <w:t xml:space="preserve">                     </w:t>
      </w:r>
      <w:r w:rsidRPr="001F1F63">
        <w:rPr>
          <w:color w:val="000000"/>
          <w:sz w:val="28"/>
          <w:szCs w:val="28"/>
        </w:rPr>
        <w:t>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E4253B" w:rsidRPr="001F1F63" w:rsidRDefault="00E4253B" w:rsidP="00E4253B">
      <w:pPr>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B3789C" w:rsidRDefault="00E4253B" w:rsidP="00E4253B">
      <w:pPr>
        <w:pStyle w:val="25"/>
        <w:tabs>
          <w:tab w:val="left" w:pos="1200"/>
        </w:tabs>
        <w:spacing w:after="0" w:line="240" w:lineRule="auto"/>
        <w:ind w:firstLine="709"/>
        <w:jc w:val="both"/>
        <w:rPr>
          <w:color w:val="000000"/>
          <w:sz w:val="28"/>
          <w:szCs w:val="28"/>
        </w:rPr>
      </w:pPr>
      <w:r w:rsidRPr="001F1F63">
        <w:rPr>
          <w:color w:val="000000"/>
          <w:sz w:val="28"/>
          <w:szCs w:val="28"/>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w:t>
      </w:r>
      <w:r w:rsidR="00B3789C">
        <w:rPr>
          <w:color w:val="000000"/>
          <w:sz w:val="28"/>
          <w:szCs w:val="28"/>
        </w:rPr>
        <w:t xml:space="preserve">                      </w:t>
      </w:r>
      <w:r w:rsidRPr="001F1F63">
        <w:rPr>
          <w:color w:val="000000"/>
          <w:sz w:val="28"/>
          <w:szCs w:val="28"/>
        </w:rPr>
        <w:t>в соответствии с такими документами.</w:t>
      </w:r>
    </w:p>
    <w:p w:rsidR="00892FA5" w:rsidRPr="00B3789C" w:rsidRDefault="00E4253B" w:rsidP="00B3789C">
      <w:pPr>
        <w:pStyle w:val="25"/>
        <w:tabs>
          <w:tab w:val="left" w:pos="1200"/>
        </w:tabs>
        <w:spacing w:after="0" w:line="240" w:lineRule="auto"/>
        <w:ind w:firstLine="709"/>
        <w:jc w:val="both"/>
      </w:pPr>
      <w:r w:rsidRPr="001F1F63">
        <w:rPr>
          <w:sz w:val="28"/>
          <w:szCs w:val="28"/>
        </w:rPr>
        <w:t xml:space="preserve">12. Выпас сельскохозяйственных животных и птиц на территориях общего пользования. </w:t>
      </w:r>
      <w:r>
        <w:t xml:space="preserve"> </w:t>
      </w:r>
    </w:p>
    <w:sectPr w:rsidR="00892FA5" w:rsidRPr="00B3789C" w:rsidSect="0028705D">
      <w:headerReference w:type="default" r:id="rId16"/>
      <w:footerReference w:type="default" r:id="rId17"/>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459" w:rsidRDefault="00567459" w:rsidP="00403944">
      <w:r>
        <w:separator/>
      </w:r>
    </w:p>
  </w:endnote>
  <w:endnote w:type="continuationSeparator" w:id="0">
    <w:p w:rsidR="00567459" w:rsidRDefault="00567459" w:rsidP="0040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B3C" w:rsidRPr="00403944" w:rsidRDefault="00066B3C">
    <w:pPr>
      <w:pStyle w:val="aa"/>
      <w:jc w:val="right"/>
      <w:rPr>
        <w:sz w:val="24"/>
        <w:szCs w:val="24"/>
      </w:rPr>
    </w:pPr>
  </w:p>
  <w:p w:rsidR="00066B3C" w:rsidRDefault="00066B3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459" w:rsidRDefault="00567459" w:rsidP="00403944">
      <w:r>
        <w:separator/>
      </w:r>
    </w:p>
  </w:footnote>
  <w:footnote w:type="continuationSeparator" w:id="0">
    <w:p w:rsidR="00567459" w:rsidRDefault="00567459" w:rsidP="00403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352313"/>
      <w:docPartObj>
        <w:docPartGallery w:val="Page Numbers (Top of Page)"/>
        <w:docPartUnique/>
      </w:docPartObj>
    </w:sdtPr>
    <w:sdtEndPr/>
    <w:sdtContent>
      <w:p w:rsidR="00066B3C" w:rsidRDefault="00F27459">
        <w:pPr>
          <w:pStyle w:val="a8"/>
          <w:jc w:val="center"/>
        </w:pPr>
        <w:r>
          <w:rPr>
            <w:noProof/>
          </w:rPr>
          <w:fldChar w:fldCharType="begin"/>
        </w:r>
        <w:r>
          <w:rPr>
            <w:noProof/>
          </w:rPr>
          <w:instrText>PAGE   \* MERGEFORMAT</w:instrText>
        </w:r>
        <w:r>
          <w:rPr>
            <w:noProof/>
          </w:rPr>
          <w:fldChar w:fldCharType="separate"/>
        </w:r>
        <w:r w:rsidR="005760E4">
          <w:rPr>
            <w:noProof/>
          </w:rPr>
          <w:t>20</w:t>
        </w:r>
        <w:r>
          <w:rPr>
            <w:noProof/>
          </w:rPr>
          <w:fldChar w:fldCharType="end"/>
        </w:r>
      </w:p>
    </w:sdtContent>
  </w:sdt>
  <w:p w:rsidR="00066B3C" w:rsidRDefault="00066B3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E2E3C"/>
    <w:multiLevelType w:val="hybridMultilevel"/>
    <w:tmpl w:val="20EC65F8"/>
    <w:lvl w:ilvl="0" w:tplc="FDD4715C">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FDD4715C">
      <w:start w:val="1"/>
      <w:numFmt w:val="bullet"/>
      <w:lvlText w:val="­"/>
      <w:lvlJc w:val="left"/>
      <w:pPr>
        <w:ind w:left="2727" w:hanging="360"/>
      </w:pPr>
      <w:rPr>
        <w:rFonts w:ascii="Courier New" w:hAnsi="Courier New" w:cs="Courier New"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18EC5DA1"/>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2">
    <w:nsid w:val="1AA84951"/>
    <w:multiLevelType w:val="hybridMultilevel"/>
    <w:tmpl w:val="FD7AD5E0"/>
    <w:lvl w:ilvl="0" w:tplc="4692B3A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E2C223E"/>
    <w:multiLevelType w:val="hybridMultilevel"/>
    <w:tmpl w:val="E22EB942"/>
    <w:lvl w:ilvl="0" w:tplc="1ADCC92A">
      <w:start w:val="1"/>
      <w:numFmt w:val="bullet"/>
      <w:lvlText w:val=""/>
      <w:lvlJc w:val="left"/>
      <w:pPr>
        <w:ind w:left="1260" w:hanging="360"/>
      </w:pPr>
      <w:rPr>
        <w:rFonts w:ascii="Symbol" w:hAnsi="Symbol" w:cs="Symbol"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nsid w:val="200E7AE0"/>
    <w:multiLevelType w:val="multilevel"/>
    <w:tmpl w:val="37E6C660"/>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5">
    <w:nsid w:val="20127D2F"/>
    <w:multiLevelType w:val="hybridMultilevel"/>
    <w:tmpl w:val="A262F6B6"/>
    <w:lvl w:ilvl="0" w:tplc="1ADCC92A">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6">
    <w:nsid w:val="20A933B6"/>
    <w:multiLevelType w:val="hybridMultilevel"/>
    <w:tmpl w:val="240ADBBA"/>
    <w:lvl w:ilvl="0" w:tplc="7E24A3D0">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nsid w:val="36E12768"/>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8">
    <w:nsid w:val="38FD7591"/>
    <w:multiLevelType w:val="hybridMultilevel"/>
    <w:tmpl w:val="372280C6"/>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9D31386"/>
    <w:multiLevelType w:val="multilevel"/>
    <w:tmpl w:val="4238DAD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40077FD8"/>
    <w:multiLevelType w:val="multilevel"/>
    <w:tmpl w:val="B0D0C6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44356DA8"/>
    <w:multiLevelType w:val="hybridMultilevel"/>
    <w:tmpl w:val="E018ACDE"/>
    <w:lvl w:ilvl="0" w:tplc="7E24A3D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45D24604"/>
    <w:multiLevelType w:val="multilevel"/>
    <w:tmpl w:val="971A5CFE"/>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abstractNum w:abstractNumId="13">
    <w:nsid w:val="4D980A08"/>
    <w:multiLevelType w:val="multilevel"/>
    <w:tmpl w:val="10C6E1E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4">
    <w:nsid w:val="57BB62C7"/>
    <w:multiLevelType w:val="hybridMultilevel"/>
    <w:tmpl w:val="F6A243C6"/>
    <w:lvl w:ilvl="0" w:tplc="C280597A">
      <w:start w:val="3"/>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nsid w:val="59392712"/>
    <w:multiLevelType w:val="hybridMultilevel"/>
    <w:tmpl w:val="2BC6B474"/>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A0779CC"/>
    <w:multiLevelType w:val="hybridMultilevel"/>
    <w:tmpl w:val="98021570"/>
    <w:lvl w:ilvl="0" w:tplc="0419000F">
      <w:start w:val="1"/>
      <w:numFmt w:val="decimal"/>
      <w:lvlText w:val="%1."/>
      <w:lvlJc w:val="left"/>
      <w:pPr>
        <w:tabs>
          <w:tab w:val="num" w:pos="1080"/>
        </w:tabs>
        <w:ind w:left="1080" w:hanging="360"/>
      </w:pPr>
      <w:rPr>
        <w:rFonts w:hint="default"/>
      </w:rPr>
    </w:lvl>
    <w:lvl w:ilvl="1" w:tplc="110C7442">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nsid w:val="5BFD3F35"/>
    <w:multiLevelType w:val="hybridMultilevel"/>
    <w:tmpl w:val="7E26F6BE"/>
    <w:lvl w:ilvl="0" w:tplc="0BAE7030">
      <w:start w:val="15"/>
      <w:numFmt w:val="decimal"/>
      <w:lvlText w:val="%1)"/>
      <w:lvlJc w:val="left"/>
      <w:pPr>
        <w:ind w:left="1667" w:hanging="3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5C2654B7"/>
    <w:multiLevelType w:val="hybridMultilevel"/>
    <w:tmpl w:val="B8CCE480"/>
    <w:lvl w:ilvl="0" w:tplc="0A105512">
      <w:start w:val="1"/>
      <w:numFmt w:val="decimal"/>
      <w:lvlText w:val="1.%1."/>
      <w:lvlJc w:val="left"/>
      <w:pPr>
        <w:ind w:left="1260" w:hanging="360"/>
      </w:pPr>
      <w:rPr>
        <w:rFonts w:hint="default"/>
      </w:rPr>
    </w:lvl>
    <w:lvl w:ilvl="1" w:tplc="04190019">
      <w:start w:val="1"/>
      <w:numFmt w:val="lowerLetter"/>
      <w:lvlText w:val="%2."/>
      <w:lvlJc w:val="left"/>
      <w:pPr>
        <w:ind w:left="1980" w:hanging="360"/>
      </w:pPr>
    </w:lvl>
    <w:lvl w:ilvl="2" w:tplc="8AE04674">
      <w:numFmt w:val="bullet"/>
      <w:lvlText w:val="-"/>
      <w:lvlJc w:val="left"/>
      <w:pPr>
        <w:ind w:left="2880" w:hanging="360"/>
      </w:pPr>
      <w:rPr>
        <w:rFonts w:ascii="Times New Roman" w:eastAsia="Times New Roman" w:hAnsi="Times New Roman" w:hint="default"/>
      </w:r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nsid w:val="673A7BBE"/>
    <w:multiLevelType w:val="hybridMultilevel"/>
    <w:tmpl w:val="023AD206"/>
    <w:lvl w:ilvl="0" w:tplc="E1784894">
      <w:start w:val="2"/>
      <w:numFmt w:val="decimal"/>
      <w:lvlText w:val="%1."/>
      <w:lvlJc w:val="left"/>
      <w:pPr>
        <w:ind w:left="1259"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2351D3E"/>
    <w:multiLevelType w:val="hybridMultilevel"/>
    <w:tmpl w:val="15D604F8"/>
    <w:lvl w:ilvl="0" w:tplc="1ADCC92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nsid w:val="79CB37D4"/>
    <w:multiLevelType w:val="hybridMultilevel"/>
    <w:tmpl w:val="56ECF2B8"/>
    <w:lvl w:ilvl="0" w:tplc="95264BEE">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19"/>
  </w:num>
  <w:num w:numId="3">
    <w:abstractNumId w:val="18"/>
  </w:num>
  <w:num w:numId="4">
    <w:abstractNumId w:val="15"/>
  </w:num>
  <w:num w:numId="5">
    <w:abstractNumId w:val="3"/>
  </w:num>
  <w:num w:numId="6">
    <w:abstractNumId w:val="8"/>
  </w:num>
  <w:num w:numId="7">
    <w:abstractNumId w:val="5"/>
  </w:num>
  <w:num w:numId="8">
    <w:abstractNumId w:val="20"/>
  </w:num>
  <w:num w:numId="9">
    <w:abstractNumId w:val="6"/>
  </w:num>
  <w:num w:numId="10">
    <w:abstractNumId w:val="11"/>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7"/>
  </w:num>
  <w:num w:numId="18">
    <w:abstractNumId w:val="12"/>
  </w:num>
  <w:num w:numId="19">
    <w:abstractNumId w:val="7"/>
  </w:num>
  <w:num w:numId="20">
    <w:abstractNumId w:val="13"/>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71"/>
    <w:rsid w:val="00012B7D"/>
    <w:rsid w:val="00013C37"/>
    <w:rsid w:val="00025484"/>
    <w:rsid w:val="00027F66"/>
    <w:rsid w:val="00040FB2"/>
    <w:rsid w:val="00047AA7"/>
    <w:rsid w:val="00051338"/>
    <w:rsid w:val="00066B3C"/>
    <w:rsid w:val="00070A16"/>
    <w:rsid w:val="00076617"/>
    <w:rsid w:val="0008497B"/>
    <w:rsid w:val="00092B80"/>
    <w:rsid w:val="000B124D"/>
    <w:rsid w:val="000D16CD"/>
    <w:rsid w:val="000D2A0C"/>
    <w:rsid w:val="000D31FB"/>
    <w:rsid w:val="000D42A5"/>
    <w:rsid w:val="000D5065"/>
    <w:rsid w:val="000E049C"/>
    <w:rsid w:val="000E4E85"/>
    <w:rsid w:val="000F180B"/>
    <w:rsid w:val="00100E22"/>
    <w:rsid w:val="00107693"/>
    <w:rsid w:val="00113299"/>
    <w:rsid w:val="00116441"/>
    <w:rsid w:val="001316EC"/>
    <w:rsid w:val="00141764"/>
    <w:rsid w:val="00142B4C"/>
    <w:rsid w:val="00154B98"/>
    <w:rsid w:val="001707A2"/>
    <w:rsid w:val="00170A5A"/>
    <w:rsid w:val="00172487"/>
    <w:rsid w:val="00184995"/>
    <w:rsid w:val="00194D01"/>
    <w:rsid w:val="001B43A5"/>
    <w:rsid w:val="001C1A02"/>
    <w:rsid w:val="001C3687"/>
    <w:rsid w:val="001C77E6"/>
    <w:rsid w:val="0020313B"/>
    <w:rsid w:val="00206DA2"/>
    <w:rsid w:val="00223B11"/>
    <w:rsid w:val="002242BC"/>
    <w:rsid w:val="002366B0"/>
    <w:rsid w:val="00240A7E"/>
    <w:rsid w:val="00244CB8"/>
    <w:rsid w:val="002457EB"/>
    <w:rsid w:val="00246ED9"/>
    <w:rsid w:val="00247320"/>
    <w:rsid w:val="0024736D"/>
    <w:rsid w:val="00247CE3"/>
    <w:rsid w:val="0025556F"/>
    <w:rsid w:val="00261079"/>
    <w:rsid w:val="00263EA8"/>
    <w:rsid w:val="00266F80"/>
    <w:rsid w:val="00267167"/>
    <w:rsid w:val="00270787"/>
    <w:rsid w:val="00271AE0"/>
    <w:rsid w:val="00272B96"/>
    <w:rsid w:val="00272E65"/>
    <w:rsid w:val="00273770"/>
    <w:rsid w:val="00282979"/>
    <w:rsid w:val="0028705D"/>
    <w:rsid w:val="002A68F0"/>
    <w:rsid w:val="002C7EB6"/>
    <w:rsid w:val="002D347D"/>
    <w:rsid w:val="002E1230"/>
    <w:rsid w:val="002E67DF"/>
    <w:rsid w:val="002F05DA"/>
    <w:rsid w:val="002F102D"/>
    <w:rsid w:val="002F1BB3"/>
    <w:rsid w:val="002F7198"/>
    <w:rsid w:val="00306636"/>
    <w:rsid w:val="00307761"/>
    <w:rsid w:val="0031320E"/>
    <w:rsid w:val="003214C8"/>
    <w:rsid w:val="00332FD9"/>
    <w:rsid w:val="00333135"/>
    <w:rsid w:val="00333E98"/>
    <w:rsid w:val="003350D8"/>
    <w:rsid w:val="00336B52"/>
    <w:rsid w:val="00337EFD"/>
    <w:rsid w:val="00357F3B"/>
    <w:rsid w:val="003734AA"/>
    <w:rsid w:val="003854D7"/>
    <w:rsid w:val="003876DE"/>
    <w:rsid w:val="003937E4"/>
    <w:rsid w:val="003A05D4"/>
    <w:rsid w:val="003A2DAC"/>
    <w:rsid w:val="003B3C8F"/>
    <w:rsid w:val="003B4719"/>
    <w:rsid w:val="003B72D6"/>
    <w:rsid w:val="003C0530"/>
    <w:rsid w:val="003C10E3"/>
    <w:rsid w:val="003D6CA0"/>
    <w:rsid w:val="003E12A5"/>
    <w:rsid w:val="003E42D1"/>
    <w:rsid w:val="003E6732"/>
    <w:rsid w:val="003F249B"/>
    <w:rsid w:val="00403944"/>
    <w:rsid w:val="00405FD9"/>
    <w:rsid w:val="00411025"/>
    <w:rsid w:val="00414D0B"/>
    <w:rsid w:val="004232F2"/>
    <w:rsid w:val="0043547C"/>
    <w:rsid w:val="00444A02"/>
    <w:rsid w:val="00453976"/>
    <w:rsid w:val="004558EC"/>
    <w:rsid w:val="004706AB"/>
    <w:rsid w:val="0047540F"/>
    <w:rsid w:val="0048452F"/>
    <w:rsid w:val="00487E76"/>
    <w:rsid w:val="004A4255"/>
    <w:rsid w:val="004A621F"/>
    <w:rsid w:val="004B2C97"/>
    <w:rsid w:val="004B7EB7"/>
    <w:rsid w:val="004D4DE4"/>
    <w:rsid w:val="004E009A"/>
    <w:rsid w:val="004E00A2"/>
    <w:rsid w:val="004E5113"/>
    <w:rsid w:val="004E6001"/>
    <w:rsid w:val="004E697D"/>
    <w:rsid w:val="004E6D74"/>
    <w:rsid w:val="004F1406"/>
    <w:rsid w:val="004F318E"/>
    <w:rsid w:val="004F3C75"/>
    <w:rsid w:val="004F63BB"/>
    <w:rsid w:val="0050074F"/>
    <w:rsid w:val="00501092"/>
    <w:rsid w:val="00502DB3"/>
    <w:rsid w:val="005042C1"/>
    <w:rsid w:val="00513167"/>
    <w:rsid w:val="005142B2"/>
    <w:rsid w:val="005255B9"/>
    <w:rsid w:val="00527DA3"/>
    <w:rsid w:val="00533048"/>
    <w:rsid w:val="00537CE3"/>
    <w:rsid w:val="005528FB"/>
    <w:rsid w:val="00555247"/>
    <w:rsid w:val="00567459"/>
    <w:rsid w:val="00572896"/>
    <w:rsid w:val="005760E4"/>
    <w:rsid w:val="00581F8C"/>
    <w:rsid w:val="005830E9"/>
    <w:rsid w:val="005846D4"/>
    <w:rsid w:val="005878DA"/>
    <w:rsid w:val="005B280A"/>
    <w:rsid w:val="005B280C"/>
    <w:rsid w:val="005B385C"/>
    <w:rsid w:val="005B41E2"/>
    <w:rsid w:val="005C3E10"/>
    <w:rsid w:val="005C56F2"/>
    <w:rsid w:val="005C5C4F"/>
    <w:rsid w:val="005C74C3"/>
    <w:rsid w:val="005C7F56"/>
    <w:rsid w:val="005D3E4E"/>
    <w:rsid w:val="005D51C9"/>
    <w:rsid w:val="005E1861"/>
    <w:rsid w:val="005E2D8F"/>
    <w:rsid w:val="005E31BD"/>
    <w:rsid w:val="005E43BF"/>
    <w:rsid w:val="005E5142"/>
    <w:rsid w:val="005F1AA8"/>
    <w:rsid w:val="005F7357"/>
    <w:rsid w:val="006018A4"/>
    <w:rsid w:val="0060364C"/>
    <w:rsid w:val="006107A5"/>
    <w:rsid w:val="00612B72"/>
    <w:rsid w:val="006173A9"/>
    <w:rsid w:val="00622236"/>
    <w:rsid w:val="00626192"/>
    <w:rsid w:val="0062675E"/>
    <w:rsid w:val="00636414"/>
    <w:rsid w:val="0063763C"/>
    <w:rsid w:val="00641704"/>
    <w:rsid w:val="00644F2A"/>
    <w:rsid w:val="006477E8"/>
    <w:rsid w:val="0065183F"/>
    <w:rsid w:val="00657DC4"/>
    <w:rsid w:val="0066150F"/>
    <w:rsid w:val="00671566"/>
    <w:rsid w:val="00671A34"/>
    <w:rsid w:val="006738F3"/>
    <w:rsid w:val="00674F1A"/>
    <w:rsid w:val="0067704A"/>
    <w:rsid w:val="006772A2"/>
    <w:rsid w:val="0068129C"/>
    <w:rsid w:val="00686F02"/>
    <w:rsid w:val="00691508"/>
    <w:rsid w:val="006A7EC6"/>
    <w:rsid w:val="006B11C8"/>
    <w:rsid w:val="006B4243"/>
    <w:rsid w:val="006B429B"/>
    <w:rsid w:val="006B5644"/>
    <w:rsid w:val="006C074C"/>
    <w:rsid w:val="006C307E"/>
    <w:rsid w:val="006C6B00"/>
    <w:rsid w:val="006D1C03"/>
    <w:rsid w:val="006D2C71"/>
    <w:rsid w:val="006D55A2"/>
    <w:rsid w:val="006D7136"/>
    <w:rsid w:val="006E652D"/>
    <w:rsid w:val="006E77F2"/>
    <w:rsid w:val="006F2899"/>
    <w:rsid w:val="006F47CE"/>
    <w:rsid w:val="006F6AA2"/>
    <w:rsid w:val="007001A7"/>
    <w:rsid w:val="00700D46"/>
    <w:rsid w:val="00704DB4"/>
    <w:rsid w:val="0071020F"/>
    <w:rsid w:val="007108EB"/>
    <w:rsid w:val="00711062"/>
    <w:rsid w:val="0071448D"/>
    <w:rsid w:val="00717195"/>
    <w:rsid w:val="007256E5"/>
    <w:rsid w:val="0073104B"/>
    <w:rsid w:val="00732E7D"/>
    <w:rsid w:val="00736F24"/>
    <w:rsid w:val="00745DB7"/>
    <w:rsid w:val="0074703C"/>
    <w:rsid w:val="00751185"/>
    <w:rsid w:val="00764036"/>
    <w:rsid w:val="0077604A"/>
    <w:rsid w:val="0077788D"/>
    <w:rsid w:val="00784BBD"/>
    <w:rsid w:val="00786331"/>
    <w:rsid w:val="00787309"/>
    <w:rsid w:val="0079361C"/>
    <w:rsid w:val="00793D72"/>
    <w:rsid w:val="007A3756"/>
    <w:rsid w:val="007A4DE8"/>
    <w:rsid w:val="007A7CFE"/>
    <w:rsid w:val="007B17E0"/>
    <w:rsid w:val="007B255C"/>
    <w:rsid w:val="007B42CA"/>
    <w:rsid w:val="007B789B"/>
    <w:rsid w:val="007C0F5B"/>
    <w:rsid w:val="007C3E57"/>
    <w:rsid w:val="007D5386"/>
    <w:rsid w:val="007D53EA"/>
    <w:rsid w:val="007F030F"/>
    <w:rsid w:val="007F5BC7"/>
    <w:rsid w:val="00811C60"/>
    <w:rsid w:val="00813D59"/>
    <w:rsid w:val="00814A2C"/>
    <w:rsid w:val="00817244"/>
    <w:rsid w:val="00824D91"/>
    <w:rsid w:val="008306D6"/>
    <w:rsid w:val="0083089D"/>
    <w:rsid w:val="00831287"/>
    <w:rsid w:val="00844C42"/>
    <w:rsid w:val="00855782"/>
    <w:rsid w:val="00855787"/>
    <w:rsid w:val="008609B4"/>
    <w:rsid w:val="00860DEC"/>
    <w:rsid w:val="00875DDE"/>
    <w:rsid w:val="008814EA"/>
    <w:rsid w:val="00881EB3"/>
    <w:rsid w:val="00887AB5"/>
    <w:rsid w:val="00892FA5"/>
    <w:rsid w:val="008951FF"/>
    <w:rsid w:val="0089686B"/>
    <w:rsid w:val="00897D29"/>
    <w:rsid w:val="008B1FB0"/>
    <w:rsid w:val="008C1A4D"/>
    <w:rsid w:val="008C316B"/>
    <w:rsid w:val="008C3B63"/>
    <w:rsid w:val="008C6ECB"/>
    <w:rsid w:val="008D342D"/>
    <w:rsid w:val="008D74F1"/>
    <w:rsid w:val="008D7C2C"/>
    <w:rsid w:val="008E1E30"/>
    <w:rsid w:val="008E719E"/>
    <w:rsid w:val="008F6E64"/>
    <w:rsid w:val="008F78E4"/>
    <w:rsid w:val="0090289A"/>
    <w:rsid w:val="00904E72"/>
    <w:rsid w:val="0091152F"/>
    <w:rsid w:val="00920ABB"/>
    <w:rsid w:val="0092218B"/>
    <w:rsid w:val="00934F33"/>
    <w:rsid w:val="00936910"/>
    <w:rsid w:val="00940287"/>
    <w:rsid w:val="00943A19"/>
    <w:rsid w:val="00947D93"/>
    <w:rsid w:val="009501CF"/>
    <w:rsid w:val="0096173B"/>
    <w:rsid w:val="00973219"/>
    <w:rsid w:val="009741F9"/>
    <w:rsid w:val="00974EF7"/>
    <w:rsid w:val="00975FE0"/>
    <w:rsid w:val="00976896"/>
    <w:rsid w:val="00982CFC"/>
    <w:rsid w:val="009848CF"/>
    <w:rsid w:val="009850EE"/>
    <w:rsid w:val="00991153"/>
    <w:rsid w:val="00997DE9"/>
    <w:rsid w:val="009A2D47"/>
    <w:rsid w:val="009B2131"/>
    <w:rsid w:val="009B57F3"/>
    <w:rsid w:val="009C1FC7"/>
    <w:rsid w:val="009C3F5D"/>
    <w:rsid w:val="009C70F0"/>
    <w:rsid w:val="009D5600"/>
    <w:rsid w:val="009D6D7D"/>
    <w:rsid w:val="009E1A97"/>
    <w:rsid w:val="00A0098B"/>
    <w:rsid w:val="00A070F7"/>
    <w:rsid w:val="00A17539"/>
    <w:rsid w:val="00A27FD6"/>
    <w:rsid w:val="00A30994"/>
    <w:rsid w:val="00A37871"/>
    <w:rsid w:val="00A404AC"/>
    <w:rsid w:val="00A40E07"/>
    <w:rsid w:val="00A42BB4"/>
    <w:rsid w:val="00A47E4D"/>
    <w:rsid w:val="00A52118"/>
    <w:rsid w:val="00A55F0C"/>
    <w:rsid w:val="00A576DB"/>
    <w:rsid w:val="00A6714D"/>
    <w:rsid w:val="00A713C4"/>
    <w:rsid w:val="00A752A4"/>
    <w:rsid w:val="00A85706"/>
    <w:rsid w:val="00A86F17"/>
    <w:rsid w:val="00A94F0E"/>
    <w:rsid w:val="00AB0012"/>
    <w:rsid w:val="00AB70B0"/>
    <w:rsid w:val="00AC0805"/>
    <w:rsid w:val="00AC3EDC"/>
    <w:rsid w:val="00AC4D04"/>
    <w:rsid w:val="00AD3219"/>
    <w:rsid w:val="00AE090A"/>
    <w:rsid w:val="00AF63BC"/>
    <w:rsid w:val="00AF6A71"/>
    <w:rsid w:val="00B02ED4"/>
    <w:rsid w:val="00B07079"/>
    <w:rsid w:val="00B11AE1"/>
    <w:rsid w:val="00B22A23"/>
    <w:rsid w:val="00B25625"/>
    <w:rsid w:val="00B374E4"/>
    <w:rsid w:val="00B3789C"/>
    <w:rsid w:val="00B501A1"/>
    <w:rsid w:val="00B52B47"/>
    <w:rsid w:val="00B53405"/>
    <w:rsid w:val="00B54F94"/>
    <w:rsid w:val="00B6375C"/>
    <w:rsid w:val="00B74F07"/>
    <w:rsid w:val="00B76EB9"/>
    <w:rsid w:val="00B80C49"/>
    <w:rsid w:val="00B914FE"/>
    <w:rsid w:val="00B9278B"/>
    <w:rsid w:val="00B93794"/>
    <w:rsid w:val="00B945BA"/>
    <w:rsid w:val="00B951D6"/>
    <w:rsid w:val="00BA09AA"/>
    <w:rsid w:val="00BB13F5"/>
    <w:rsid w:val="00BB19F6"/>
    <w:rsid w:val="00BB3D0B"/>
    <w:rsid w:val="00BB6ACC"/>
    <w:rsid w:val="00BC686A"/>
    <w:rsid w:val="00BD1274"/>
    <w:rsid w:val="00BD2CFF"/>
    <w:rsid w:val="00BD3066"/>
    <w:rsid w:val="00BE00ED"/>
    <w:rsid w:val="00BF2479"/>
    <w:rsid w:val="00BF5ABE"/>
    <w:rsid w:val="00C003D9"/>
    <w:rsid w:val="00C006F0"/>
    <w:rsid w:val="00C07177"/>
    <w:rsid w:val="00C15E5A"/>
    <w:rsid w:val="00C16D73"/>
    <w:rsid w:val="00C2580D"/>
    <w:rsid w:val="00C270AE"/>
    <w:rsid w:val="00C34CF2"/>
    <w:rsid w:val="00C36514"/>
    <w:rsid w:val="00C4198E"/>
    <w:rsid w:val="00C53854"/>
    <w:rsid w:val="00C53B60"/>
    <w:rsid w:val="00C57DA7"/>
    <w:rsid w:val="00C63366"/>
    <w:rsid w:val="00C7190F"/>
    <w:rsid w:val="00C762B3"/>
    <w:rsid w:val="00C76912"/>
    <w:rsid w:val="00C77CB6"/>
    <w:rsid w:val="00C80CBF"/>
    <w:rsid w:val="00C84322"/>
    <w:rsid w:val="00C952E4"/>
    <w:rsid w:val="00CA0833"/>
    <w:rsid w:val="00CA2290"/>
    <w:rsid w:val="00CA33D8"/>
    <w:rsid w:val="00CB7807"/>
    <w:rsid w:val="00CD2315"/>
    <w:rsid w:val="00CD7654"/>
    <w:rsid w:val="00CD786F"/>
    <w:rsid w:val="00CE5EEB"/>
    <w:rsid w:val="00CF34A4"/>
    <w:rsid w:val="00D05A55"/>
    <w:rsid w:val="00D13355"/>
    <w:rsid w:val="00D147C8"/>
    <w:rsid w:val="00D241D9"/>
    <w:rsid w:val="00D3776D"/>
    <w:rsid w:val="00D53CC0"/>
    <w:rsid w:val="00D54E32"/>
    <w:rsid w:val="00D560CF"/>
    <w:rsid w:val="00D65C8B"/>
    <w:rsid w:val="00D70721"/>
    <w:rsid w:val="00D708B5"/>
    <w:rsid w:val="00D73543"/>
    <w:rsid w:val="00D7529B"/>
    <w:rsid w:val="00D75BA3"/>
    <w:rsid w:val="00D761FB"/>
    <w:rsid w:val="00D77ABB"/>
    <w:rsid w:val="00D92C10"/>
    <w:rsid w:val="00DA100D"/>
    <w:rsid w:val="00DA2059"/>
    <w:rsid w:val="00DB68EB"/>
    <w:rsid w:val="00DB6BD9"/>
    <w:rsid w:val="00DB7BFA"/>
    <w:rsid w:val="00DC5A26"/>
    <w:rsid w:val="00DD09BC"/>
    <w:rsid w:val="00DD5B5E"/>
    <w:rsid w:val="00DE47BF"/>
    <w:rsid w:val="00DF0BC0"/>
    <w:rsid w:val="00DF54D8"/>
    <w:rsid w:val="00E01D02"/>
    <w:rsid w:val="00E14B56"/>
    <w:rsid w:val="00E3314E"/>
    <w:rsid w:val="00E3663C"/>
    <w:rsid w:val="00E36CDA"/>
    <w:rsid w:val="00E4253B"/>
    <w:rsid w:val="00E46A0F"/>
    <w:rsid w:val="00E655D8"/>
    <w:rsid w:val="00E77F88"/>
    <w:rsid w:val="00E83310"/>
    <w:rsid w:val="00E86F51"/>
    <w:rsid w:val="00E956B8"/>
    <w:rsid w:val="00E976CC"/>
    <w:rsid w:val="00EA1E7D"/>
    <w:rsid w:val="00EB1831"/>
    <w:rsid w:val="00EC6011"/>
    <w:rsid w:val="00EC6F3D"/>
    <w:rsid w:val="00EE1458"/>
    <w:rsid w:val="00EF32C7"/>
    <w:rsid w:val="00F03D62"/>
    <w:rsid w:val="00F03FC1"/>
    <w:rsid w:val="00F23429"/>
    <w:rsid w:val="00F24661"/>
    <w:rsid w:val="00F269B0"/>
    <w:rsid w:val="00F27098"/>
    <w:rsid w:val="00F27459"/>
    <w:rsid w:val="00F300B2"/>
    <w:rsid w:val="00F30B37"/>
    <w:rsid w:val="00F3200B"/>
    <w:rsid w:val="00F3232A"/>
    <w:rsid w:val="00F36BFB"/>
    <w:rsid w:val="00F40356"/>
    <w:rsid w:val="00F414DE"/>
    <w:rsid w:val="00F41E97"/>
    <w:rsid w:val="00F436FF"/>
    <w:rsid w:val="00F44356"/>
    <w:rsid w:val="00F64509"/>
    <w:rsid w:val="00F766BF"/>
    <w:rsid w:val="00F82BB4"/>
    <w:rsid w:val="00F86337"/>
    <w:rsid w:val="00F95092"/>
    <w:rsid w:val="00F95C3F"/>
    <w:rsid w:val="00F96A16"/>
    <w:rsid w:val="00FA14E6"/>
    <w:rsid w:val="00FA30D7"/>
    <w:rsid w:val="00FA4E0F"/>
    <w:rsid w:val="00FB413F"/>
    <w:rsid w:val="00FC1B6C"/>
    <w:rsid w:val="00FC1CCD"/>
    <w:rsid w:val="00FC614D"/>
    <w:rsid w:val="00FD72B2"/>
    <w:rsid w:val="00FE3887"/>
    <w:rsid w:val="00FE5CC4"/>
    <w:rsid w:val="00FF239A"/>
    <w:rsid w:val="00FF4B92"/>
    <w:rsid w:val="00FF7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8B919B-BCAC-4294-ADE9-E4B85685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locked="1" w:uiPriority="0"/>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025"/>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37871"/>
    <w:rPr>
      <w:sz w:val="28"/>
      <w:szCs w:val="28"/>
    </w:rPr>
  </w:style>
  <w:style w:type="character" w:customStyle="1" w:styleId="a4">
    <w:name w:val="Основной текст Знак"/>
    <w:link w:val="a3"/>
    <w:uiPriority w:val="99"/>
    <w:locked/>
    <w:rsid w:val="00A37871"/>
    <w:rPr>
      <w:rFonts w:ascii="Times New Roman" w:hAnsi="Times New Roman" w:cs="Times New Roman"/>
      <w:sz w:val="20"/>
      <w:szCs w:val="20"/>
      <w:lang w:eastAsia="ru-RU"/>
    </w:rPr>
  </w:style>
  <w:style w:type="paragraph" w:styleId="2">
    <w:name w:val="Body Text Indent 2"/>
    <w:basedOn w:val="a"/>
    <w:link w:val="20"/>
    <w:uiPriority w:val="99"/>
    <w:rsid w:val="00A37871"/>
    <w:pPr>
      <w:ind w:firstLine="680"/>
      <w:jc w:val="both"/>
    </w:pPr>
    <w:rPr>
      <w:sz w:val="28"/>
      <w:szCs w:val="28"/>
    </w:rPr>
  </w:style>
  <w:style w:type="character" w:customStyle="1" w:styleId="20">
    <w:name w:val="Основной текст с отступом 2 Знак"/>
    <w:link w:val="2"/>
    <w:uiPriority w:val="99"/>
    <w:locked/>
    <w:rsid w:val="00A37871"/>
    <w:rPr>
      <w:rFonts w:ascii="Times New Roman" w:hAnsi="Times New Roman" w:cs="Times New Roman"/>
      <w:sz w:val="20"/>
      <w:szCs w:val="20"/>
      <w:lang w:eastAsia="ru-RU"/>
    </w:rPr>
  </w:style>
  <w:style w:type="paragraph" w:styleId="a5">
    <w:name w:val="Block Text"/>
    <w:basedOn w:val="a"/>
    <w:uiPriority w:val="99"/>
    <w:rsid w:val="00A37871"/>
    <w:pPr>
      <w:spacing w:before="740" w:line="260" w:lineRule="auto"/>
      <w:ind w:left="900" w:right="4919"/>
    </w:pPr>
    <w:rPr>
      <w:sz w:val="28"/>
      <w:szCs w:val="28"/>
    </w:rPr>
  </w:style>
  <w:style w:type="paragraph" w:styleId="a6">
    <w:name w:val="Balloon Text"/>
    <w:basedOn w:val="a"/>
    <w:link w:val="a7"/>
    <w:uiPriority w:val="99"/>
    <w:semiHidden/>
    <w:rsid w:val="00A37871"/>
    <w:rPr>
      <w:rFonts w:ascii="Tahoma" w:hAnsi="Tahoma" w:cs="Tahoma"/>
      <w:sz w:val="16"/>
      <w:szCs w:val="16"/>
    </w:rPr>
  </w:style>
  <w:style w:type="character" w:customStyle="1" w:styleId="a7">
    <w:name w:val="Текст выноски Знак"/>
    <w:link w:val="a6"/>
    <w:uiPriority w:val="99"/>
    <w:semiHidden/>
    <w:locked/>
    <w:rsid w:val="00A37871"/>
    <w:rPr>
      <w:rFonts w:ascii="Tahoma" w:hAnsi="Tahoma" w:cs="Tahoma"/>
      <w:sz w:val="16"/>
      <w:szCs w:val="16"/>
      <w:lang w:eastAsia="ru-RU"/>
    </w:rPr>
  </w:style>
  <w:style w:type="paragraph" w:styleId="a8">
    <w:name w:val="header"/>
    <w:basedOn w:val="a"/>
    <w:link w:val="a9"/>
    <w:rsid w:val="00403944"/>
    <w:pPr>
      <w:tabs>
        <w:tab w:val="center" w:pos="4677"/>
        <w:tab w:val="right" w:pos="9355"/>
      </w:tabs>
    </w:pPr>
  </w:style>
  <w:style w:type="character" w:customStyle="1" w:styleId="a9">
    <w:name w:val="Верхний колонтитул Знак"/>
    <w:link w:val="a8"/>
    <w:locked/>
    <w:rsid w:val="00403944"/>
    <w:rPr>
      <w:rFonts w:ascii="Times New Roman" w:hAnsi="Times New Roman" w:cs="Times New Roman"/>
    </w:rPr>
  </w:style>
  <w:style w:type="paragraph" w:styleId="aa">
    <w:name w:val="footer"/>
    <w:basedOn w:val="a"/>
    <w:link w:val="ab"/>
    <w:uiPriority w:val="99"/>
    <w:rsid w:val="00403944"/>
    <w:pPr>
      <w:tabs>
        <w:tab w:val="center" w:pos="4677"/>
        <w:tab w:val="right" w:pos="9355"/>
      </w:tabs>
    </w:pPr>
  </w:style>
  <w:style w:type="character" w:customStyle="1" w:styleId="ab">
    <w:name w:val="Нижний колонтитул Знак"/>
    <w:link w:val="aa"/>
    <w:uiPriority w:val="99"/>
    <w:locked/>
    <w:rsid w:val="00403944"/>
    <w:rPr>
      <w:rFonts w:ascii="Times New Roman" w:hAnsi="Times New Roman" w:cs="Times New Roman"/>
    </w:rPr>
  </w:style>
  <w:style w:type="paragraph" w:customStyle="1" w:styleId="ConsPlusNormal">
    <w:name w:val="ConsPlusNormal"/>
    <w:uiPriority w:val="99"/>
    <w:rsid w:val="00671566"/>
    <w:pPr>
      <w:widowControl w:val="0"/>
      <w:suppressAutoHyphens/>
      <w:autoSpaceDE w:val="0"/>
      <w:ind w:firstLine="720"/>
    </w:pPr>
    <w:rPr>
      <w:rFonts w:ascii="Arial" w:hAnsi="Arial" w:cs="Arial"/>
      <w:lang w:eastAsia="ar-SA"/>
    </w:rPr>
  </w:style>
  <w:style w:type="paragraph" w:customStyle="1" w:styleId="u">
    <w:name w:val="u"/>
    <w:basedOn w:val="a"/>
    <w:uiPriority w:val="99"/>
    <w:rsid w:val="00671566"/>
    <w:pPr>
      <w:spacing w:before="280" w:after="280"/>
    </w:pPr>
    <w:rPr>
      <w:sz w:val="24"/>
      <w:szCs w:val="24"/>
      <w:lang w:eastAsia="ar-SA"/>
    </w:rPr>
  </w:style>
  <w:style w:type="paragraph" w:styleId="ac">
    <w:name w:val="List Paragraph"/>
    <w:basedOn w:val="a"/>
    <w:uiPriority w:val="34"/>
    <w:qFormat/>
    <w:rsid w:val="00FC1B6C"/>
    <w:pPr>
      <w:spacing w:before="200"/>
      <w:ind w:left="720" w:firstLine="567"/>
      <w:jc w:val="both"/>
    </w:pPr>
    <w:rPr>
      <w:rFonts w:ascii="Calibri" w:eastAsia="Calibri" w:hAnsi="Calibri" w:cs="Calibri"/>
      <w:sz w:val="22"/>
      <w:szCs w:val="22"/>
      <w:lang w:eastAsia="en-US"/>
    </w:rPr>
  </w:style>
  <w:style w:type="character" w:styleId="ad">
    <w:name w:val="Hyperlink"/>
    <w:rsid w:val="00B9278B"/>
    <w:rPr>
      <w:color w:val="0000FF"/>
      <w:u w:val="single"/>
    </w:rPr>
  </w:style>
  <w:style w:type="paragraph" w:customStyle="1" w:styleId="ConsPlusCell">
    <w:name w:val="ConsPlusCell"/>
    <w:uiPriority w:val="99"/>
    <w:rsid w:val="0071020F"/>
    <w:pPr>
      <w:autoSpaceDE w:val="0"/>
      <w:autoSpaceDN w:val="0"/>
      <w:adjustRightInd w:val="0"/>
    </w:pPr>
    <w:rPr>
      <w:rFonts w:ascii="Times New Roman" w:hAnsi="Times New Roman"/>
      <w:sz w:val="28"/>
      <w:szCs w:val="28"/>
    </w:rPr>
  </w:style>
  <w:style w:type="paragraph" w:customStyle="1" w:styleId="1">
    <w:name w:val="Без интервала1"/>
    <w:rsid w:val="00C006F0"/>
    <w:rPr>
      <w:rFonts w:eastAsia="Times New Roman" w:cs="Calibri"/>
      <w:sz w:val="22"/>
      <w:szCs w:val="22"/>
      <w:lang w:eastAsia="en-US"/>
    </w:rPr>
  </w:style>
  <w:style w:type="paragraph" w:styleId="ae">
    <w:name w:val="Body Text Indent"/>
    <w:basedOn w:val="a"/>
    <w:link w:val="af"/>
    <w:uiPriority w:val="99"/>
    <w:semiHidden/>
    <w:unhideWhenUsed/>
    <w:rsid w:val="00814A2C"/>
    <w:pPr>
      <w:spacing w:after="120"/>
      <w:ind w:left="283"/>
    </w:pPr>
  </w:style>
  <w:style w:type="character" w:customStyle="1" w:styleId="af">
    <w:name w:val="Основной текст с отступом Знак"/>
    <w:basedOn w:val="a0"/>
    <w:link w:val="ae"/>
    <w:uiPriority w:val="99"/>
    <w:semiHidden/>
    <w:rsid w:val="00814A2C"/>
    <w:rPr>
      <w:rFonts w:ascii="Times New Roman" w:eastAsia="Times New Roman" w:hAnsi="Times New Roman"/>
    </w:rPr>
  </w:style>
  <w:style w:type="character" w:customStyle="1" w:styleId="21">
    <w:name w:val="Заголовок №2_"/>
    <w:basedOn w:val="a0"/>
    <w:link w:val="22"/>
    <w:rsid w:val="00920ABB"/>
    <w:rPr>
      <w:rFonts w:ascii="Times New Roman" w:eastAsia="Times New Roman" w:hAnsi="Times New Roman"/>
      <w:b/>
      <w:bCs/>
      <w:sz w:val="26"/>
      <w:szCs w:val="26"/>
      <w:shd w:val="clear" w:color="auto" w:fill="FFFFFF"/>
    </w:rPr>
  </w:style>
  <w:style w:type="paragraph" w:customStyle="1" w:styleId="22">
    <w:name w:val="Заголовок №2"/>
    <w:basedOn w:val="a"/>
    <w:link w:val="21"/>
    <w:rsid w:val="00920ABB"/>
    <w:pPr>
      <w:widowControl w:val="0"/>
      <w:shd w:val="clear" w:color="auto" w:fill="FFFFFF"/>
      <w:spacing w:line="317" w:lineRule="exact"/>
      <w:jc w:val="center"/>
      <w:outlineLvl w:val="1"/>
    </w:pPr>
    <w:rPr>
      <w:b/>
      <w:bCs/>
      <w:sz w:val="26"/>
      <w:szCs w:val="26"/>
    </w:rPr>
  </w:style>
  <w:style w:type="character" w:customStyle="1" w:styleId="23">
    <w:name w:val="Основной текст (2)_"/>
    <w:basedOn w:val="a0"/>
    <w:link w:val="24"/>
    <w:rsid w:val="00920ABB"/>
    <w:rPr>
      <w:rFonts w:ascii="Times New Roman" w:eastAsia="Times New Roman" w:hAnsi="Times New Roman"/>
      <w:sz w:val="27"/>
      <w:szCs w:val="27"/>
      <w:shd w:val="clear" w:color="auto" w:fill="FFFFFF"/>
    </w:rPr>
  </w:style>
  <w:style w:type="paragraph" w:customStyle="1" w:styleId="24">
    <w:name w:val="Основной текст (2)"/>
    <w:basedOn w:val="a"/>
    <w:link w:val="23"/>
    <w:rsid w:val="00920ABB"/>
    <w:pPr>
      <w:widowControl w:val="0"/>
      <w:shd w:val="clear" w:color="auto" w:fill="FFFFFF"/>
      <w:spacing w:line="317" w:lineRule="exact"/>
    </w:pPr>
    <w:rPr>
      <w:sz w:val="27"/>
      <w:szCs w:val="27"/>
    </w:rPr>
  </w:style>
  <w:style w:type="character" w:customStyle="1" w:styleId="blk">
    <w:name w:val="blk"/>
    <w:rsid w:val="00943A19"/>
  </w:style>
  <w:style w:type="character" w:styleId="af0">
    <w:name w:val="page number"/>
    <w:basedOn w:val="a0"/>
    <w:rsid w:val="006C6B00"/>
  </w:style>
  <w:style w:type="paragraph" w:customStyle="1" w:styleId="Default">
    <w:name w:val="Default"/>
    <w:rsid w:val="006C6B00"/>
    <w:pPr>
      <w:autoSpaceDE w:val="0"/>
      <w:autoSpaceDN w:val="0"/>
      <w:adjustRightInd w:val="0"/>
    </w:pPr>
    <w:rPr>
      <w:rFonts w:ascii="Times New Roman" w:eastAsiaTheme="minorHAnsi" w:hAnsi="Times New Roman"/>
      <w:color w:val="000000"/>
      <w:sz w:val="24"/>
      <w:szCs w:val="24"/>
      <w:lang w:eastAsia="en-US"/>
    </w:rPr>
  </w:style>
  <w:style w:type="paragraph" w:customStyle="1" w:styleId="ConsPlusTitle">
    <w:name w:val="ConsPlusTitle"/>
    <w:rsid w:val="00E4253B"/>
    <w:pPr>
      <w:widowControl w:val="0"/>
      <w:suppressAutoHyphens/>
      <w:autoSpaceDE w:val="0"/>
    </w:pPr>
    <w:rPr>
      <w:rFonts w:cs="Calibri"/>
      <w:b/>
      <w:bCs/>
      <w:sz w:val="22"/>
      <w:szCs w:val="22"/>
      <w:lang w:eastAsia="zh-CN"/>
    </w:rPr>
  </w:style>
  <w:style w:type="paragraph" w:customStyle="1" w:styleId="ConsTitle">
    <w:name w:val="ConsTitle"/>
    <w:rsid w:val="00E4253B"/>
    <w:pPr>
      <w:widowControl w:val="0"/>
      <w:suppressAutoHyphens/>
      <w:snapToGrid w:val="0"/>
    </w:pPr>
    <w:rPr>
      <w:rFonts w:ascii="Arial" w:eastAsia="Times New Roman" w:hAnsi="Arial" w:cs="Arial"/>
      <w:b/>
      <w:sz w:val="16"/>
      <w:lang w:eastAsia="zh-CN"/>
    </w:rPr>
  </w:style>
  <w:style w:type="paragraph" w:customStyle="1" w:styleId="s1">
    <w:name w:val="s_1"/>
    <w:basedOn w:val="a"/>
    <w:rsid w:val="00E4253B"/>
    <w:pPr>
      <w:ind w:firstLine="720"/>
      <w:jc w:val="both"/>
    </w:pPr>
    <w:rPr>
      <w:rFonts w:ascii="Arial" w:hAnsi="Arial" w:cs="Arial"/>
      <w:sz w:val="26"/>
      <w:szCs w:val="26"/>
    </w:rPr>
  </w:style>
  <w:style w:type="paragraph" w:styleId="af1">
    <w:name w:val="annotation text"/>
    <w:basedOn w:val="a"/>
    <w:link w:val="af2"/>
    <w:uiPriority w:val="99"/>
    <w:semiHidden/>
    <w:unhideWhenUsed/>
    <w:rsid w:val="00E4253B"/>
  </w:style>
  <w:style w:type="character" w:customStyle="1" w:styleId="af2">
    <w:name w:val="Текст примечания Знак"/>
    <w:basedOn w:val="a0"/>
    <w:link w:val="af1"/>
    <w:uiPriority w:val="99"/>
    <w:semiHidden/>
    <w:rsid w:val="00E4253B"/>
    <w:rPr>
      <w:rFonts w:ascii="Times New Roman" w:eastAsia="Times New Roman" w:hAnsi="Times New Roman"/>
    </w:rPr>
  </w:style>
  <w:style w:type="paragraph" w:styleId="af3">
    <w:name w:val="annotation subject"/>
    <w:basedOn w:val="af1"/>
    <w:next w:val="af1"/>
    <w:link w:val="af4"/>
    <w:uiPriority w:val="99"/>
    <w:semiHidden/>
    <w:unhideWhenUsed/>
    <w:rsid w:val="00E4253B"/>
    <w:rPr>
      <w:b/>
      <w:bCs/>
    </w:rPr>
  </w:style>
  <w:style w:type="character" w:customStyle="1" w:styleId="af4">
    <w:name w:val="Тема примечания Знак"/>
    <w:basedOn w:val="af2"/>
    <w:link w:val="af3"/>
    <w:uiPriority w:val="99"/>
    <w:semiHidden/>
    <w:rsid w:val="00E4253B"/>
    <w:rPr>
      <w:rFonts w:ascii="Times New Roman" w:eastAsia="Times New Roman" w:hAnsi="Times New Roman"/>
      <w:b/>
      <w:bCs/>
    </w:rPr>
  </w:style>
  <w:style w:type="paragraph" w:styleId="25">
    <w:name w:val="Body Text 2"/>
    <w:basedOn w:val="a"/>
    <w:link w:val="26"/>
    <w:uiPriority w:val="99"/>
    <w:unhideWhenUsed/>
    <w:rsid w:val="00E4253B"/>
    <w:pPr>
      <w:spacing w:after="120" w:line="480" w:lineRule="auto"/>
    </w:pPr>
    <w:rPr>
      <w:sz w:val="24"/>
      <w:szCs w:val="24"/>
    </w:rPr>
  </w:style>
  <w:style w:type="character" w:customStyle="1" w:styleId="26">
    <w:name w:val="Основной текст 2 Знак"/>
    <w:basedOn w:val="a0"/>
    <w:link w:val="25"/>
    <w:uiPriority w:val="99"/>
    <w:rsid w:val="00E4253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11337-16E4-42CC-BCBD-4BEE4F857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7734</Words>
  <Characters>44087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Зам. главы Никольское</cp:lastModifiedBy>
  <cp:revision>7</cp:revision>
  <cp:lastPrinted>2023-10-24T10:23:00Z</cp:lastPrinted>
  <dcterms:created xsi:type="dcterms:W3CDTF">2023-10-23T07:22:00Z</dcterms:created>
  <dcterms:modified xsi:type="dcterms:W3CDTF">2023-10-24T10:23:00Z</dcterms:modified>
</cp:coreProperties>
</file>