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3B34DB" w:rsidTr="00833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B34DB" w:rsidRDefault="003B34DB" w:rsidP="0083300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4DB" w:rsidTr="00833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B34DB" w:rsidRDefault="003B34DB" w:rsidP="00833000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>
              <w:rPr>
                <w:sz w:val="48"/>
                <w:szCs w:val="48"/>
              </w:rPr>
              <w:t>Постановление Правительства РФ от 25.06.2021 N 990</w:t>
            </w:r>
            <w:r>
              <w:rPr>
                <w:sz w:val="48"/>
                <w:szCs w:val="48"/>
              </w:rPr>
              <w:br/>
      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bookmarkEnd w:id="0"/>
          </w:p>
        </w:tc>
      </w:tr>
      <w:tr w:rsidR="003B34DB" w:rsidTr="00833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B34DB" w:rsidRDefault="003B34DB" w:rsidP="00833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3B34DB" w:rsidRDefault="003B34DB" w:rsidP="003B34DB">
      <w:pPr>
        <w:pStyle w:val="ConsPlusNormal"/>
        <w:rPr>
          <w:rFonts w:ascii="Tahoma" w:hAnsi="Tahoma" w:cs="Tahoma"/>
          <w:sz w:val="28"/>
          <w:szCs w:val="28"/>
        </w:rPr>
        <w:sectPr w:rsidR="003B34D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B34DB" w:rsidRDefault="003B34DB" w:rsidP="003B34DB">
      <w:pPr>
        <w:pStyle w:val="ConsPlusNormal"/>
        <w:jc w:val="both"/>
        <w:outlineLvl w:val="0"/>
      </w:pPr>
    </w:p>
    <w:p w:rsidR="003B34DB" w:rsidRDefault="003B34DB" w:rsidP="003B34D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B34DB" w:rsidRDefault="003B34DB" w:rsidP="003B34DB">
      <w:pPr>
        <w:pStyle w:val="ConsPlusTitle"/>
        <w:jc w:val="center"/>
      </w:pPr>
    </w:p>
    <w:p w:rsidR="003B34DB" w:rsidRDefault="003B34DB" w:rsidP="003B34DB">
      <w:pPr>
        <w:pStyle w:val="ConsPlusTitle"/>
        <w:jc w:val="center"/>
      </w:pPr>
      <w:r>
        <w:t>ПОСТАНОВЛЕНИЕ</w:t>
      </w:r>
    </w:p>
    <w:p w:rsidR="003B34DB" w:rsidRDefault="003B34DB" w:rsidP="003B34DB">
      <w:pPr>
        <w:pStyle w:val="ConsPlusTitle"/>
        <w:jc w:val="center"/>
      </w:pPr>
      <w:proofErr w:type="gramStart"/>
      <w:r>
        <w:t>от</w:t>
      </w:r>
      <w:proofErr w:type="gramEnd"/>
      <w:r>
        <w:t xml:space="preserve"> 25 июня 2021 г. N 990</w:t>
      </w:r>
    </w:p>
    <w:p w:rsidR="003B34DB" w:rsidRDefault="003B34DB" w:rsidP="003B34DB">
      <w:pPr>
        <w:pStyle w:val="ConsPlusTitle"/>
        <w:jc w:val="center"/>
      </w:pPr>
    </w:p>
    <w:p w:rsidR="003B34DB" w:rsidRDefault="003B34DB" w:rsidP="003B34DB">
      <w:pPr>
        <w:pStyle w:val="ConsPlusTitle"/>
        <w:jc w:val="center"/>
      </w:pPr>
      <w:r>
        <w:t>ОБ УТВЕРЖДЕНИИ ПРАВИЛ</w:t>
      </w:r>
    </w:p>
    <w:p w:rsidR="003B34DB" w:rsidRDefault="003B34DB" w:rsidP="003B34DB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3B34DB" w:rsidRDefault="003B34DB" w:rsidP="003B34DB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3B34DB" w:rsidRDefault="003B34DB" w:rsidP="003B34DB">
      <w:pPr>
        <w:pStyle w:val="ConsPlusTitle"/>
        <w:jc w:val="center"/>
      </w:pPr>
      <w:r>
        <w:t>ОХРАНЯЕМЫМ ЗАКОНОМ ЦЕННОСТЯМ</w:t>
      </w:r>
    </w:p>
    <w:p w:rsidR="003B34DB" w:rsidRDefault="003B34DB" w:rsidP="003B34DB">
      <w:pPr>
        <w:pStyle w:val="ConsPlusNormal"/>
        <w:jc w:val="both"/>
      </w:pPr>
    </w:p>
    <w:p w:rsidR="003B34DB" w:rsidRDefault="003B34DB" w:rsidP="003B34D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0" w:tooltip="ПРАВИЛА" w:history="1">
        <w:r>
          <w:rPr>
            <w:color w:val="0000FF"/>
          </w:rPr>
          <w:t>Правила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июля 2021 г.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 w:rsidR="003B34DB" w:rsidRDefault="003B34DB" w:rsidP="003B34DB">
      <w:pPr>
        <w:pStyle w:val="ConsPlusNormal"/>
        <w:jc w:val="both"/>
      </w:pPr>
    </w:p>
    <w:p w:rsidR="003B34DB" w:rsidRDefault="003B34DB" w:rsidP="003B34DB">
      <w:pPr>
        <w:pStyle w:val="ConsPlusNormal"/>
        <w:jc w:val="right"/>
      </w:pPr>
      <w:r>
        <w:t>Председатель Правительства</w:t>
      </w:r>
    </w:p>
    <w:p w:rsidR="003B34DB" w:rsidRDefault="003B34DB" w:rsidP="003B34DB">
      <w:pPr>
        <w:pStyle w:val="ConsPlusNormal"/>
        <w:jc w:val="right"/>
      </w:pPr>
      <w:r>
        <w:t>Российской Федерации</w:t>
      </w:r>
    </w:p>
    <w:p w:rsidR="003B34DB" w:rsidRDefault="003B34DB" w:rsidP="003B34DB">
      <w:pPr>
        <w:pStyle w:val="ConsPlusNormal"/>
        <w:jc w:val="right"/>
      </w:pPr>
      <w:r>
        <w:t>М.МИШУСТИН</w:t>
      </w:r>
    </w:p>
    <w:p w:rsidR="003B34DB" w:rsidRDefault="003B34DB" w:rsidP="003B34DB">
      <w:pPr>
        <w:pStyle w:val="ConsPlusNormal"/>
        <w:jc w:val="both"/>
      </w:pPr>
    </w:p>
    <w:p w:rsidR="003B34DB" w:rsidRDefault="003B34DB" w:rsidP="003B34DB">
      <w:pPr>
        <w:pStyle w:val="ConsPlusNormal"/>
        <w:jc w:val="both"/>
      </w:pPr>
    </w:p>
    <w:p w:rsidR="003B34DB" w:rsidRDefault="003B34DB" w:rsidP="003B34DB">
      <w:pPr>
        <w:pStyle w:val="ConsPlusNormal"/>
        <w:jc w:val="both"/>
      </w:pPr>
    </w:p>
    <w:p w:rsidR="003B34DB" w:rsidRDefault="003B34DB" w:rsidP="003B34DB">
      <w:pPr>
        <w:pStyle w:val="ConsPlusNormal"/>
        <w:jc w:val="both"/>
      </w:pPr>
    </w:p>
    <w:p w:rsidR="003B34DB" w:rsidRDefault="003B34DB" w:rsidP="003B34DB">
      <w:pPr>
        <w:pStyle w:val="ConsPlusNormal"/>
        <w:jc w:val="both"/>
      </w:pPr>
    </w:p>
    <w:p w:rsidR="003B34DB" w:rsidRDefault="003B34DB" w:rsidP="003B34DB">
      <w:pPr>
        <w:pStyle w:val="ConsPlusNormal"/>
        <w:jc w:val="right"/>
        <w:outlineLvl w:val="0"/>
      </w:pPr>
      <w:r>
        <w:t>Утверждены</w:t>
      </w:r>
    </w:p>
    <w:p w:rsidR="003B34DB" w:rsidRDefault="003B34DB" w:rsidP="003B34DB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3B34DB" w:rsidRDefault="003B34DB" w:rsidP="003B34DB">
      <w:pPr>
        <w:pStyle w:val="ConsPlusNormal"/>
        <w:jc w:val="right"/>
      </w:pPr>
      <w:r>
        <w:t>Российской Федерации</w:t>
      </w:r>
    </w:p>
    <w:p w:rsidR="003B34DB" w:rsidRDefault="003B34DB" w:rsidP="003B34DB">
      <w:pPr>
        <w:pStyle w:val="ConsPlusNormal"/>
        <w:jc w:val="right"/>
      </w:pPr>
      <w:proofErr w:type="gramStart"/>
      <w:r>
        <w:t>от</w:t>
      </w:r>
      <w:proofErr w:type="gramEnd"/>
      <w:r>
        <w:t xml:space="preserve"> 25 июня 2021 г. N 990</w:t>
      </w:r>
    </w:p>
    <w:p w:rsidR="003B34DB" w:rsidRDefault="003B34DB" w:rsidP="003B34DB">
      <w:pPr>
        <w:pStyle w:val="ConsPlusNormal"/>
        <w:jc w:val="both"/>
      </w:pPr>
    </w:p>
    <w:p w:rsidR="003B34DB" w:rsidRDefault="003B34DB" w:rsidP="003B34DB">
      <w:pPr>
        <w:pStyle w:val="ConsPlusTitle"/>
        <w:jc w:val="center"/>
      </w:pPr>
      <w:bookmarkStart w:id="1" w:name="Par30"/>
      <w:bookmarkEnd w:id="1"/>
      <w:r>
        <w:t>ПРАВИЛА</w:t>
      </w:r>
    </w:p>
    <w:p w:rsidR="003B34DB" w:rsidRDefault="003B34DB" w:rsidP="003B34DB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3B34DB" w:rsidRDefault="003B34DB" w:rsidP="003B34DB">
      <w:pPr>
        <w:pStyle w:val="ConsPlusTitle"/>
        <w:jc w:val="center"/>
      </w:pPr>
      <w:r>
        <w:lastRenderedPageBreak/>
        <w:t>ПРОГРАММЫ ПРОФИЛАКТИКИ РИСКОВ ПРИЧИНЕНИЯ ВРЕДА (УЩЕРБА)</w:t>
      </w:r>
    </w:p>
    <w:p w:rsidR="003B34DB" w:rsidRDefault="003B34DB" w:rsidP="003B34DB">
      <w:pPr>
        <w:pStyle w:val="ConsPlusTitle"/>
        <w:jc w:val="center"/>
      </w:pPr>
      <w:r>
        <w:t>ОХРАНЯЕМЫМ ЗАКОНОМ ЦЕННОСТЯМ</w:t>
      </w:r>
    </w:p>
    <w:p w:rsidR="003B34DB" w:rsidRDefault="003B34DB" w:rsidP="003B34DB">
      <w:pPr>
        <w:pStyle w:val="ConsPlusNormal"/>
        <w:jc w:val="both"/>
      </w:pPr>
    </w:p>
    <w:p w:rsidR="003B34DB" w:rsidRDefault="003B34DB" w:rsidP="003B34DB">
      <w:pPr>
        <w:pStyle w:val="ConsPlusNormal"/>
        <w:ind w:firstLine="540"/>
        <w:jc w:val="both"/>
      </w:pPr>
      <w:r>
        <w:t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t>3. Программа профилактики состоит из следующих разделов: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proofErr w:type="gramStart"/>
      <w:r>
        <w:t>а</w:t>
      </w:r>
      <w:proofErr w:type="gramEnd"/>
      <w:r>
        <w:t>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proofErr w:type="gramStart"/>
      <w:r>
        <w:t>б</w:t>
      </w:r>
      <w:proofErr w:type="gramEnd"/>
      <w:r>
        <w:t>) цели и задачи реализации программы профилактики;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proofErr w:type="gramStart"/>
      <w:r>
        <w:t>в</w:t>
      </w:r>
      <w:proofErr w:type="gramEnd"/>
      <w:r>
        <w:t>) перечень профилактических мероприятий, сроки (периодичность) их проведения;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proofErr w:type="gramStart"/>
      <w:r>
        <w:t>г</w:t>
      </w:r>
      <w:proofErr w:type="gramEnd"/>
      <w:r>
        <w:t>) показатели результативности и эффективности программы профилактики.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ar43" w:tooltip="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48" w:tooltip="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" w:history="1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bookmarkStart w:id="2" w:name="Par43"/>
      <w:bookmarkEnd w:id="2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lastRenderedPageBreak/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t xml:space="preserve">8. В целях организации </w:t>
      </w:r>
      <w:proofErr w:type="spellStart"/>
      <w:r>
        <w:t>самообследования</w:t>
      </w:r>
      <w:proofErr w:type="spellEnd"/>
      <w:r>
        <w:t xml:space="preserve"> в программе профилактики указываются способы </w:t>
      </w:r>
      <w:proofErr w:type="spellStart"/>
      <w:r>
        <w:t>самообследования</w:t>
      </w:r>
      <w:proofErr w:type="spellEnd"/>
      <w:r>
        <w:t xml:space="preserve"> в автоматизированном режиме, применяемые в период действия программы профилактики.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bookmarkStart w:id="3" w:name="Par48"/>
      <w:bookmarkEnd w:id="3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</w:t>
      </w:r>
      <w:hyperlink w:anchor="Par50" w:tooltip="11. В целях общественного обсуждения проект программы профилактики размещается на официальном сайте контрольного (надзорного) органа в сети &quot;Интернет&quot; не позднее 1 октября предшествующего года с одновременным указанием способов подачи предложений по итогам его рассмотрения.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ar53" w:tooltip="13. Проект программы профилактики направляется в общественный совет при контрольном (надзорном) органе в целях его обсуждения." w:history="1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bookmarkStart w:id="4" w:name="Par50"/>
      <w:bookmarkEnd w:id="4"/>
      <w:r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bookmarkStart w:id="5" w:name="Par53"/>
      <w:bookmarkEnd w:id="5"/>
      <w: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3B34DB" w:rsidRDefault="003B34DB" w:rsidP="003B34DB">
      <w:pPr>
        <w:pStyle w:val="ConsPlusNormal"/>
        <w:spacing w:before="24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3B34DB" w:rsidRDefault="003B34DB" w:rsidP="003B34DB">
      <w:pPr>
        <w:pStyle w:val="ConsPlusNormal"/>
        <w:jc w:val="both"/>
      </w:pPr>
    </w:p>
    <w:p w:rsidR="003B34DB" w:rsidRDefault="003B34DB" w:rsidP="003B34DB">
      <w:pPr>
        <w:pStyle w:val="ConsPlusNormal"/>
        <w:jc w:val="both"/>
      </w:pPr>
    </w:p>
    <w:p w:rsidR="003B34DB" w:rsidRDefault="003B34DB" w:rsidP="003B34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F05" w:rsidRDefault="00051F05"/>
    <w:sectPr w:rsidR="00051F05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3C" w:rsidRDefault="003B34D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F723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723C" w:rsidRDefault="003B34D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723C" w:rsidRDefault="003B34D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723C" w:rsidRDefault="003B34D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F723C" w:rsidRDefault="003B34DB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F723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723C" w:rsidRDefault="003B34D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25.06.2021 N 990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разработки и утверждения контрольными (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надзорн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723C" w:rsidRDefault="003B34D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20.06.2024</w:t>
          </w:r>
        </w:p>
      </w:tc>
    </w:tr>
  </w:tbl>
  <w:p w:rsidR="000F723C" w:rsidRDefault="003B34D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F723C" w:rsidRDefault="003B34D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34"/>
    <w:rsid w:val="00051F05"/>
    <w:rsid w:val="00192E34"/>
    <w:rsid w:val="003B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42AC0-63C8-4A27-8F45-3BA5D269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D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B3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3B34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28&amp;date=20.06.2024&amp;dst=100493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6960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 Никольское</dc:creator>
  <cp:keywords/>
  <dc:description/>
  <cp:lastModifiedBy>Зам. главы Никольское</cp:lastModifiedBy>
  <cp:revision>3</cp:revision>
  <dcterms:created xsi:type="dcterms:W3CDTF">2024-06-25T11:20:00Z</dcterms:created>
  <dcterms:modified xsi:type="dcterms:W3CDTF">2024-06-25T11:21:00Z</dcterms:modified>
</cp:coreProperties>
</file>