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AB" w:rsidRDefault="00641677">
      <w:pPr>
        <w:spacing w:after="0"/>
        <w:ind w:right="-5" w:firstLine="709"/>
        <w:jc w:val="center"/>
        <w:rPr>
          <w:rFonts w:ascii="Times New Roman" w:hAnsi="Times New Roman"/>
          <w:b/>
          <w:bCs/>
          <w:sz w:val="28"/>
          <w:szCs w:val="28"/>
        </w:rPr>
      </w:pPr>
      <w:r>
        <w:rPr>
          <w:rFonts w:ascii="Times New Roman" w:hAnsi="Times New Roman"/>
          <w:b/>
          <w:noProof/>
          <w:sz w:val="28"/>
          <w:szCs w:val="28"/>
          <w:lang w:eastAsia="ru-RU"/>
        </w:rPr>
        <w:drawing>
          <wp:inline distT="0" distB="0" distL="0" distR="0">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6275" cy="933450"/>
                    </a:xfrm>
                    <a:prstGeom prst="rect">
                      <a:avLst/>
                    </a:prstGeom>
                    <a:noFill/>
                    <a:ln>
                      <a:noFill/>
                    </a:ln>
                  </pic:spPr>
                </pic:pic>
              </a:graphicData>
            </a:graphic>
          </wp:inline>
        </w:drawing>
      </w:r>
    </w:p>
    <w:p w:rsidR="002802C4" w:rsidRDefault="002802C4" w:rsidP="002802C4">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Муниципальный район «Белгородский район» Белгородская область</w:t>
      </w:r>
    </w:p>
    <w:p w:rsidR="002802C4" w:rsidRDefault="002802C4" w:rsidP="002802C4">
      <w:pPr>
        <w:spacing w:after="0" w:line="240" w:lineRule="auto"/>
        <w:jc w:val="center"/>
        <w:rPr>
          <w:rFonts w:ascii="Times New Roman" w:hAnsi="Times New Roman"/>
          <w:b/>
          <w:bCs/>
          <w:sz w:val="28"/>
          <w:szCs w:val="28"/>
        </w:rPr>
      </w:pPr>
      <w:r>
        <w:rPr>
          <w:rFonts w:ascii="Times New Roman" w:hAnsi="Times New Roman"/>
          <w:b/>
          <w:bCs/>
          <w:sz w:val="28"/>
          <w:szCs w:val="28"/>
        </w:rPr>
        <w:t>ЗЕМСКОЕ СОБРАНИЕ НИКОЛЬСКОЕ СЕЛЬСКОГО ПОСЕЛЕНИЯ</w:t>
      </w:r>
    </w:p>
    <w:p w:rsidR="002802C4" w:rsidRPr="003A697E" w:rsidRDefault="002802C4" w:rsidP="002802C4">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Шестнадцатое </w:t>
      </w:r>
      <w:r w:rsidRPr="003A697E">
        <w:rPr>
          <w:rFonts w:ascii="Times New Roman" w:hAnsi="Times New Roman"/>
          <w:b/>
          <w:bCs/>
          <w:sz w:val="28"/>
          <w:szCs w:val="28"/>
        </w:rPr>
        <w:t>заседание собрания</w:t>
      </w:r>
      <w:r>
        <w:rPr>
          <w:rFonts w:ascii="Times New Roman" w:hAnsi="Times New Roman"/>
          <w:b/>
          <w:bCs/>
          <w:sz w:val="28"/>
          <w:szCs w:val="28"/>
        </w:rPr>
        <w:t xml:space="preserve"> пятого созыва</w:t>
      </w:r>
    </w:p>
    <w:p w:rsidR="007D5CAB" w:rsidRDefault="007D5CAB">
      <w:pPr>
        <w:spacing w:after="0"/>
        <w:ind w:firstLine="709"/>
        <w:jc w:val="center"/>
        <w:rPr>
          <w:rFonts w:ascii="Times New Roman" w:hAnsi="Times New Roman"/>
          <w:b/>
          <w:bCs/>
          <w:sz w:val="28"/>
          <w:szCs w:val="28"/>
        </w:rPr>
      </w:pPr>
    </w:p>
    <w:p w:rsidR="007D5CAB" w:rsidRDefault="00641677">
      <w:pPr>
        <w:spacing w:after="0"/>
        <w:ind w:firstLine="709"/>
        <w:jc w:val="center"/>
        <w:rPr>
          <w:rFonts w:ascii="Times New Roman" w:hAnsi="Times New Roman"/>
          <w:b/>
          <w:bCs/>
          <w:sz w:val="28"/>
          <w:szCs w:val="28"/>
        </w:rPr>
      </w:pPr>
      <w:r>
        <w:rPr>
          <w:rFonts w:ascii="Times New Roman" w:hAnsi="Times New Roman"/>
          <w:b/>
          <w:bCs/>
          <w:sz w:val="28"/>
          <w:szCs w:val="28"/>
        </w:rPr>
        <w:t>РЕШЕНИЕ</w:t>
      </w:r>
    </w:p>
    <w:p w:rsidR="002802C4" w:rsidRDefault="002802C4">
      <w:pPr>
        <w:spacing w:after="0"/>
        <w:ind w:firstLine="709"/>
        <w:jc w:val="center"/>
        <w:rPr>
          <w:rFonts w:ascii="Times New Roman" w:hAnsi="Times New Roman"/>
          <w:b/>
          <w:bCs/>
          <w:sz w:val="28"/>
          <w:szCs w:val="28"/>
        </w:rPr>
      </w:pPr>
    </w:p>
    <w:p w:rsidR="007D5CAB" w:rsidRDefault="00641677">
      <w:pPr>
        <w:spacing w:after="0"/>
        <w:ind w:right="-5"/>
        <w:rPr>
          <w:rFonts w:ascii="Times New Roman" w:hAnsi="Times New Roman"/>
          <w:b/>
          <w:sz w:val="28"/>
          <w:szCs w:val="28"/>
        </w:rPr>
      </w:pPr>
      <w:r>
        <w:rPr>
          <w:rFonts w:ascii="Times New Roman" w:hAnsi="Times New Roman"/>
          <w:b/>
          <w:sz w:val="28"/>
          <w:szCs w:val="28"/>
        </w:rPr>
        <w:t xml:space="preserve"> «</w:t>
      </w:r>
      <w:r w:rsidR="002802C4">
        <w:rPr>
          <w:rFonts w:ascii="Times New Roman" w:hAnsi="Times New Roman"/>
          <w:b/>
          <w:sz w:val="28"/>
          <w:szCs w:val="28"/>
        </w:rPr>
        <w:t>26</w:t>
      </w:r>
      <w:r>
        <w:rPr>
          <w:rFonts w:ascii="Times New Roman" w:hAnsi="Times New Roman"/>
          <w:b/>
          <w:sz w:val="28"/>
          <w:szCs w:val="28"/>
        </w:rPr>
        <w:t>» декабря 2024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w:t>
      </w:r>
      <w:r w:rsidR="002802C4">
        <w:rPr>
          <w:rFonts w:ascii="Times New Roman" w:hAnsi="Times New Roman"/>
          <w:b/>
          <w:sz w:val="28"/>
          <w:szCs w:val="28"/>
        </w:rPr>
        <w:t xml:space="preserve">                      </w:t>
      </w:r>
      <w:r>
        <w:rPr>
          <w:rFonts w:ascii="Times New Roman" w:hAnsi="Times New Roman"/>
          <w:b/>
          <w:sz w:val="28"/>
          <w:szCs w:val="28"/>
        </w:rPr>
        <w:t xml:space="preserve">   № </w:t>
      </w:r>
      <w:r w:rsidR="002802C4">
        <w:rPr>
          <w:rFonts w:ascii="Times New Roman" w:hAnsi="Times New Roman"/>
          <w:b/>
          <w:sz w:val="28"/>
          <w:szCs w:val="28"/>
        </w:rPr>
        <w:t>90</w:t>
      </w:r>
    </w:p>
    <w:p w:rsidR="002802C4" w:rsidRDefault="002802C4">
      <w:pPr>
        <w:spacing w:after="0"/>
        <w:ind w:right="-5"/>
        <w:rPr>
          <w:rFonts w:ascii="Times New Roman" w:hAnsi="Times New Roman"/>
          <w:b/>
          <w:caps/>
          <w:spacing w:val="100"/>
          <w:sz w:val="28"/>
          <w:szCs w:val="28"/>
        </w:rPr>
      </w:pPr>
    </w:p>
    <w:p w:rsidR="007D5CAB" w:rsidRDefault="00641677" w:rsidP="002802C4">
      <w:pPr>
        <w:tabs>
          <w:tab w:val="left" w:pos="4536"/>
        </w:tabs>
        <w:spacing w:after="0" w:line="240" w:lineRule="auto"/>
        <w:jc w:val="center"/>
        <w:rPr>
          <w:rFonts w:ascii="Times New Roman" w:hAnsi="Times New Roman"/>
          <w:b/>
          <w:bCs/>
          <w:sz w:val="28"/>
          <w:szCs w:val="28"/>
        </w:rPr>
      </w:pPr>
      <w:r>
        <w:rPr>
          <w:rFonts w:ascii="Times New Roman" w:hAnsi="Times New Roman"/>
          <w:b/>
          <w:bCs/>
          <w:sz w:val="28"/>
          <w:szCs w:val="28"/>
        </w:rPr>
        <w:t>О бюджете Никольского сельского поселения муниципального района «Белгородский район» Белгородской области на 2025 год и на плановый период 2026 и 2027 годов</w:t>
      </w:r>
    </w:p>
    <w:p w:rsidR="007D5CAB" w:rsidRDefault="007D5CAB">
      <w:pPr>
        <w:tabs>
          <w:tab w:val="left" w:pos="4536"/>
        </w:tabs>
        <w:spacing w:after="0" w:line="240" w:lineRule="auto"/>
        <w:ind w:right="4535" w:firstLine="709"/>
        <w:rPr>
          <w:rFonts w:ascii="Times New Roman" w:hAnsi="Times New Roman"/>
          <w:b/>
          <w:bCs/>
          <w:sz w:val="28"/>
          <w:szCs w:val="28"/>
        </w:rPr>
      </w:pPr>
    </w:p>
    <w:p w:rsidR="007D5CAB" w:rsidRDefault="006416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Никольского сельского поселения, на основании заключения о результатах публичных слушаний по проекту бюджета Никольского сельского поселения муниципального района «Белгородский район» Белгородской области </w:t>
      </w:r>
      <w:proofErr w:type="gramStart"/>
      <w:r>
        <w:rPr>
          <w:rFonts w:ascii="Times New Roman" w:hAnsi="Times New Roman"/>
          <w:sz w:val="28"/>
          <w:szCs w:val="28"/>
        </w:rPr>
        <w:t xml:space="preserve">на </w:t>
      </w:r>
      <w:r>
        <w:rPr>
          <w:rFonts w:ascii="Times New Roman" w:hAnsi="Times New Roman"/>
          <w:b/>
          <w:bCs/>
          <w:sz w:val="28"/>
          <w:szCs w:val="28"/>
        </w:rPr>
        <w:t xml:space="preserve"> </w:t>
      </w:r>
      <w:r>
        <w:rPr>
          <w:rFonts w:ascii="Times New Roman" w:hAnsi="Times New Roman"/>
          <w:sz w:val="28"/>
          <w:szCs w:val="28"/>
        </w:rPr>
        <w:t>2025</w:t>
      </w:r>
      <w:proofErr w:type="gramEnd"/>
      <w:r>
        <w:rPr>
          <w:rFonts w:ascii="Times New Roman" w:hAnsi="Times New Roman"/>
          <w:sz w:val="28"/>
          <w:szCs w:val="28"/>
        </w:rPr>
        <w:t xml:space="preserve"> год и на плановый период 2026 и 2027 годов от «</w:t>
      </w:r>
      <w:r w:rsidR="002802C4">
        <w:rPr>
          <w:rFonts w:ascii="Times New Roman" w:hAnsi="Times New Roman"/>
          <w:sz w:val="28"/>
          <w:szCs w:val="28"/>
        </w:rPr>
        <w:t>26</w:t>
      </w:r>
      <w:r>
        <w:rPr>
          <w:rFonts w:ascii="Times New Roman" w:hAnsi="Times New Roman"/>
          <w:sz w:val="28"/>
          <w:szCs w:val="28"/>
        </w:rPr>
        <w:t xml:space="preserve">» </w:t>
      </w:r>
      <w:r w:rsidR="002802C4">
        <w:rPr>
          <w:rFonts w:ascii="Times New Roman" w:hAnsi="Times New Roman"/>
          <w:sz w:val="28"/>
          <w:szCs w:val="28"/>
        </w:rPr>
        <w:t xml:space="preserve">декабря </w:t>
      </w:r>
      <w:r>
        <w:rPr>
          <w:rFonts w:ascii="Times New Roman" w:hAnsi="Times New Roman"/>
          <w:sz w:val="28"/>
          <w:szCs w:val="28"/>
        </w:rPr>
        <w:t>2024 года,</w:t>
      </w:r>
    </w:p>
    <w:p w:rsidR="007D5CAB" w:rsidRDefault="007D5CAB">
      <w:pPr>
        <w:spacing w:after="0" w:line="240" w:lineRule="auto"/>
        <w:ind w:firstLine="709"/>
        <w:jc w:val="center"/>
        <w:rPr>
          <w:rFonts w:ascii="Times New Roman" w:hAnsi="Times New Roman"/>
          <w:b/>
          <w:sz w:val="20"/>
          <w:szCs w:val="20"/>
        </w:rPr>
      </w:pPr>
    </w:p>
    <w:p w:rsidR="007D5CAB" w:rsidRPr="002802C4" w:rsidRDefault="00641677">
      <w:pPr>
        <w:spacing w:after="0" w:line="240" w:lineRule="auto"/>
        <w:ind w:firstLine="709"/>
        <w:jc w:val="center"/>
        <w:rPr>
          <w:rFonts w:ascii="Times New Roman" w:hAnsi="Times New Roman"/>
          <w:b/>
          <w:sz w:val="28"/>
          <w:szCs w:val="28"/>
        </w:rPr>
      </w:pPr>
      <w:r w:rsidRPr="002802C4">
        <w:rPr>
          <w:rFonts w:ascii="Times New Roman" w:hAnsi="Times New Roman"/>
          <w:b/>
          <w:sz w:val="28"/>
          <w:szCs w:val="28"/>
        </w:rPr>
        <w:t>Земское собрание Никольского сельского поселения</w:t>
      </w:r>
      <w:r w:rsidRPr="002802C4">
        <w:rPr>
          <w:rFonts w:ascii="Times New Roman" w:hAnsi="Times New Roman"/>
          <w:sz w:val="28"/>
          <w:szCs w:val="28"/>
        </w:rPr>
        <w:t xml:space="preserve"> </w:t>
      </w:r>
      <w:r w:rsidRPr="002802C4">
        <w:rPr>
          <w:rFonts w:ascii="Times New Roman" w:hAnsi="Times New Roman"/>
          <w:b/>
          <w:sz w:val="28"/>
          <w:szCs w:val="28"/>
        </w:rPr>
        <w:t>решило:</w:t>
      </w:r>
    </w:p>
    <w:p w:rsidR="007D5CAB" w:rsidRPr="002802C4" w:rsidRDefault="00641677">
      <w:pPr>
        <w:spacing w:after="0" w:line="240" w:lineRule="auto"/>
        <w:ind w:firstLine="709"/>
        <w:jc w:val="both"/>
        <w:rPr>
          <w:rFonts w:ascii="Times New Roman" w:hAnsi="Times New Roman"/>
          <w:sz w:val="28"/>
          <w:szCs w:val="28"/>
        </w:rPr>
      </w:pPr>
      <w:r w:rsidRPr="002802C4">
        <w:rPr>
          <w:rFonts w:ascii="Times New Roman" w:hAnsi="Times New Roman"/>
          <w:sz w:val="28"/>
          <w:szCs w:val="28"/>
        </w:rPr>
        <w:t>1. Утвердить бюджет Никольского сельского поселения муниципального района «Белгородский район» Белгородской области на 2025 год и на плановый период 2026 и 2027 годов (прилагается).</w:t>
      </w:r>
    </w:p>
    <w:p w:rsidR="007D5CAB" w:rsidRPr="002802C4" w:rsidRDefault="00641677">
      <w:pPr>
        <w:shd w:val="clear" w:color="auto" w:fill="FFFFFF"/>
        <w:spacing w:after="0" w:line="240" w:lineRule="auto"/>
        <w:ind w:firstLine="700"/>
        <w:jc w:val="both"/>
        <w:rPr>
          <w:rFonts w:ascii="Times New Roman" w:hAnsi="Times New Roman"/>
          <w:color w:val="000000"/>
          <w:sz w:val="28"/>
          <w:szCs w:val="28"/>
        </w:rPr>
      </w:pPr>
      <w:r w:rsidRPr="002802C4">
        <w:rPr>
          <w:rFonts w:ascii="Times New Roman" w:hAnsi="Times New Roman"/>
          <w:sz w:val="28"/>
          <w:szCs w:val="28"/>
        </w:rPr>
        <w:t xml:space="preserve">2. </w:t>
      </w:r>
      <w:r w:rsidRPr="002802C4">
        <w:rPr>
          <w:rFonts w:ascii="Times New Roman" w:hAnsi="Times New Roman"/>
          <w:color w:val="000000"/>
          <w:sz w:val="28"/>
          <w:szCs w:val="28"/>
          <w:shd w:val="clear" w:color="auto" w:fill="FFFFFF"/>
          <w:lang w:eastAsia="zh-CN" w:bidi="ar"/>
        </w:rPr>
        <w:t xml:space="preserve">Опубликовать настоящее решение с сетевом издании </w:t>
      </w:r>
      <w:hyperlink r:id="rId9" w:tgtFrame="https://yandex.ru/search/_blank" w:history="1">
        <w:r w:rsidRPr="002802C4">
          <w:rPr>
            <w:rStyle w:val="a4"/>
            <w:rFonts w:ascii="Times New Roman" w:eastAsia="Arial" w:hAnsi="Times New Roman"/>
            <w:b/>
            <w:bCs/>
            <w:sz w:val="28"/>
            <w:szCs w:val="28"/>
            <w:u w:val="none"/>
            <w:shd w:val="clear" w:color="auto" w:fill="FFFFFF"/>
          </w:rPr>
          <w:t>znamya31.ru</w:t>
        </w:r>
      </w:hyperlink>
      <w:r w:rsidRPr="002802C4">
        <w:rPr>
          <w:rFonts w:ascii="Times New Roman" w:hAnsi="Times New Roman"/>
          <w:color w:val="000000"/>
          <w:sz w:val="28"/>
          <w:szCs w:val="28"/>
          <w:shd w:val="clear" w:color="auto" w:fill="FFFFFF"/>
          <w:lang w:eastAsia="zh-CN" w:bidi="ar"/>
        </w:rPr>
        <w:t>,</w:t>
      </w:r>
    </w:p>
    <w:p w:rsidR="005A1DEE" w:rsidRDefault="00641677" w:rsidP="005A1DEE">
      <w:pPr>
        <w:shd w:val="clear" w:color="auto" w:fill="FFFFFF"/>
        <w:spacing w:after="0" w:line="240" w:lineRule="auto"/>
        <w:jc w:val="both"/>
        <w:rPr>
          <w:rFonts w:ascii="Times New Roman" w:hAnsi="Times New Roman"/>
          <w:color w:val="000000"/>
          <w:sz w:val="28"/>
          <w:szCs w:val="28"/>
        </w:rPr>
      </w:pPr>
      <w:proofErr w:type="gramStart"/>
      <w:r w:rsidRPr="002802C4">
        <w:rPr>
          <w:rFonts w:ascii="Times New Roman" w:hAnsi="Times New Roman"/>
          <w:color w:val="000000"/>
          <w:sz w:val="28"/>
          <w:szCs w:val="28"/>
          <w:shd w:val="clear" w:color="auto" w:fill="FFFFFF"/>
          <w:lang w:eastAsia="zh-CN" w:bidi="ar"/>
        </w:rPr>
        <w:t>обнародовать</w:t>
      </w:r>
      <w:proofErr w:type="gramEnd"/>
      <w:r w:rsidRPr="002802C4">
        <w:rPr>
          <w:rFonts w:ascii="Times New Roman" w:hAnsi="Times New Roman"/>
          <w:color w:val="000000"/>
          <w:sz w:val="28"/>
          <w:szCs w:val="28"/>
          <w:shd w:val="clear" w:color="auto" w:fill="FFFFFF"/>
          <w:lang w:eastAsia="zh-CN" w:bidi="ar"/>
        </w:rPr>
        <w:t xml:space="preserve"> и разместить на официальном сайте органов местного самоуправления Никольского сельского поселения муниципального района «Белгородский район» Белгородской области</w:t>
      </w:r>
      <w:r w:rsidRPr="002802C4">
        <w:rPr>
          <w:rFonts w:ascii="Times New Roman" w:hAnsi="Times New Roman"/>
          <w:color w:val="000000"/>
          <w:sz w:val="28"/>
          <w:szCs w:val="28"/>
          <w:shd w:val="clear" w:color="auto" w:fill="FFFFFF"/>
          <w:lang w:val="en-US" w:eastAsia="zh-CN" w:bidi="ar"/>
        </w:rPr>
        <w:t> </w:t>
      </w:r>
      <w:hyperlink r:id="rId10" w:tgtFrame="https://mail.yandex.ru/lite/message/188588234396254999/_blank" w:history="1">
        <w:r w:rsidRPr="002802C4">
          <w:rPr>
            <w:rStyle w:val="a4"/>
            <w:rFonts w:ascii="Times New Roman" w:hAnsi="Times New Roman"/>
            <w:sz w:val="28"/>
            <w:szCs w:val="28"/>
            <w:shd w:val="clear" w:color="auto" w:fill="FFFFFF"/>
          </w:rPr>
          <w:t>https://nikolskoe-r31.gosweb.gosuslugi.ru/</w:t>
        </w:r>
      </w:hyperlink>
    </w:p>
    <w:p w:rsidR="007D5CAB" w:rsidRPr="005A1DEE" w:rsidRDefault="005A1DEE" w:rsidP="005A1DEE">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00641677" w:rsidRPr="002802C4">
        <w:rPr>
          <w:rFonts w:ascii="Times New Roman" w:hAnsi="Times New Roman"/>
          <w:sz w:val="28"/>
          <w:szCs w:val="28"/>
        </w:rPr>
        <w:t>Контроль за выполнением настоящего решения возложить на постоянную комиссию по бюджету, финансовой и налоговой политике (</w:t>
      </w:r>
      <w:proofErr w:type="spellStart"/>
      <w:r w:rsidR="00641677" w:rsidRPr="002802C4">
        <w:rPr>
          <w:rFonts w:ascii="Times New Roman" w:eastAsia="Times New Roman" w:hAnsi="Times New Roman"/>
          <w:color w:val="000000"/>
          <w:sz w:val="28"/>
          <w:szCs w:val="28"/>
          <w:lang w:eastAsia="ru-RU"/>
        </w:rPr>
        <w:t>Лопин</w:t>
      </w:r>
      <w:proofErr w:type="spellEnd"/>
      <w:r w:rsidR="00641677" w:rsidRPr="002802C4">
        <w:rPr>
          <w:rFonts w:ascii="Times New Roman" w:eastAsia="Times New Roman" w:hAnsi="Times New Roman"/>
          <w:color w:val="000000"/>
          <w:sz w:val="28"/>
          <w:szCs w:val="28"/>
          <w:lang w:eastAsia="ru-RU"/>
        </w:rPr>
        <w:t xml:space="preserve"> А.Н.</w:t>
      </w:r>
      <w:r w:rsidR="00641677" w:rsidRPr="002802C4">
        <w:rPr>
          <w:rFonts w:ascii="Times New Roman" w:eastAsia="Times New Roman" w:hAnsi="Times New Roman"/>
          <w:sz w:val="28"/>
          <w:szCs w:val="28"/>
          <w:lang w:eastAsia="ru-RU"/>
        </w:rPr>
        <w:t>).</w:t>
      </w:r>
    </w:p>
    <w:p w:rsidR="007D5CAB" w:rsidRDefault="007D5CAB">
      <w:pPr>
        <w:spacing w:after="0" w:line="240" w:lineRule="auto"/>
        <w:ind w:firstLine="709"/>
        <w:jc w:val="both"/>
        <w:rPr>
          <w:rFonts w:ascii="Times New Roman" w:hAnsi="Times New Roman"/>
          <w:sz w:val="28"/>
          <w:szCs w:val="28"/>
        </w:rPr>
      </w:pPr>
    </w:p>
    <w:p w:rsidR="007D5CAB" w:rsidRDefault="007D5CAB">
      <w:pPr>
        <w:spacing w:after="0" w:line="240" w:lineRule="auto"/>
        <w:ind w:firstLine="709"/>
        <w:jc w:val="both"/>
        <w:rPr>
          <w:rFonts w:ascii="Times New Roman" w:hAnsi="Times New Roman"/>
          <w:sz w:val="28"/>
          <w:szCs w:val="28"/>
        </w:rPr>
      </w:pPr>
    </w:p>
    <w:p w:rsidR="005A1DEE" w:rsidRDefault="005A1DEE">
      <w:pPr>
        <w:spacing w:after="0" w:line="240" w:lineRule="auto"/>
        <w:ind w:firstLine="709"/>
        <w:jc w:val="both"/>
        <w:rPr>
          <w:rFonts w:ascii="Times New Roman" w:hAnsi="Times New Roman"/>
          <w:sz w:val="28"/>
          <w:szCs w:val="28"/>
        </w:rPr>
      </w:pPr>
    </w:p>
    <w:p w:rsidR="0054133D" w:rsidRDefault="0054133D">
      <w:pPr>
        <w:spacing w:after="0" w:line="240" w:lineRule="auto"/>
        <w:ind w:firstLine="709"/>
        <w:jc w:val="both"/>
        <w:rPr>
          <w:rFonts w:ascii="Times New Roman" w:hAnsi="Times New Roman"/>
          <w:sz w:val="28"/>
          <w:szCs w:val="28"/>
        </w:rPr>
      </w:pPr>
    </w:p>
    <w:p w:rsidR="007D5CAB" w:rsidRDefault="00641677">
      <w:pPr>
        <w:spacing w:after="0" w:line="240" w:lineRule="auto"/>
        <w:jc w:val="both"/>
        <w:rPr>
          <w:rFonts w:ascii="Times New Roman" w:hAnsi="Times New Roman"/>
          <w:b/>
          <w:sz w:val="28"/>
          <w:szCs w:val="28"/>
        </w:rPr>
      </w:pPr>
      <w:r>
        <w:rPr>
          <w:rFonts w:ascii="Times New Roman" w:hAnsi="Times New Roman"/>
          <w:b/>
          <w:sz w:val="28"/>
          <w:szCs w:val="28"/>
        </w:rPr>
        <w:t xml:space="preserve">Глава Никольское </w:t>
      </w:r>
    </w:p>
    <w:p w:rsidR="007D5CAB" w:rsidRDefault="00641677">
      <w:pPr>
        <w:spacing w:after="0" w:line="240" w:lineRule="auto"/>
        <w:jc w:val="both"/>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О. </w:t>
      </w:r>
      <w:proofErr w:type="spellStart"/>
      <w:r>
        <w:rPr>
          <w:rFonts w:ascii="Times New Roman" w:hAnsi="Times New Roman"/>
          <w:b/>
          <w:sz w:val="28"/>
          <w:szCs w:val="28"/>
        </w:rPr>
        <w:t>Гугульян</w:t>
      </w:r>
      <w:proofErr w:type="spellEnd"/>
    </w:p>
    <w:p w:rsidR="007D5CAB" w:rsidRDefault="007D5CAB">
      <w:pPr>
        <w:spacing w:after="0" w:line="240" w:lineRule="auto"/>
        <w:ind w:firstLine="709"/>
        <w:jc w:val="both"/>
        <w:rPr>
          <w:rFonts w:ascii="Times New Roman" w:hAnsi="Times New Roman"/>
          <w:b/>
          <w:sz w:val="28"/>
          <w:szCs w:val="28"/>
        </w:rPr>
      </w:pPr>
    </w:p>
    <w:p w:rsidR="007D5CAB" w:rsidRDefault="007D5CAB">
      <w:pPr>
        <w:spacing w:after="0" w:line="240" w:lineRule="auto"/>
        <w:ind w:firstLine="4253"/>
        <w:jc w:val="center"/>
        <w:rPr>
          <w:rFonts w:ascii="Times New Roman" w:hAnsi="Times New Roman"/>
          <w:b/>
          <w:sz w:val="28"/>
          <w:szCs w:val="28"/>
        </w:rPr>
      </w:pPr>
    </w:p>
    <w:p w:rsidR="007D5CAB" w:rsidRDefault="007D5CAB">
      <w:pPr>
        <w:spacing w:after="0" w:line="240" w:lineRule="auto"/>
        <w:ind w:firstLine="4253"/>
        <w:jc w:val="center"/>
        <w:rPr>
          <w:rFonts w:ascii="Times New Roman" w:hAnsi="Times New Roman"/>
          <w:b/>
          <w:sz w:val="28"/>
          <w:szCs w:val="28"/>
        </w:rPr>
      </w:pPr>
    </w:p>
    <w:p w:rsidR="007D5CAB" w:rsidRDefault="007D5CAB">
      <w:pPr>
        <w:spacing w:after="0" w:line="240" w:lineRule="auto"/>
        <w:ind w:firstLine="4253"/>
        <w:jc w:val="center"/>
        <w:rPr>
          <w:rFonts w:ascii="Times New Roman" w:hAnsi="Times New Roman"/>
          <w:b/>
          <w:sz w:val="28"/>
          <w:szCs w:val="28"/>
        </w:rPr>
      </w:pPr>
    </w:p>
    <w:p w:rsidR="007D5CAB" w:rsidRDefault="007D5CAB">
      <w:pPr>
        <w:spacing w:after="0" w:line="240" w:lineRule="auto"/>
        <w:ind w:firstLine="4253"/>
        <w:jc w:val="center"/>
        <w:rPr>
          <w:rFonts w:ascii="Times New Roman" w:hAnsi="Times New Roman"/>
          <w:b/>
          <w:sz w:val="28"/>
          <w:szCs w:val="28"/>
        </w:rPr>
      </w:pPr>
    </w:p>
    <w:p w:rsidR="007D5CAB" w:rsidRDefault="00641677">
      <w:pPr>
        <w:spacing w:after="0" w:line="240" w:lineRule="auto"/>
        <w:ind w:firstLine="4253"/>
        <w:jc w:val="center"/>
        <w:rPr>
          <w:rFonts w:ascii="Times New Roman" w:hAnsi="Times New Roman"/>
          <w:b/>
          <w:sz w:val="28"/>
          <w:szCs w:val="28"/>
        </w:rPr>
      </w:pPr>
      <w:r>
        <w:rPr>
          <w:rFonts w:ascii="Times New Roman" w:hAnsi="Times New Roman"/>
          <w:b/>
          <w:sz w:val="28"/>
          <w:szCs w:val="28"/>
        </w:rPr>
        <w:lastRenderedPageBreak/>
        <w:t xml:space="preserve">Утвержден </w:t>
      </w:r>
    </w:p>
    <w:p w:rsidR="007D5CAB" w:rsidRDefault="00641677">
      <w:pPr>
        <w:spacing w:after="0" w:line="240" w:lineRule="auto"/>
        <w:ind w:firstLine="4253"/>
        <w:jc w:val="center"/>
        <w:rPr>
          <w:rFonts w:ascii="Times New Roman" w:hAnsi="Times New Roman"/>
          <w:b/>
          <w:sz w:val="28"/>
          <w:szCs w:val="28"/>
        </w:rPr>
      </w:pPr>
      <w:proofErr w:type="gramStart"/>
      <w:r>
        <w:rPr>
          <w:rFonts w:ascii="Times New Roman" w:hAnsi="Times New Roman"/>
          <w:b/>
          <w:sz w:val="28"/>
          <w:szCs w:val="28"/>
        </w:rPr>
        <w:t>решением</w:t>
      </w:r>
      <w:proofErr w:type="gramEnd"/>
      <w:r>
        <w:rPr>
          <w:rFonts w:ascii="Times New Roman" w:hAnsi="Times New Roman"/>
          <w:b/>
          <w:sz w:val="28"/>
          <w:szCs w:val="28"/>
        </w:rPr>
        <w:t xml:space="preserve"> земского собрания </w:t>
      </w:r>
    </w:p>
    <w:p w:rsidR="007D5CAB" w:rsidRDefault="00641677">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Никольского сельского поселения </w:t>
      </w:r>
    </w:p>
    <w:p w:rsidR="007D5CAB" w:rsidRDefault="00641677">
      <w:pPr>
        <w:spacing w:after="0" w:line="240" w:lineRule="auto"/>
        <w:ind w:firstLine="4253"/>
        <w:jc w:val="center"/>
        <w:rPr>
          <w:rFonts w:ascii="Times New Roman" w:hAnsi="Times New Roman"/>
          <w:b/>
          <w:sz w:val="28"/>
          <w:szCs w:val="28"/>
        </w:rPr>
      </w:pPr>
      <w:proofErr w:type="gramStart"/>
      <w:r>
        <w:rPr>
          <w:rFonts w:ascii="Times New Roman" w:hAnsi="Times New Roman"/>
          <w:b/>
          <w:sz w:val="28"/>
          <w:szCs w:val="28"/>
        </w:rPr>
        <w:t>от</w:t>
      </w:r>
      <w:proofErr w:type="gramEnd"/>
      <w:r>
        <w:rPr>
          <w:rFonts w:ascii="Times New Roman" w:hAnsi="Times New Roman"/>
          <w:b/>
          <w:sz w:val="28"/>
          <w:szCs w:val="28"/>
        </w:rPr>
        <w:t xml:space="preserve"> «</w:t>
      </w:r>
      <w:r w:rsidR="002802C4">
        <w:rPr>
          <w:rFonts w:ascii="Times New Roman" w:hAnsi="Times New Roman"/>
          <w:b/>
          <w:sz w:val="28"/>
          <w:szCs w:val="28"/>
        </w:rPr>
        <w:t>26</w:t>
      </w:r>
      <w:r>
        <w:rPr>
          <w:rFonts w:ascii="Times New Roman" w:hAnsi="Times New Roman"/>
          <w:b/>
          <w:sz w:val="28"/>
          <w:szCs w:val="28"/>
        </w:rPr>
        <w:t xml:space="preserve">» </w:t>
      </w:r>
      <w:r w:rsidR="002802C4">
        <w:rPr>
          <w:rFonts w:ascii="Times New Roman" w:hAnsi="Times New Roman"/>
          <w:b/>
          <w:sz w:val="28"/>
          <w:szCs w:val="28"/>
        </w:rPr>
        <w:t>декабря</w:t>
      </w:r>
      <w:r>
        <w:rPr>
          <w:rFonts w:ascii="Times New Roman" w:hAnsi="Times New Roman"/>
          <w:b/>
          <w:sz w:val="28"/>
          <w:szCs w:val="28"/>
        </w:rPr>
        <w:t xml:space="preserve">  2024 г. №</w:t>
      </w:r>
      <w:r w:rsidR="002802C4">
        <w:rPr>
          <w:rFonts w:ascii="Times New Roman" w:hAnsi="Times New Roman"/>
          <w:b/>
          <w:sz w:val="28"/>
          <w:szCs w:val="28"/>
        </w:rPr>
        <w:t xml:space="preserve"> 90</w:t>
      </w:r>
      <w:r>
        <w:rPr>
          <w:rFonts w:ascii="Times New Roman" w:hAnsi="Times New Roman"/>
          <w:b/>
          <w:sz w:val="28"/>
          <w:szCs w:val="28"/>
        </w:rPr>
        <w:t xml:space="preserve"> </w:t>
      </w:r>
    </w:p>
    <w:p w:rsidR="007D5CAB" w:rsidRDefault="007D5CAB">
      <w:pPr>
        <w:spacing w:after="0" w:line="240" w:lineRule="auto"/>
        <w:ind w:firstLine="709"/>
        <w:jc w:val="center"/>
        <w:rPr>
          <w:rFonts w:ascii="Times New Roman" w:hAnsi="Times New Roman"/>
          <w:b/>
          <w:sz w:val="28"/>
          <w:szCs w:val="28"/>
        </w:rPr>
      </w:pPr>
    </w:p>
    <w:p w:rsidR="007D5CAB" w:rsidRDefault="007D5CAB">
      <w:pPr>
        <w:spacing w:after="0" w:line="240" w:lineRule="auto"/>
        <w:ind w:firstLine="709"/>
        <w:jc w:val="center"/>
        <w:rPr>
          <w:rFonts w:ascii="Times New Roman" w:hAnsi="Times New Roman"/>
          <w:b/>
          <w:sz w:val="28"/>
          <w:szCs w:val="28"/>
        </w:rPr>
      </w:pPr>
    </w:p>
    <w:p w:rsidR="007D5CAB" w:rsidRDefault="00641677">
      <w:pPr>
        <w:spacing w:after="0" w:line="240" w:lineRule="auto"/>
        <w:ind w:firstLine="709"/>
        <w:jc w:val="center"/>
        <w:rPr>
          <w:rFonts w:ascii="Times New Roman" w:hAnsi="Times New Roman"/>
          <w:b/>
          <w:bCs/>
          <w:sz w:val="28"/>
          <w:szCs w:val="28"/>
        </w:rPr>
      </w:pPr>
      <w:r>
        <w:rPr>
          <w:rFonts w:ascii="Times New Roman" w:hAnsi="Times New Roman"/>
          <w:b/>
          <w:sz w:val="28"/>
          <w:szCs w:val="28"/>
        </w:rPr>
        <w:t xml:space="preserve">Бюджет Никольского сельского поселения муниципального района «Белгородский район» Белгородской области на </w:t>
      </w:r>
      <w:r>
        <w:rPr>
          <w:rFonts w:ascii="Times New Roman" w:hAnsi="Times New Roman"/>
          <w:sz w:val="28"/>
          <w:szCs w:val="28"/>
        </w:rPr>
        <w:t>2</w:t>
      </w:r>
      <w:r>
        <w:rPr>
          <w:rFonts w:ascii="Times New Roman" w:hAnsi="Times New Roman"/>
          <w:b/>
          <w:bCs/>
          <w:sz w:val="28"/>
          <w:szCs w:val="28"/>
        </w:rPr>
        <w:t>025 год и на плановый период 2026 и 2027 годов</w:t>
      </w:r>
    </w:p>
    <w:p w:rsidR="007D5CAB" w:rsidRDefault="007D5CAB">
      <w:pPr>
        <w:spacing w:after="0" w:line="240" w:lineRule="auto"/>
        <w:ind w:firstLine="709"/>
        <w:jc w:val="both"/>
        <w:rPr>
          <w:rFonts w:ascii="Times New Roman" w:hAnsi="Times New Roman"/>
          <w:sz w:val="28"/>
          <w:szCs w:val="28"/>
        </w:rPr>
      </w:pPr>
    </w:p>
    <w:p w:rsidR="007D5CAB" w:rsidRDefault="007D5CAB">
      <w:pPr>
        <w:spacing w:after="0" w:line="240" w:lineRule="auto"/>
        <w:ind w:firstLine="709"/>
        <w:jc w:val="both"/>
        <w:rPr>
          <w:rFonts w:ascii="Times New Roman" w:hAnsi="Times New Roman"/>
          <w:sz w:val="28"/>
          <w:szCs w:val="28"/>
        </w:rPr>
      </w:pPr>
    </w:p>
    <w:p w:rsidR="007D5CAB" w:rsidRDefault="00641677">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1. Основные характеристики бюджета Никольского сельского поселения муниципального района «Белгородский район» Белгородской области на </w:t>
      </w:r>
      <w:r>
        <w:rPr>
          <w:rFonts w:ascii="Times New Roman" w:hAnsi="Times New Roman"/>
          <w:b/>
          <w:bCs/>
          <w:sz w:val="28"/>
          <w:szCs w:val="28"/>
        </w:rPr>
        <w:t>2025 год и на плановый период 2026 и 2027 годов</w:t>
      </w:r>
    </w:p>
    <w:p w:rsidR="007D5CAB" w:rsidRDefault="007D5CAB">
      <w:pPr>
        <w:spacing w:after="0" w:line="240" w:lineRule="auto"/>
        <w:ind w:firstLine="709"/>
        <w:contextualSpacing/>
        <w:jc w:val="center"/>
        <w:rPr>
          <w:rFonts w:ascii="Times New Roman" w:hAnsi="Times New Roman"/>
          <w:b/>
          <w:sz w:val="28"/>
          <w:szCs w:val="28"/>
        </w:rPr>
      </w:pPr>
    </w:p>
    <w:p w:rsidR="007D5CAB" w:rsidRDefault="007D5CAB">
      <w:pPr>
        <w:spacing w:after="0" w:line="240" w:lineRule="auto"/>
        <w:ind w:firstLine="709"/>
        <w:contextualSpacing/>
        <w:jc w:val="center"/>
        <w:rPr>
          <w:rFonts w:ascii="Times New Roman" w:hAnsi="Times New Roman"/>
          <w:b/>
          <w:sz w:val="28"/>
          <w:szCs w:val="28"/>
        </w:rPr>
      </w:pPr>
    </w:p>
    <w:p w:rsidR="007D5CAB" w:rsidRDefault="00641677">
      <w:pPr>
        <w:spacing w:after="0" w:line="240" w:lineRule="auto"/>
        <w:ind w:firstLine="709"/>
        <w:jc w:val="both"/>
        <w:rPr>
          <w:rFonts w:ascii="Times New Roman" w:hAnsi="Times New Roman"/>
          <w:i/>
          <w:sz w:val="28"/>
          <w:szCs w:val="28"/>
        </w:rPr>
      </w:pPr>
      <w:r>
        <w:rPr>
          <w:rFonts w:ascii="Times New Roman" w:hAnsi="Times New Roman"/>
          <w:sz w:val="28"/>
          <w:szCs w:val="28"/>
        </w:rPr>
        <w:t>1. Утвердить основные характеристики бюджета Никольского сельского поселения муниципального района «Белгородский район» Белгородской области (далее – бюджет поселения) на 2025 год:</w:t>
      </w:r>
    </w:p>
    <w:p w:rsidR="007D5CAB" w:rsidRDefault="00641677">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в сумме </w:t>
      </w:r>
      <w:r w:rsidRPr="002802C4">
        <w:rPr>
          <w:rFonts w:ascii="Times New Roman" w:eastAsia="Times New Roman" w:hAnsi="Times New Roman"/>
          <w:b/>
          <w:bCs/>
          <w:color w:val="000000"/>
          <w:sz w:val="28"/>
          <w:szCs w:val="28"/>
          <w:lang w:eastAsia="ru-RU"/>
        </w:rPr>
        <w:t>31 591,6</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тыс. рублей;</w:t>
      </w:r>
    </w:p>
    <w:p w:rsidR="007D5CAB" w:rsidRDefault="00641677">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общий</w:t>
      </w:r>
      <w:proofErr w:type="gramEnd"/>
      <w:r>
        <w:rPr>
          <w:rFonts w:ascii="Times New Roman" w:hAnsi="Times New Roman"/>
          <w:sz w:val="28"/>
          <w:szCs w:val="28"/>
        </w:rPr>
        <w:t xml:space="preserve"> объем расходов бюджета поселения в сумме </w:t>
      </w:r>
      <w:r w:rsidRPr="002802C4">
        <w:rPr>
          <w:rFonts w:ascii="Times New Roman" w:eastAsia="Times New Roman" w:hAnsi="Times New Roman"/>
          <w:b/>
          <w:bCs/>
          <w:color w:val="000000"/>
          <w:sz w:val="28"/>
          <w:szCs w:val="28"/>
          <w:lang w:eastAsia="ru-RU" w:bidi="ru-RU"/>
        </w:rPr>
        <w:t>35 591,6</w:t>
      </w:r>
      <w:r>
        <w:rPr>
          <w:rFonts w:ascii="Times New Roman" w:eastAsia="Times New Roman" w:hAnsi="Times New Roman"/>
          <w:b/>
          <w:bCs/>
          <w:color w:val="000000"/>
          <w:sz w:val="28"/>
          <w:szCs w:val="28"/>
          <w:lang w:eastAsia="ru-RU" w:bidi="ru-RU"/>
        </w:rPr>
        <w:t xml:space="preserve"> </w:t>
      </w:r>
      <w:r>
        <w:rPr>
          <w:rFonts w:ascii="Times New Roman" w:hAnsi="Times New Roman"/>
          <w:sz w:val="28"/>
          <w:szCs w:val="28"/>
        </w:rPr>
        <w:t>тыс. рублей;</w:t>
      </w:r>
    </w:p>
    <w:p w:rsidR="007D5CAB" w:rsidRDefault="00641677">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верхний</w:t>
      </w:r>
      <w:proofErr w:type="gramEnd"/>
      <w:r>
        <w:rPr>
          <w:rFonts w:ascii="Times New Roman" w:hAnsi="Times New Roman"/>
          <w:sz w:val="28"/>
          <w:szCs w:val="28"/>
        </w:rPr>
        <w:t xml:space="preserve"> предел муниципального внутреннего долга Никольского сельского поселения муниципального района «Белгородский район» Белгородской области (далее – сельское поселение) на 1 января 2026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7D5CAB" w:rsidRDefault="00641677">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дефицит бюджета поселения в сумме </w:t>
      </w:r>
      <w:r>
        <w:rPr>
          <w:rFonts w:ascii="Times New Roman" w:hAnsi="Times New Roman"/>
          <w:b/>
          <w:bCs/>
          <w:sz w:val="28"/>
          <w:szCs w:val="28"/>
        </w:rPr>
        <w:t>4000,0</w:t>
      </w:r>
      <w:r>
        <w:rPr>
          <w:rFonts w:ascii="Times New Roman" w:hAnsi="Times New Roman"/>
          <w:sz w:val="28"/>
          <w:szCs w:val="28"/>
        </w:rPr>
        <w:t xml:space="preserve"> тыс. рублей.</w:t>
      </w:r>
    </w:p>
    <w:p w:rsidR="007D5CAB" w:rsidRDefault="00641677">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2026 и 2027 годов:</w:t>
      </w:r>
    </w:p>
    <w:p w:rsidR="007D5CAB" w:rsidRDefault="00641677">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на 2026 год в сумме </w:t>
      </w:r>
      <w:r w:rsidRPr="002802C4">
        <w:rPr>
          <w:rFonts w:ascii="Times New Roman" w:eastAsia="Times New Roman" w:hAnsi="Times New Roman"/>
          <w:b/>
          <w:bCs/>
          <w:color w:val="000000"/>
          <w:sz w:val="28"/>
          <w:szCs w:val="28"/>
          <w:lang w:eastAsia="ru-RU"/>
        </w:rPr>
        <w:t>29 189,7</w:t>
      </w:r>
      <w:r>
        <w:rPr>
          <w:rFonts w:ascii="Times New Roman" w:eastAsia="Times New Roman" w:hAnsi="Times New Roman"/>
          <w:b/>
          <w:bCs/>
          <w:color w:val="000000"/>
          <w:lang w:eastAsia="ru-RU"/>
        </w:rPr>
        <w:t xml:space="preserve"> </w:t>
      </w:r>
      <w:r>
        <w:rPr>
          <w:rFonts w:ascii="Times New Roman" w:hAnsi="Times New Roman"/>
          <w:sz w:val="28"/>
          <w:szCs w:val="28"/>
        </w:rPr>
        <w:t xml:space="preserve">тыс. рублей и на 2027 год в сумме </w:t>
      </w:r>
      <w:r>
        <w:rPr>
          <w:rFonts w:ascii="Times New Roman" w:hAnsi="Times New Roman"/>
          <w:b/>
          <w:bCs/>
          <w:sz w:val="28"/>
          <w:szCs w:val="28"/>
        </w:rPr>
        <w:t>30 947,3</w:t>
      </w:r>
      <w:r>
        <w:rPr>
          <w:rFonts w:ascii="Times New Roman" w:eastAsia="Times New Roman" w:hAnsi="Times New Roman"/>
          <w:b/>
          <w:bCs/>
          <w:color w:val="000000"/>
          <w:lang w:eastAsia="ru-RU" w:bidi="ru-RU"/>
        </w:rPr>
        <w:t xml:space="preserve"> </w:t>
      </w:r>
      <w:r>
        <w:rPr>
          <w:rFonts w:ascii="Times New Roman" w:hAnsi="Times New Roman"/>
          <w:sz w:val="28"/>
          <w:szCs w:val="28"/>
        </w:rPr>
        <w:t>тыс. рублей;</w:t>
      </w:r>
    </w:p>
    <w:p w:rsidR="007D5CAB" w:rsidRDefault="00641677">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общий</w:t>
      </w:r>
      <w:proofErr w:type="gramEnd"/>
      <w:r>
        <w:rPr>
          <w:rFonts w:ascii="Times New Roman" w:hAnsi="Times New Roman"/>
          <w:sz w:val="28"/>
          <w:szCs w:val="28"/>
        </w:rPr>
        <w:t xml:space="preserve"> объем расходов бюджета поселения на 2026 год в сумме </w:t>
      </w:r>
      <w:r w:rsidRPr="002802C4">
        <w:rPr>
          <w:rFonts w:ascii="Times New Roman" w:eastAsia="Times New Roman" w:hAnsi="Times New Roman"/>
          <w:b/>
          <w:bCs/>
          <w:color w:val="000000"/>
          <w:sz w:val="28"/>
          <w:szCs w:val="28"/>
          <w:lang w:eastAsia="ru-RU"/>
        </w:rPr>
        <w:t xml:space="preserve">29 189,7 </w:t>
      </w:r>
      <w:r>
        <w:rPr>
          <w:rFonts w:ascii="Times New Roman" w:hAnsi="Times New Roman"/>
          <w:sz w:val="28"/>
          <w:szCs w:val="28"/>
        </w:rPr>
        <w:t xml:space="preserve">тыс. рублей, в том числе условно утвержденные расходы в сумме 720,0 тыс. рублей, и на 2027 год в сумме </w:t>
      </w:r>
      <w:r>
        <w:rPr>
          <w:rFonts w:ascii="Times New Roman" w:hAnsi="Times New Roman"/>
          <w:b/>
          <w:bCs/>
          <w:sz w:val="28"/>
          <w:szCs w:val="28"/>
        </w:rPr>
        <w:t>30 947,3</w:t>
      </w:r>
      <w:r>
        <w:rPr>
          <w:rFonts w:ascii="Times New Roman" w:eastAsia="Times New Roman" w:hAnsi="Times New Roman"/>
          <w:b/>
          <w:bCs/>
          <w:color w:val="000000"/>
          <w:lang w:eastAsia="ru-RU" w:bidi="ru-RU"/>
        </w:rPr>
        <w:t xml:space="preserve"> </w:t>
      </w:r>
      <w:r>
        <w:rPr>
          <w:rFonts w:ascii="Times New Roman" w:hAnsi="Times New Roman"/>
          <w:sz w:val="28"/>
          <w:szCs w:val="28"/>
        </w:rPr>
        <w:t>тыс. рублей в том числе условно утвержденные расходы в сумме 1 530,0 тыс. рублей;</w:t>
      </w:r>
    </w:p>
    <w:p w:rsidR="007D5CAB" w:rsidRDefault="00641677">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верхний</w:t>
      </w:r>
      <w:proofErr w:type="gramEnd"/>
      <w:r>
        <w:rPr>
          <w:rFonts w:ascii="Times New Roman" w:hAnsi="Times New Roman"/>
          <w:sz w:val="28"/>
          <w:szCs w:val="28"/>
        </w:rPr>
        <w:t xml:space="preserve"> предел муниципального внутреннего долга сельского поселения на 1 января 2027 года в сумме </w:t>
      </w:r>
      <w:r>
        <w:rPr>
          <w:rFonts w:ascii="Times New Roman" w:hAnsi="Times New Roman"/>
          <w:b/>
          <w:sz w:val="28"/>
          <w:szCs w:val="28"/>
        </w:rPr>
        <w:t xml:space="preserve">0,0 </w:t>
      </w:r>
      <w:r>
        <w:rPr>
          <w:rFonts w:ascii="Times New Roman" w:hAnsi="Times New Roman"/>
          <w:sz w:val="28"/>
          <w:szCs w:val="28"/>
        </w:rPr>
        <w:t xml:space="preserve">тыс. рублей и на 1 января 2028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7D5CAB" w:rsidRDefault="00641677">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дефицит бюджета поселения на 2026 год в сумме </w:t>
      </w:r>
      <w:r>
        <w:rPr>
          <w:rFonts w:ascii="Times New Roman" w:hAnsi="Times New Roman"/>
          <w:b/>
          <w:sz w:val="28"/>
          <w:szCs w:val="28"/>
        </w:rPr>
        <w:t>0,0</w:t>
      </w:r>
      <w:r>
        <w:rPr>
          <w:rFonts w:ascii="Times New Roman" w:hAnsi="Times New Roman"/>
          <w:sz w:val="28"/>
          <w:szCs w:val="28"/>
        </w:rPr>
        <w:t xml:space="preserve"> тыс. рублей и прогнозируемый дефицит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rsidR="007D5CAB" w:rsidRDefault="007D5CAB">
      <w:pPr>
        <w:tabs>
          <w:tab w:val="left" w:pos="0"/>
        </w:tabs>
        <w:spacing w:after="0" w:line="240" w:lineRule="auto"/>
        <w:ind w:firstLine="709"/>
        <w:jc w:val="center"/>
        <w:rPr>
          <w:rFonts w:ascii="Times New Roman" w:hAnsi="Times New Roman"/>
          <w:b/>
          <w:sz w:val="28"/>
          <w:szCs w:val="28"/>
        </w:rPr>
      </w:pPr>
    </w:p>
    <w:p w:rsidR="007D5CAB" w:rsidRDefault="007D5CAB">
      <w:pPr>
        <w:tabs>
          <w:tab w:val="left" w:pos="0"/>
        </w:tabs>
        <w:spacing w:after="0" w:line="240" w:lineRule="auto"/>
        <w:ind w:firstLine="709"/>
        <w:jc w:val="center"/>
        <w:rPr>
          <w:rFonts w:ascii="Times New Roman" w:hAnsi="Times New Roman"/>
          <w:b/>
          <w:sz w:val="28"/>
          <w:szCs w:val="28"/>
        </w:rPr>
      </w:pPr>
    </w:p>
    <w:p w:rsidR="007D5CAB" w:rsidRDefault="007D5CAB">
      <w:pPr>
        <w:tabs>
          <w:tab w:val="left" w:pos="0"/>
        </w:tabs>
        <w:spacing w:after="0" w:line="240" w:lineRule="auto"/>
        <w:ind w:firstLine="709"/>
        <w:jc w:val="center"/>
        <w:rPr>
          <w:rFonts w:ascii="Times New Roman" w:hAnsi="Times New Roman"/>
          <w:b/>
          <w:sz w:val="28"/>
          <w:szCs w:val="28"/>
        </w:rPr>
      </w:pPr>
    </w:p>
    <w:p w:rsidR="005A1DEE" w:rsidRDefault="005A1DEE">
      <w:pPr>
        <w:tabs>
          <w:tab w:val="left" w:pos="0"/>
        </w:tabs>
        <w:spacing w:after="0" w:line="240" w:lineRule="auto"/>
        <w:ind w:firstLine="709"/>
        <w:jc w:val="center"/>
        <w:rPr>
          <w:rFonts w:ascii="Times New Roman" w:hAnsi="Times New Roman"/>
          <w:b/>
          <w:sz w:val="28"/>
          <w:szCs w:val="28"/>
        </w:rPr>
      </w:pPr>
      <w:bookmarkStart w:id="0" w:name="_GoBack"/>
      <w:bookmarkEnd w:id="0"/>
    </w:p>
    <w:p w:rsidR="007D5CAB" w:rsidRDefault="007D5CAB">
      <w:pPr>
        <w:tabs>
          <w:tab w:val="left" w:pos="0"/>
        </w:tabs>
        <w:spacing w:after="0" w:line="240" w:lineRule="auto"/>
        <w:ind w:firstLine="709"/>
        <w:jc w:val="center"/>
        <w:rPr>
          <w:rFonts w:ascii="Times New Roman" w:hAnsi="Times New Roman"/>
          <w:b/>
          <w:sz w:val="28"/>
          <w:szCs w:val="28"/>
        </w:rPr>
      </w:pPr>
    </w:p>
    <w:p w:rsidR="007D5CAB" w:rsidRDefault="00641677">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7D5CAB" w:rsidRDefault="007D5CAB">
      <w:pPr>
        <w:tabs>
          <w:tab w:val="left" w:pos="0"/>
        </w:tabs>
        <w:spacing w:after="0" w:line="240" w:lineRule="auto"/>
        <w:ind w:firstLine="709"/>
        <w:jc w:val="center"/>
        <w:rPr>
          <w:rFonts w:ascii="Times New Roman" w:hAnsi="Times New Roman"/>
          <w:b/>
          <w:sz w:val="28"/>
          <w:szCs w:val="28"/>
        </w:rPr>
      </w:pPr>
    </w:p>
    <w:p w:rsidR="007D5CAB" w:rsidRDefault="00641677">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источники внутреннего финансирования дефицита бюджета поселения на 2025 год согласно приложению № 3 к бюджету поселения и на </w:t>
      </w:r>
    </w:p>
    <w:p w:rsidR="007D5CAB" w:rsidRDefault="00641677">
      <w:pPr>
        <w:tabs>
          <w:tab w:val="left" w:pos="993"/>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плановый</w:t>
      </w:r>
      <w:proofErr w:type="gramEnd"/>
      <w:r>
        <w:rPr>
          <w:rFonts w:ascii="Times New Roman" w:hAnsi="Times New Roman"/>
          <w:sz w:val="28"/>
          <w:szCs w:val="28"/>
        </w:rPr>
        <w:t xml:space="preserve"> период 2026 и 2027 годов согласно приложению № 4 к бюджету поселения.</w:t>
      </w:r>
    </w:p>
    <w:p w:rsidR="007D5CAB" w:rsidRDefault="007D5CAB">
      <w:pPr>
        <w:tabs>
          <w:tab w:val="left" w:pos="993"/>
        </w:tabs>
        <w:spacing w:after="0" w:line="240" w:lineRule="auto"/>
        <w:ind w:firstLine="709"/>
        <w:jc w:val="both"/>
        <w:rPr>
          <w:rFonts w:ascii="Times New Roman" w:hAnsi="Times New Roman"/>
          <w:sz w:val="28"/>
          <w:szCs w:val="28"/>
        </w:rPr>
      </w:pPr>
    </w:p>
    <w:p w:rsidR="007D5CAB" w:rsidRDefault="00641677">
      <w:pPr>
        <w:spacing w:after="0" w:line="240" w:lineRule="auto"/>
        <w:ind w:firstLine="709"/>
        <w:jc w:val="center"/>
        <w:rPr>
          <w:rFonts w:ascii="Times New Roman" w:hAnsi="Times New Roman"/>
          <w:b/>
          <w:bCs/>
          <w:sz w:val="28"/>
          <w:szCs w:val="28"/>
        </w:rPr>
      </w:pPr>
      <w:r>
        <w:rPr>
          <w:rFonts w:ascii="Times New Roman" w:hAnsi="Times New Roman"/>
          <w:b/>
          <w:sz w:val="28"/>
          <w:szCs w:val="28"/>
        </w:rPr>
        <w:t xml:space="preserve">Статья 3. Нормативы распределения отдельных видов доходов в бюджет поселения на </w:t>
      </w:r>
      <w:r>
        <w:rPr>
          <w:rFonts w:ascii="Times New Roman" w:hAnsi="Times New Roman"/>
          <w:b/>
          <w:bCs/>
          <w:sz w:val="28"/>
          <w:szCs w:val="28"/>
        </w:rPr>
        <w:t>2025 год и на плановый период 2026 и 2027 годов</w:t>
      </w:r>
    </w:p>
    <w:p w:rsidR="007D5CAB" w:rsidRDefault="007D5CAB">
      <w:pPr>
        <w:spacing w:after="0" w:line="240" w:lineRule="auto"/>
        <w:ind w:firstLine="709"/>
        <w:jc w:val="center"/>
        <w:rPr>
          <w:rFonts w:ascii="Times New Roman" w:hAnsi="Times New Roman"/>
          <w:b/>
          <w:sz w:val="28"/>
          <w:szCs w:val="28"/>
        </w:rPr>
      </w:pPr>
    </w:p>
    <w:p w:rsidR="007D5CAB" w:rsidRDefault="00641677">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w:t>
      </w:r>
      <w:r>
        <w:rPr>
          <w:rFonts w:ascii="Times New Roman" w:hAnsi="Times New Roman"/>
          <w:color w:val="000000"/>
          <w:sz w:val="28"/>
          <w:szCs w:val="28"/>
        </w:rPr>
        <w:t xml:space="preserve">приложению № 5 </w:t>
      </w:r>
      <w:r>
        <w:rPr>
          <w:rFonts w:ascii="Times New Roman" w:hAnsi="Times New Roman"/>
          <w:sz w:val="28"/>
          <w:szCs w:val="28"/>
        </w:rPr>
        <w:t>к бюджету поселения.</w:t>
      </w:r>
    </w:p>
    <w:p w:rsidR="007D5CAB" w:rsidRDefault="007D5CAB">
      <w:pPr>
        <w:tabs>
          <w:tab w:val="left" w:pos="900"/>
        </w:tabs>
        <w:spacing w:after="0" w:line="240" w:lineRule="auto"/>
        <w:contextualSpacing/>
        <w:jc w:val="both"/>
        <w:rPr>
          <w:rFonts w:ascii="Times New Roman" w:hAnsi="Times New Roman"/>
          <w:sz w:val="28"/>
          <w:szCs w:val="28"/>
        </w:rPr>
      </w:pPr>
    </w:p>
    <w:p w:rsidR="007D5CAB" w:rsidRDefault="00641677">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4. Прогнозируемое поступление доходов в бюджет поселения на </w:t>
      </w:r>
      <w:r>
        <w:rPr>
          <w:rFonts w:ascii="Times New Roman" w:hAnsi="Times New Roman"/>
          <w:b/>
          <w:bCs/>
          <w:sz w:val="28"/>
          <w:szCs w:val="28"/>
        </w:rPr>
        <w:t>2025 год и на плановый период 2026 и 2027 годов</w:t>
      </w:r>
    </w:p>
    <w:p w:rsidR="007D5CAB" w:rsidRDefault="007D5CAB">
      <w:pPr>
        <w:autoSpaceDE w:val="0"/>
        <w:autoSpaceDN w:val="0"/>
        <w:adjustRightInd w:val="0"/>
        <w:spacing w:after="0" w:line="240" w:lineRule="auto"/>
        <w:ind w:firstLine="709"/>
        <w:jc w:val="both"/>
        <w:rPr>
          <w:sz w:val="28"/>
          <w:szCs w:val="28"/>
          <w:highlight w:val="green"/>
        </w:rPr>
      </w:pPr>
    </w:p>
    <w:p w:rsidR="007D5CAB" w:rsidRDefault="006416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 согласно </w:t>
      </w:r>
      <w:hyperlink r:id="rId11" w:history="1">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rsidR="007D5CAB" w:rsidRDefault="007D5CAB">
      <w:pPr>
        <w:spacing w:after="0" w:line="240" w:lineRule="auto"/>
        <w:ind w:firstLine="709"/>
        <w:contextualSpacing/>
        <w:jc w:val="center"/>
        <w:rPr>
          <w:rFonts w:ascii="Times New Roman" w:hAnsi="Times New Roman"/>
          <w:b/>
          <w:sz w:val="28"/>
          <w:szCs w:val="28"/>
        </w:rPr>
      </w:pPr>
    </w:p>
    <w:p w:rsidR="007D5CAB" w:rsidRDefault="007D5CAB">
      <w:pPr>
        <w:spacing w:after="0" w:line="240" w:lineRule="auto"/>
        <w:ind w:firstLine="709"/>
        <w:contextualSpacing/>
        <w:jc w:val="center"/>
        <w:rPr>
          <w:rFonts w:ascii="Times New Roman" w:hAnsi="Times New Roman"/>
          <w:b/>
          <w:sz w:val="28"/>
          <w:szCs w:val="28"/>
        </w:rPr>
      </w:pPr>
    </w:p>
    <w:p w:rsidR="007D5CAB" w:rsidRDefault="00641677">
      <w:pPr>
        <w:spacing w:after="0" w:line="240" w:lineRule="auto"/>
        <w:ind w:firstLine="709"/>
        <w:contextualSpacing/>
        <w:jc w:val="center"/>
        <w:rPr>
          <w:rFonts w:ascii="Times New Roman" w:hAnsi="Times New Roman"/>
          <w:b/>
          <w:bCs/>
          <w:sz w:val="28"/>
          <w:szCs w:val="28"/>
        </w:rPr>
      </w:pPr>
      <w:r>
        <w:rPr>
          <w:rFonts w:ascii="Times New Roman" w:hAnsi="Times New Roman"/>
          <w:b/>
          <w:sz w:val="28"/>
          <w:szCs w:val="28"/>
        </w:rPr>
        <w:t xml:space="preserve">Статья 5. Бюджетные ассигнования бюджета поселения на </w:t>
      </w:r>
      <w:r>
        <w:rPr>
          <w:rFonts w:ascii="Times New Roman" w:hAnsi="Times New Roman"/>
          <w:b/>
          <w:bCs/>
          <w:sz w:val="28"/>
          <w:szCs w:val="28"/>
        </w:rPr>
        <w:t>2025 год и на плановый период 2026 и 2027 годов</w:t>
      </w:r>
    </w:p>
    <w:p w:rsidR="007D5CAB" w:rsidRDefault="007D5CAB">
      <w:pPr>
        <w:spacing w:after="0" w:line="240" w:lineRule="auto"/>
        <w:ind w:firstLine="709"/>
        <w:contextualSpacing/>
        <w:jc w:val="center"/>
        <w:rPr>
          <w:rFonts w:ascii="Times New Roman" w:hAnsi="Times New Roman"/>
          <w:b/>
          <w:sz w:val="28"/>
          <w:szCs w:val="28"/>
        </w:rPr>
      </w:pPr>
    </w:p>
    <w:p w:rsidR="007D5CAB" w:rsidRDefault="006416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w:t>
      </w:r>
      <w:r>
        <w:rPr>
          <w:rFonts w:ascii="Times New Roman" w:hAnsi="Times New Roman"/>
          <w:b/>
          <w:bCs/>
          <w:sz w:val="28"/>
          <w:szCs w:val="28"/>
        </w:rPr>
        <w:t xml:space="preserve"> 2025</w:t>
      </w:r>
      <w:r>
        <w:rPr>
          <w:rFonts w:ascii="Times New Roman" w:hAnsi="Times New Roman"/>
          <w:sz w:val="28"/>
          <w:szCs w:val="28"/>
        </w:rPr>
        <w:t xml:space="preserve"> год в сумме </w:t>
      </w:r>
      <w:r>
        <w:rPr>
          <w:rFonts w:ascii="Times New Roman" w:hAnsi="Times New Roman"/>
          <w:b/>
          <w:sz w:val="28"/>
          <w:szCs w:val="28"/>
        </w:rPr>
        <w:t>95,3</w:t>
      </w:r>
      <w:r>
        <w:rPr>
          <w:rFonts w:ascii="Times New Roman" w:hAnsi="Times New Roman"/>
          <w:sz w:val="28"/>
          <w:szCs w:val="28"/>
        </w:rPr>
        <w:t xml:space="preserve"> тыс. рублей, на </w:t>
      </w:r>
      <w:r>
        <w:rPr>
          <w:rFonts w:ascii="Times New Roman" w:hAnsi="Times New Roman"/>
          <w:b/>
          <w:sz w:val="28"/>
          <w:szCs w:val="28"/>
        </w:rPr>
        <w:t xml:space="preserve">2026 </w:t>
      </w:r>
      <w:r>
        <w:rPr>
          <w:rFonts w:ascii="Times New Roman" w:hAnsi="Times New Roman"/>
          <w:bCs/>
          <w:sz w:val="28"/>
          <w:szCs w:val="28"/>
        </w:rPr>
        <w:t xml:space="preserve">год в сумме </w:t>
      </w:r>
      <w:r>
        <w:rPr>
          <w:rFonts w:ascii="Times New Roman" w:hAnsi="Times New Roman"/>
          <w:b/>
          <w:sz w:val="28"/>
          <w:szCs w:val="28"/>
        </w:rPr>
        <w:t xml:space="preserve">0,0 </w:t>
      </w:r>
      <w:r>
        <w:rPr>
          <w:rFonts w:ascii="Times New Roman" w:hAnsi="Times New Roman"/>
          <w:bCs/>
          <w:sz w:val="28"/>
          <w:szCs w:val="28"/>
        </w:rPr>
        <w:t>тыс. рублей и на</w:t>
      </w:r>
      <w:r>
        <w:rPr>
          <w:rFonts w:ascii="Times New Roman" w:hAnsi="Times New Roman"/>
          <w:b/>
          <w:sz w:val="28"/>
          <w:szCs w:val="28"/>
        </w:rPr>
        <w:t xml:space="preserve"> 2027</w:t>
      </w:r>
      <w:r>
        <w:rPr>
          <w:rFonts w:ascii="Times New Roman" w:hAnsi="Times New Roman"/>
          <w:bCs/>
          <w:sz w:val="28"/>
          <w:szCs w:val="28"/>
        </w:rPr>
        <w:t xml:space="preserve"> год в сумме</w:t>
      </w:r>
      <w:r>
        <w:rPr>
          <w:rFonts w:ascii="Times New Roman" w:hAnsi="Times New Roman"/>
          <w:b/>
          <w:sz w:val="28"/>
          <w:szCs w:val="28"/>
        </w:rPr>
        <w:t xml:space="preserve"> 0,0 </w:t>
      </w:r>
      <w:r>
        <w:rPr>
          <w:rFonts w:ascii="Times New Roman" w:hAnsi="Times New Roman"/>
          <w:bCs/>
          <w:sz w:val="28"/>
          <w:szCs w:val="28"/>
        </w:rPr>
        <w:t>тыс. рублей.</w:t>
      </w:r>
    </w:p>
    <w:p w:rsidR="007D5CAB" w:rsidRDefault="006416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Утвердить ведомственную структуру расходов бюджета поселения </w:t>
      </w:r>
      <w:r>
        <w:rPr>
          <w:rFonts w:ascii="Times New Roman" w:hAnsi="Times New Roman"/>
          <w:color w:val="000000"/>
          <w:sz w:val="28"/>
          <w:szCs w:val="28"/>
        </w:rPr>
        <w:t xml:space="preserve">        на </w:t>
      </w:r>
      <w:r>
        <w:rPr>
          <w:rFonts w:ascii="Times New Roman" w:hAnsi="Times New Roman"/>
          <w:sz w:val="28"/>
          <w:szCs w:val="28"/>
        </w:rPr>
        <w:t>2025 год и на плановый период 2026 и 2027 годов</w:t>
      </w:r>
      <w:r>
        <w:rPr>
          <w:rFonts w:ascii="Times New Roman" w:hAnsi="Times New Roman"/>
          <w:color w:val="000000"/>
          <w:sz w:val="28"/>
          <w:szCs w:val="28"/>
        </w:rPr>
        <w:t xml:space="preserve"> согласно приложению     № 7 бюджету поселения.</w:t>
      </w:r>
    </w:p>
    <w:p w:rsidR="007D5CAB" w:rsidRDefault="006416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Pr>
          <w:rFonts w:ascii="Times New Roman" w:hAnsi="Times New Roman"/>
          <w:color w:val="000000"/>
          <w:sz w:val="28"/>
          <w:szCs w:val="28"/>
        </w:rPr>
        <w:t xml:space="preserve">на </w:t>
      </w:r>
      <w:r>
        <w:rPr>
          <w:rFonts w:ascii="Times New Roman" w:hAnsi="Times New Roman"/>
          <w:sz w:val="28"/>
          <w:szCs w:val="28"/>
        </w:rPr>
        <w:t>2025 год и на плановый период 2026 и 2027 годов</w:t>
      </w:r>
      <w:r>
        <w:rPr>
          <w:rFonts w:ascii="Times New Roman" w:hAnsi="Times New Roman"/>
          <w:color w:val="000000"/>
          <w:sz w:val="28"/>
          <w:szCs w:val="28"/>
        </w:rPr>
        <w:t xml:space="preserve"> согласно приложению № 8 к бюджету поселения.</w:t>
      </w:r>
    </w:p>
    <w:p w:rsidR="007D5CAB" w:rsidRDefault="00641677">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Pr>
          <w:rFonts w:ascii="Times New Roman" w:hAnsi="Times New Roman"/>
          <w:color w:val="000000"/>
          <w:sz w:val="28"/>
          <w:szCs w:val="28"/>
        </w:rPr>
        <w:t xml:space="preserve">на </w:t>
      </w:r>
      <w:r>
        <w:rPr>
          <w:rFonts w:ascii="Times New Roman" w:hAnsi="Times New Roman"/>
          <w:sz w:val="28"/>
          <w:szCs w:val="28"/>
        </w:rPr>
        <w:t>2025 год и на плановый период 2026 и 2027 годов</w:t>
      </w:r>
      <w:r>
        <w:rPr>
          <w:rFonts w:ascii="Times New Roman" w:hAnsi="Times New Roman"/>
          <w:color w:val="000000"/>
          <w:sz w:val="28"/>
          <w:szCs w:val="28"/>
        </w:rPr>
        <w:t xml:space="preserve"> согласно приложению № 9 к бюджету поселения.</w:t>
      </w:r>
    </w:p>
    <w:p w:rsidR="007D5CAB" w:rsidRDefault="00641677">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2025 года.</w:t>
      </w:r>
    </w:p>
    <w:p w:rsidR="007D5CAB" w:rsidRDefault="00641677">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5. Обеспечить в 2025 году первоочередное финансирование следующих расходных обязательств:</w:t>
      </w:r>
    </w:p>
    <w:p w:rsidR="007D5CAB" w:rsidRDefault="00641677">
      <w:pPr>
        <w:numPr>
          <w:ilvl w:val="0"/>
          <w:numId w:val="2"/>
        </w:numPr>
        <w:tabs>
          <w:tab w:val="left" w:pos="709"/>
        </w:tabs>
        <w:spacing w:after="0" w:line="240" w:lineRule="auto"/>
        <w:ind w:hanging="1259"/>
        <w:contextualSpacing/>
        <w:jc w:val="both"/>
        <w:rPr>
          <w:rFonts w:ascii="Times New Roman" w:hAnsi="Times New Roman"/>
          <w:sz w:val="28"/>
          <w:szCs w:val="28"/>
        </w:rPr>
      </w:pPr>
      <w:proofErr w:type="gramStart"/>
      <w:r>
        <w:rPr>
          <w:rFonts w:ascii="Times New Roman" w:hAnsi="Times New Roman"/>
          <w:sz w:val="28"/>
          <w:szCs w:val="28"/>
        </w:rPr>
        <w:t>оплату</w:t>
      </w:r>
      <w:proofErr w:type="gramEnd"/>
      <w:r>
        <w:rPr>
          <w:rFonts w:ascii="Times New Roman" w:hAnsi="Times New Roman"/>
          <w:sz w:val="28"/>
          <w:szCs w:val="28"/>
        </w:rPr>
        <w:t xml:space="preserve"> труда работникам учреждений, финансируемых из бюджета поселения;</w:t>
      </w:r>
    </w:p>
    <w:p w:rsidR="007D5CAB" w:rsidRDefault="00641677">
      <w:pPr>
        <w:numPr>
          <w:ilvl w:val="0"/>
          <w:numId w:val="2"/>
        </w:numPr>
        <w:tabs>
          <w:tab w:val="left" w:pos="709"/>
        </w:tabs>
        <w:spacing w:after="0" w:line="240" w:lineRule="auto"/>
        <w:ind w:left="0" w:firstLine="0"/>
        <w:contextualSpacing/>
        <w:jc w:val="both"/>
        <w:rPr>
          <w:rFonts w:ascii="Times New Roman" w:hAnsi="Times New Roman"/>
          <w:sz w:val="28"/>
          <w:szCs w:val="28"/>
        </w:rPr>
      </w:pPr>
      <w:proofErr w:type="gramStart"/>
      <w:r>
        <w:rPr>
          <w:rFonts w:ascii="Times New Roman" w:hAnsi="Times New Roman"/>
          <w:sz w:val="28"/>
          <w:szCs w:val="28"/>
        </w:rPr>
        <w:t>публичных</w:t>
      </w:r>
      <w:proofErr w:type="gramEnd"/>
      <w:r>
        <w:rPr>
          <w:rFonts w:ascii="Times New Roman" w:hAnsi="Times New Roman"/>
          <w:sz w:val="28"/>
          <w:szCs w:val="28"/>
        </w:rPr>
        <w:t xml:space="preserve"> нормативных обязательств (социальные выплаты, компенсационные выплаты и т.д.);</w:t>
      </w:r>
    </w:p>
    <w:p w:rsidR="007D5CAB" w:rsidRDefault="00641677">
      <w:pPr>
        <w:numPr>
          <w:ilvl w:val="0"/>
          <w:numId w:val="2"/>
        </w:numPr>
        <w:tabs>
          <w:tab w:val="left" w:pos="709"/>
        </w:tabs>
        <w:spacing w:after="0" w:line="240" w:lineRule="auto"/>
        <w:ind w:left="0" w:firstLine="0"/>
        <w:contextualSpacing/>
        <w:jc w:val="both"/>
        <w:rPr>
          <w:rFonts w:ascii="Times New Roman" w:hAnsi="Times New Roman"/>
          <w:sz w:val="28"/>
          <w:szCs w:val="28"/>
        </w:rPr>
      </w:pPr>
      <w:proofErr w:type="gramStart"/>
      <w:r>
        <w:rPr>
          <w:rFonts w:ascii="Times New Roman" w:hAnsi="Times New Roman"/>
          <w:sz w:val="28"/>
          <w:szCs w:val="28"/>
        </w:rPr>
        <w:t>оплату</w:t>
      </w:r>
      <w:proofErr w:type="gramEnd"/>
      <w:r>
        <w:rPr>
          <w:rFonts w:ascii="Times New Roman" w:hAnsi="Times New Roman"/>
          <w:sz w:val="28"/>
          <w:szCs w:val="28"/>
        </w:rPr>
        <w:t xml:space="preserve"> жилищно-коммунальных услуг;</w:t>
      </w:r>
    </w:p>
    <w:p w:rsidR="007D5CAB" w:rsidRDefault="00641677">
      <w:pPr>
        <w:numPr>
          <w:ilvl w:val="0"/>
          <w:numId w:val="2"/>
        </w:numPr>
        <w:tabs>
          <w:tab w:val="left" w:pos="709"/>
        </w:tabs>
        <w:spacing w:after="0" w:line="240" w:lineRule="auto"/>
        <w:ind w:left="0" w:firstLine="0"/>
        <w:contextualSpacing/>
        <w:jc w:val="both"/>
        <w:rPr>
          <w:rFonts w:ascii="Times New Roman" w:hAnsi="Times New Roman"/>
          <w:sz w:val="28"/>
          <w:szCs w:val="28"/>
        </w:rPr>
      </w:pPr>
      <w:proofErr w:type="gramStart"/>
      <w:r>
        <w:rPr>
          <w:rFonts w:ascii="Times New Roman" w:hAnsi="Times New Roman"/>
          <w:sz w:val="28"/>
          <w:szCs w:val="28"/>
        </w:rPr>
        <w:t>субсидий</w:t>
      </w:r>
      <w:proofErr w:type="gramEnd"/>
      <w:r>
        <w:rPr>
          <w:rFonts w:ascii="Times New Roman" w:hAnsi="Times New Roman"/>
          <w:sz w:val="28"/>
          <w:szCs w:val="28"/>
        </w:rPr>
        <w:t xml:space="preserve"> бюджетным и автономным учреждениям при выполнении муниципального задания;</w:t>
      </w:r>
    </w:p>
    <w:p w:rsidR="007D5CAB" w:rsidRDefault="00641677">
      <w:pPr>
        <w:numPr>
          <w:ilvl w:val="0"/>
          <w:numId w:val="2"/>
        </w:numPr>
        <w:tabs>
          <w:tab w:val="left" w:pos="709"/>
        </w:tabs>
        <w:spacing w:after="0" w:line="240" w:lineRule="auto"/>
        <w:ind w:left="0" w:firstLine="0"/>
        <w:contextualSpacing/>
        <w:jc w:val="both"/>
        <w:rPr>
          <w:rFonts w:ascii="Times New Roman" w:hAnsi="Times New Roman"/>
          <w:sz w:val="28"/>
          <w:szCs w:val="28"/>
        </w:rPr>
      </w:pPr>
      <w:proofErr w:type="gramStart"/>
      <w:r>
        <w:rPr>
          <w:rFonts w:ascii="Times New Roman" w:hAnsi="Times New Roman"/>
          <w:sz w:val="28"/>
          <w:szCs w:val="28"/>
        </w:rPr>
        <w:t>остальные</w:t>
      </w:r>
      <w:proofErr w:type="gramEnd"/>
      <w:r>
        <w:rPr>
          <w:rFonts w:ascii="Times New Roman" w:hAnsi="Times New Roman"/>
          <w:sz w:val="28"/>
          <w:szCs w:val="28"/>
        </w:rPr>
        <w:t xml:space="preserve"> расходы на текущее содержание осуществлять по мере поступления доходных источников в бюджет.</w:t>
      </w:r>
    </w:p>
    <w:p w:rsidR="007D5CAB" w:rsidRDefault="007D5CAB">
      <w:pPr>
        <w:spacing w:after="0" w:line="240" w:lineRule="auto"/>
        <w:contextualSpacing/>
        <w:jc w:val="both"/>
        <w:rPr>
          <w:rFonts w:ascii="Times New Roman" w:hAnsi="Times New Roman"/>
          <w:sz w:val="28"/>
          <w:szCs w:val="28"/>
        </w:rPr>
      </w:pPr>
    </w:p>
    <w:p w:rsidR="007D5CAB" w:rsidRDefault="00641677">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7D5CAB" w:rsidRDefault="007D5CAB">
      <w:pPr>
        <w:spacing w:after="0" w:line="240" w:lineRule="auto"/>
        <w:ind w:firstLine="709"/>
        <w:contextualSpacing/>
        <w:jc w:val="both"/>
        <w:rPr>
          <w:rFonts w:ascii="Times New Roman" w:hAnsi="Times New Roman"/>
          <w:b/>
          <w:sz w:val="28"/>
          <w:szCs w:val="28"/>
        </w:rPr>
      </w:pPr>
    </w:p>
    <w:p w:rsidR="007D5CAB" w:rsidRDefault="006416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7D5CAB" w:rsidRDefault="006416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7D5CAB" w:rsidRDefault="006416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7D5CAB" w:rsidRDefault="006416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7D5CAB" w:rsidRDefault="007D5CAB">
      <w:pPr>
        <w:spacing w:after="0" w:line="240" w:lineRule="auto"/>
        <w:ind w:firstLine="709"/>
        <w:contextualSpacing/>
        <w:jc w:val="center"/>
        <w:rPr>
          <w:rFonts w:ascii="Times New Roman" w:hAnsi="Times New Roman"/>
          <w:b/>
          <w:color w:val="000000"/>
          <w:sz w:val="28"/>
          <w:szCs w:val="28"/>
        </w:rPr>
      </w:pPr>
    </w:p>
    <w:p w:rsidR="007D5CAB" w:rsidRDefault="00641677">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 Межбюджетные трансферты</w:t>
      </w:r>
    </w:p>
    <w:p w:rsidR="007D5CAB" w:rsidRDefault="007D5CAB">
      <w:pPr>
        <w:spacing w:after="0" w:line="240" w:lineRule="auto"/>
        <w:ind w:firstLine="709"/>
        <w:contextualSpacing/>
        <w:jc w:val="center"/>
        <w:rPr>
          <w:rFonts w:ascii="Times New Roman" w:hAnsi="Times New Roman"/>
          <w:b/>
          <w:color w:val="000000"/>
          <w:sz w:val="28"/>
          <w:szCs w:val="28"/>
        </w:rPr>
      </w:pPr>
    </w:p>
    <w:p w:rsidR="007D5CAB" w:rsidRDefault="006416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Утвердить объем межбюджетных трансфертов, получаемых от других бюджетов бюджетной системы Российской Федерации в доход бюджета поселения</w:t>
      </w:r>
    </w:p>
    <w:p w:rsidR="007D5CAB" w:rsidRDefault="006416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 xml:space="preserve"> 2025 год в сумме </w:t>
      </w:r>
      <w:r w:rsidRPr="002802C4">
        <w:rPr>
          <w:rFonts w:ascii="Times New Roman" w:eastAsia="Times New Roman" w:hAnsi="Times New Roman"/>
          <w:b/>
          <w:color w:val="000000"/>
          <w:sz w:val="28"/>
          <w:szCs w:val="28"/>
          <w:lang w:eastAsia="ru-RU" w:bidi="ru-RU"/>
        </w:rPr>
        <w:t>9 385,6</w:t>
      </w:r>
      <w:r>
        <w:rPr>
          <w:rFonts w:ascii="Times New Roman" w:hAnsi="Times New Roman"/>
          <w:b/>
          <w:bCs/>
          <w:color w:val="000000"/>
          <w:sz w:val="28"/>
          <w:szCs w:val="28"/>
        </w:rPr>
        <w:t xml:space="preserve"> </w:t>
      </w:r>
      <w:r>
        <w:rPr>
          <w:rFonts w:ascii="Times New Roman" w:hAnsi="Times New Roman"/>
          <w:color w:val="000000"/>
          <w:sz w:val="28"/>
          <w:szCs w:val="28"/>
        </w:rPr>
        <w:t xml:space="preserve">тыс. рублей, на 2026 год в сумме </w:t>
      </w:r>
      <w:r w:rsidRPr="002802C4">
        <w:rPr>
          <w:rFonts w:ascii="Times New Roman" w:eastAsia="Times New Roman" w:hAnsi="Times New Roman"/>
          <w:b/>
          <w:color w:val="000000"/>
          <w:sz w:val="28"/>
          <w:szCs w:val="28"/>
          <w:lang w:eastAsia="ru-RU" w:bidi="ru-RU"/>
        </w:rPr>
        <w:t>6 328,7</w:t>
      </w:r>
      <w:r>
        <w:rPr>
          <w:rFonts w:ascii="Times New Roman" w:eastAsia="Times New Roman" w:hAnsi="Times New Roman"/>
          <w:b/>
          <w:bCs/>
          <w:lang w:eastAsia="ru-RU"/>
        </w:rPr>
        <w:t xml:space="preserve"> </w:t>
      </w:r>
      <w:r>
        <w:rPr>
          <w:rFonts w:ascii="Times New Roman" w:hAnsi="Times New Roman"/>
          <w:color w:val="000000"/>
          <w:sz w:val="28"/>
          <w:szCs w:val="28"/>
        </w:rPr>
        <w:t xml:space="preserve">тыс. рублей и на 2027 год в сумме </w:t>
      </w:r>
      <w:r>
        <w:rPr>
          <w:rFonts w:ascii="Times New Roman" w:hAnsi="Times New Roman"/>
          <w:b/>
          <w:color w:val="000000"/>
          <w:sz w:val="28"/>
          <w:szCs w:val="28"/>
        </w:rPr>
        <w:t>7420,3</w:t>
      </w:r>
      <w:r>
        <w:rPr>
          <w:rFonts w:ascii="Times New Roman" w:hAnsi="Times New Roman"/>
          <w:color w:val="000000"/>
          <w:sz w:val="28"/>
          <w:szCs w:val="28"/>
        </w:rPr>
        <w:t xml:space="preserve"> </w:t>
      </w:r>
      <w:r>
        <w:rPr>
          <w:rFonts w:ascii="Times New Roman" w:hAnsi="Times New Roman"/>
          <w:b/>
          <w:color w:val="000000"/>
          <w:sz w:val="28"/>
          <w:szCs w:val="28"/>
        </w:rPr>
        <w:t>т</w:t>
      </w:r>
      <w:r>
        <w:rPr>
          <w:rFonts w:ascii="Times New Roman" w:hAnsi="Times New Roman"/>
          <w:color w:val="000000"/>
          <w:sz w:val="28"/>
          <w:szCs w:val="28"/>
        </w:rPr>
        <w:t xml:space="preserve">ыс. рублей согласно приложению № 10 к бюджету поселения. </w:t>
      </w:r>
    </w:p>
    <w:p w:rsidR="007D5CAB" w:rsidRDefault="00641677">
      <w:pPr>
        <w:spacing w:after="0" w:line="240" w:lineRule="auto"/>
        <w:ind w:firstLine="709"/>
        <w:contextualSpacing/>
        <w:jc w:val="both"/>
        <w:rPr>
          <w:rFonts w:ascii="Times New Roman" w:hAnsi="Times New Roman"/>
          <w:b/>
          <w:sz w:val="28"/>
          <w:szCs w:val="28"/>
        </w:rPr>
      </w:pPr>
      <w:r>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2025 год в сумме </w:t>
      </w:r>
      <w:r w:rsidRPr="002802C4">
        <w:rPr>
          <w:rFonts w:ascii="Times New Roman" w:eastAsia="Times New Roman" w:hAnsi="Times New Roman"/>
          <w:b/>
          <w:bCs/>
          <w:sz w:val="28"/>
          <w:szCs w:val="28"/>
          <w:lang w:eastAsia="ru-RU"/>
        </w:rPr>
        <w:t>19 553,2</w:t>
      </w:r>
      <w:r>
        <w:rPr>
          <w:rFonts w:ascii="Times New Roman" w:eastAsia="Times New Roman" w:hAnsi="Times New Roman"/>
          <w:b/>
          <w:sz w:val="28"/>
          <w:szCs w:val="28"/>
          <w:lang w:eastAsia="ru-RU"/>
        </w:rPr>
        <w:t xml:space="preserve"> </w:t>
      </w:r>
      <w:r>
        <w:rPr>
          <w:rFonts w:ascii="Times New Roman" w:hAnsi="Times New Roman"/>
          <w:color w:val="000000"/>
          <w:sz w:val="28"/>
          <w:szCs w:val="28"/>
        </w:rPr>
        <w:t xml:space="preserve">тыс. рублей, на 2026 год в сумме </w:t>
      </w:r>
      <w:r>
        <w:rPr>
          <w:rFonts w:ascii="Times New Roman" w:eastAsia="Times New Roman" w:hAnsi="Times New Roman"/>
          <w:b/>
          <w:bCs/>
          <w:sz w:val="28"/>
          <w:szCs w:val="28"/>
          <w:lang w:eastAsia="ru-RU"/>
        </w:rPr>
        <w:t>13 605,9</w:t>
      </w:r>
      <w:r>
        <w:rPr>
          <w:rFonts w:ascii="Times New Roman" w:hAnsi="Times New Roman"/>
          <w:color w:val="000000"/>
          <w:sz w:val="28"/>
          <w:szCs w:val="28"/>
        </w:rPr>
        <w:t xml:space="preserve"> тыс. рублей и 2027 год в сумме </w:t>
      </w:r>
      <w:r>
        <w:rPr>
          <w:rFonts w:ascii="Times New Roman" w:eastAsia="Times New Roman" w:hAnsi="Times New Roman"/>
          <w:b/>
          <w:bCs/>
          <w:sz w:val="28"/>
          <w:szCs w:val="28"/>
          <w:lang w:eastAsia="ru-RU"/>
        </w:rPr>
        <w:t xml:space="preserve">13 916,1 </w:t>
      </w:r>
      <w:r>
        <w:rPr>
          <w:rFonts w:ascii="Times New Roman" w:hAnsi="Times New Roman"/>
          <w:color w:val="000000"/>
          <w:sz w:val="28"/>
          <w:szCs w:val="28"/>
        </w:rPr>
        <w:t xml:space="preserve">тыс. рублей согласно приложению № 11 к бюджету поселения. </w:t>
      </w:r>
    </w:p>
    <w:p w:rsidR="007D5CAB" w:rsidRDefault="007D5CAB">
      <w:pPr>
        <w:spacing w:after="0" w:line="240" w:lineRule="auto"/>
        <w:ind w:firstLine="709"/>
        <w:contextualSpacing/>
        <w:jc w:val="center"/>
        <w:rPr>
          <w:rFonts w:ascii="Times New Roman" w:hAnsi="Times New Roman"/>
          <w:b/>
          <w:sz w:val="28"/>
          <w:szCs w:val="28"/>
        </w:rPr>
      </w:pPr>
    </w:p>
    <w:p w:rsidR="007D5CAB" w:rsidRDefault="00641677">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 xml:space="preserve">Статья 8. Резервный фонд администрации сельского поселения </w:t>
      </w:r>
    </w:p>
    <w:p w:rsidR="007D5CAB" w:rsidRDefault="006416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2025 год в сумме </w:t>
      </w:r>
      <w:r>
        <w:rPr>
          <w:rFonts w:ascii="Times New Roman" w:hAnsi="Times New Roman"/>
          <w:b/>
          <w:sz w:val="28"/>
          <w:szCs w:val="28"/>
        </w:rPr>
        <w:t>50,0</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rsidR="007D5CAB" w:rsidRDefault="007D5CAB">
      <w:pPr>
        <w:tabs>
          <w:tab w:val="left" w:pos="709"/>
          <w:tab w:val="left" w:pos="900"/>
        </w:tabs>
        <w:spacing w:after="0" w:line="240" w:lineRule="auto"/>
        <w:jc w:val="both"/>
        <w:rPr>
          <w:rFonts w:ascii="Times New Roman" w:hAnsi="Times New Roman"/>
          <w:b/>
          <w:color w:val="000000"/>
          <w:sz w:val="28"/>
          <w:szCs w:val="28"/>
        </w:rPr>
      </w:pPr>
    </w:p>
    <w:p w:rsidR="007D5CAB" w:rsidRDefault="00641677">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 Бюджетные кредиты</w:t>
      </w:r>
    </w:p>
    <w:p w:rsidR="007D5CAB" w:rsidRDefault="00641677">
      <w:pPr>
        <w:tabs>
          <w:tab w:val="left" w:pos="709"/>
          <w:tab w:val="left" w:pos="900"/>
        </w:tabs>
        <w:spacing w:after="0" w:line="240" w:lineRule="auto"/>
        <w:ind w:left="113" w:firstLine="709"/>
        <w:jc w:val="center"/>
        <w:rPr>
          <w:rFonts w:ascii="Times New Roman" w:hAnsi="Times New Roman"/>
          <w:color w:val="000000"/>
          <w:sz w:val="28"/>
          <w:szCs w:val="28"/>
        </w:rPr>
      </w:pPr>
      <w:r>
        <w:rPr>
          <w:rFonts w:ascii="Times New Roman" w:hAnsi="Times New Roman"/>
          <w:color w:val="000000"/>
          <w:sz w:val="28"/>
          <w:szCs w:val="28"/>
        </w:rPr>
        <w:t xml:space="preserve">1. Установить, что в 2025 году бюджетный кредит может привлекаться сельским поселением из бюджета муниципального района «Белгородский район» Белгородской области (далее– муниципальный район») на следующие цели: </w:t>
      </w:r>
    </w:p>
    <w:p w:rsidR="007D5CAB" w:rsidRDefault="00641677">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7D5CAB" w:rsidRDefault="00641677">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7D5CAB" w:rsidRDefault="00641677">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rsidR="007D5CAB" w:rsidRDefault="00641677">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7D5CAB" w:rsidRDefault="00641677">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7D5CAB" w:rsidRDefault="00641677">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rsidR="007D5CAB" w:rsidRDefault="007D5CAB">
      <w:pPr>
        <w:tabs>
          <w:tab w:val="left" w:pos="709"/>
          <w:tab w:val="left" w:pos="900"/>
        </w:tabs>
        <w:spacing w:after="0" w:line="240" w:lineRule="auto"/>
        <w:ind w:firstLine="709"/>
        <w:jc w:val="both"/>
        <w:rPr>
          <w:rFonts w:ascii="Times New Roman" w:hAnsi="Times New Roman"/>
          <w:color w:val="000000"/>
          <w:sz w:val="28"/>
          <w:szCs w:val="28"/>
        </w:rPr>
      </w:pPr>
    </w:p>
    <w:p w:rsidR="007D5CAB" w:rsidRDefault="00641677">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10. Обслуживание муниципального внутреннего долга сельского поселения</w:t>
      </w:r>
    </w:p>
    <w:p w:rsidR="007D5CAB" w:rsidRDefault="007D5CAB">
      <w:pPr>
        <w:tabs>
          <w:tab w:val="left" w:pos="709"/>
          <w:tab w:val="left" w:pos="900"/>
        </w:tabs>
        <w:spacing w:after="0" w:line="240" w:lineRule="auto"/>
        <w:ind w:firstLine="709"/>
        <w:jc w:val="center"/>
        <w:rPr>
          <w:rFonts w:ascii="Times New Roman" w:hAnsi="Times New Roman"/>
          <w:color w:val="000000"/>
          <w:sz w:val="28"/>
          <w:szCs w:val="28"/>
        </w:rPr>
      </w:pPr>
    </w:p>
    <w:p w:rsidR="007D5CAB" w:rsidRDefault="00641677">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2025 год в сумме </w:t>
      </w:r>
      <w:r>
        <w:rPr>
          <w:rFonts w:ascii="Times New Roman" w:hAnsi="Times New Roman"/>
          <w:b/>
          <w:color w:val="000000"/>
          <w:sz w:val="28"/>
          <w:szCs w:val="28"/>
        </w:rPr>
        <w:t>7,0</w:t>
      </w:r>
      <w:r>
        <w:rPr>
          <w:rFonts w:ascii="Times New Roman" w:hAnsi="Times New Roman"/>
          <w:color w:val="000000"/>
          <w:sz w:val="28"/>
          <w:szCs w:val="28"/>
        </w:rPr>
        <w:t xml:space="preserve"> тыс. рублей, на 2026 год в сумме </w:t>
      </w:r>
      <w:r>
        <w:rPr>
          <w:rFonts w:ascii="Times New Roman" w:hAnsi="Times New Roman"/>
          <w:b/>
          <w:color w:val="000000"/>
          <w:sz w:val="28"/>
          <w:szCs w:val="28"/>
        </w:rPr>
        <w:t xml:space="preserve">7,0 </w:t>
      </w:r>
      <w:r>
        <w:rPr>
          <w:rFonts w:ascii="Times New Roman" w:hAnsi="Times New Roman"/>
          <w:color w:val="000000"/>
          <w:sz w:val="28"/>
          <w:szCs w:val="28"/>
        </w:rPr>
        <w:t xml:space="preserve">тыс. рублей и на 2027 год в сумме </w:t>
      </w:r>
      <w:r>
        <w:rPr>
          <w:rFonts w:ascii="Times New Roman" w:hAnsi="Times New Roman"/>
          <w:b/>
          <w:color w:val="000000"/>
          <w:sz w:val="28"/>
          <w:szCs w:val="28"/>
        </w:rPr>
        <w:t>7,0</w:t>
      </w:r>
      <w:r>
        <w:rPr>
          <w:rFonts w:ascii="Times New Roman" w:hAnsi="Times New Roman"/>
          <w:color w:val="000000"/>
          <w:sz w:val="28"/>
          <w:szCs w:val="28"/>
        </w:rPr>
        <w:t xml:space="preserve"> тыс. рублей.</w:t>
      </w:r>
    </w:p>
    <w:p w:rsidR="007D5CAB" w:rsidRDefault="007D5CAB">
      <w:pPr>
        <w:tabs>
          <w:tab w:val="left" w:pos="709"/>
          <w:tab w:val="left" w:pos="900"/>
        </w:tabs>
        <w:spacing w:after="0" w:line="240" w:lineRule="auto"/>
        <w:ind w:firstLine="709"/>
        <w:jc w:val="both"/>
        <w:rPr>
          <w:rFonts w:ascii="Times New Roman" w:hAnsi="Times New Roman"/>
          <w:color w:val="000000"/>
          <w:sz w:val="28"/>
          <w:szCs w:val="28"/>
        </w:rPr>
      </w:pPr>
    </w:p>
    <w:p w:rsidR="007D5CAB" w:rsidRDefault="00641677">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 Муниципальные внутренние заимствования сельского поселения</w:t>
      </w:r>
    </w:p>
    <w:p w:rsidR="007D5CAB" w:rsidRDefault="007D5CAB">
      <w:pPr>
        <w:tabs>
          <w:tab w:val="left" w:pos="709"/>
          <w:tab w:val="left" w:pos="900"/>
        </w:tabs>
        <w:spacing w:after="0" w:line="240" w:lineRule="auto"/>
        <w:ind w:firstLine="709"/>
        <w:jc w:val="center"/>
        <w:rPr>
          <w:rFonts w:ascii="Times New Roman" w:hAnsi="Times New Roman"/>
          <w:b/>
          <w:color w:val="000000"/>
          <w:sz w:val="28"/>
          <w:szCs w:val="28"/>
        </w:rPr>
      </w:pPr>
    </w:p>
    <w:p w:rsidR="007D5CAB" w:rsidRDefault="00641677">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7D5CAB" w:rsidRDefault="00641677">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Утвердить Программу муниципальных внутренних заимствований сельского поселения на 2025 год согласно приложению № 12 к бюджету поселения и Программу муниципальных внутренних заимствований сельского поселения на плановый период 2026 и 2027 годов согласно приложению № 13 к бюджету поселения.</w:t>
      </w:r>
    </w:p>
    <w:p w:rsidR="007D5CAB" w:rsidRDefault="007D5CAB">
      <w:pPr>
        <w:spacing w:after="0" w:line="240" w:lineRule="auto"/>
        <w:contextualSpacing/>
        <w:jc w:val="both"/>
        <w:rPr>
          <w:rFonts w:ascii="Times New Roman" w:hAnsi="Times New Roman"/>
          <w:sz w:val="28"/>
          <w:szCs w:val="28"/>
        </w:rPr>
      </w:pPr>
    </w:p>
    <w:p w:rsidR="007D5CAB" w:rsidRDefault="007D5CAB">
      <w:pPr>
        <w:spacing w:after="0" w:line="240" w:lineRule="auto"/>
        <w:contextualSpacing/>
        <w:jc w:val="both"/>
        <w:rPr>
          <w:rFonts w:ascii="Times New Roman" w:hAnsi="Times New Roman"/>
          <w:sz w:val="28"/>
          <w:szCs w:val="28"/>
        </w:rPr>
      </w:pPr>
    </w:p>
    <w:p w:rsidR="007D5CAB" w:rsidRDefault="007D5CAB">
      <w:pPr>
        <w:spacing w:after="0" w:line="240" w:lineRule="auto"/>
        <w:contextualSpacing/>
        <w:jc w:val="both"/>
        <w:rPr>
          <w:rFonts w:ascii="Times New Roman" w:hAnsi="Times New Roman"/>
          <w:sz w:val="28"/>
          <w:szCs w:val="28"/>
        </w:rPr>
      </w:pPr>
    </w:p>
    <w:p w:rsidR="007D5CAB" w:rsidRDefault="00641677">
      <w:pPr>
        <w:tabs>
          <w:tab w:val="left" w:pos="900"/>
        </w:tabs>
        <w:spacing w:after="0" w:line="240" w:lineRule="auto"/>
        <w:ind w:left="539"/>
        <w:contextualSpacing/>
        <w:jc w:val="center"/>
        <w:rPr>
          <w:rFonts w:ascii="Times New Roman" w:hAnsi="Times New Roman"/>
          <w:b/>
          <w:sz w:val="28"/>
          <w:szCs w:val="28"/>
        </w:rPr>
      </w:pPr>
      <w:r>
        <w:rPr>
          <w:rFonts w:ascii="Times New Roman" w:hAnsi="Times New Roman"/>
          <w:b/>
          <w:sz w:val="28"/>
          <w:szCs w:val="28"/>
        </w:rPr>
        <w:t>Статья 12.</w:t>
      </w:r>
      <w:r>
        <w:rPr>
          <w:rFonts w:ascii="Times New Roman" w:hAnsi="Times New Roman"/>
          <w:sz w:val="28"/>
          <w:szCs w:val="28"/>
        </w:rPr>
        <w:t xml:space="preserve"> </w:t>
      </w:r>
      <w:r>
        <w:rPr>
          <w:rFonts w:ascii="Times New Roman" w:hAnsi="Times New Roman"/>
          <w:b/>
          <w:sz w:val="28"/>
          <w:szCs w:val="28"/>
        </w:rPr>
        <w:t>Дорожный фонд сельского поселения</w:t>
      </w:r>
    </w:p>
    <w:p w:rsidR="007D5CAB" w:rsidRDefault="007D5CAB">
      <w:pPr>
        <w:tabs>
          <w:tab w:val="left" w:pos="900"/>
        </w:tabs>
        <w:spacing w:after="0" w:line="240" w:lineRule="auto"/>
        <w:ind w:left="539"/>
        <w:contextualSpacing/>
        <w:jc w:val="center"/>
        <w:rPr>
          <w:rFonts w:ascii="Times New Roman" w:hAnsi="Times New Roman"/>
          <w:b/>
          <w:sz w:val="28"/>
          <w:szCs w:val="28"/>
        </w:rPr>
      </w:pPr>
    </w:p>
    <w:p w:rsidR="007D5CAB" w:rsidRDefault="00641677">
      <w:pPr>
        <w:tabs>
          <w:tab w:val="left" w:pos="709"/>
          <w:tab w:val="left" w:pos="900"/>
        </w:tabs>
        <w:spacing w:after="0" w:line="240" w:lineRule="auto"/>
        <w:ind w:firstLine="539"/>
        <w:contextualSpacing/>
        <w:jc w:val="both"/>
        <w:rPr>
          <w:rFonts w:ascii="Times New Roman" w:hAnsi="Times New Roman"/>
          <w:sz w:val="28"/>
          <w:szCs w:val="28"/>
        </w:rPr>
      </w:pPr>
      <w:r>
        <w:rPr>
          <w:rFonts w:ascii="Times New Roman" w:hAnsi="Times New Roman"/>
          <w:sz w:val="28"/>
          <w:szCs w:val="28"/>
        </w:rPr>
        <w:t xml:space="preserve">Утвердить бюджет дорожного фонда сельского поселения на 2025 год в сумме </w:t>
      </w:r>
      <w:r w:rsidRPr="002802C4">
        <w:rPr>
          <w:rFonts w:ascii="Times New Roman" w:eastAsia="SimSun" w:hAnsi="Times New Roman"/>
          <w:b/>
          <w:bCs/>
          <w:color w:val="000000"/>
          <w:sz w:val="28"/>
          <w:szCs w:val="28"/>
          <w:lang w:eastAsia="zh-CN" w:bidi="ar"/>
        </w:rPr>
        <w:t>3 360,3</w:t>
      </w:r>
      <w:r>
        <w:rPr>
          <w:rFonts w:ascii="Times New Roman" w:hAnsi="Times New Roman"/>
          <w:b/>
          <w:bCs/>
          <w:sz w:val="28"/>
          <w:szCs w:val="28"/>
        </w:rPr>
        <w:t xml:space="preserve"> </w:t>
      </w:r>
      <w:r>
        <w:rPr>
          <w:rFonts w:ascii="Times New Roman" w:hAnsi="Times New Roman"/>
          <w:sz w:val="28"/>
          <w:szCs w:val="28"/>
        </w:rPr>
        <w:t xml:space="preserve">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2027 год в сумме </w:t>
      </w:r>
      <w:r>
        <w:rPr>
          <w:rFonts w:ascii="Times New Roman" w:hAnsi="Times New Roman"/>
          <w:b/>
          <w:sz w:val="28"/>
          <w:szCs w:val="28"/>
        </w:rPr>
        <w:t>0,0</w:t>
      </w:r>
      <w:r>
        <w:rPr>
          <w:rFonts w:ascii="Times New Roman" w:hAnsi="Times New Roman"/>
          <w:sz w:val="28"/>
          <w:szCs w:val="28"/>
        </w:rPr>
        <w:t xml:space="preserve"> тыс. рублей.</w:t>
      </w:r>
    </w:p>
    <w:p w:rsidR="007D5CAB" w:rsidRDefault="007D5CAB">
      <w:pPr>
        <w:tabs>
          <w:tab w:val="left" w:pos="709"/>
          <w:tab w:val="left" w:pos="900"/>
        </w:tabs>
        <w:spacing w:after="0" w:line="240" w:lineRule="auto"/>
        <w:ind w:firstLine="539"/>
        <w:contextualSpacing/>
        <w:jc w:val="both"/>
        <w:rPr>
          <w:rFonts w:ascii="Times New Roman" w:hAnsi="Times New Roman"/>
          <w:sz w:val="28"/>
          <w:szCs w:val="28"/>
        </w:rPr>
      </w:pPr>
    </w:p>
    <w:p w:rsidR="007D5CAB" w:rsidRDefault="00641677">
      <w:pPr>
        <w:spacing w:after="0" w:line="23" w:lineRule="atLeast"/>
        <w:ind w:firstLine="540"/>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Статья</w:t>
      </w:r>
      <w:r w:rsidRPr="005A1DEE">
        <w:rPr>
          <w:rFonts w:ascii="Times New Roman" w:eastAsiaTheme="minorEastAsia" w:hAnsi="Times New Roman"/>
          <w:b/>
          <w:sz w:val="28"/>
          <w:szCs w:val="28"/>
          <w:lang w:eastAsia="ru-RU"/>
        </w:rPr>
        <w:t xml:space="preserve"> 13</w:t>
      </w:r>
      <w:r>
        <w:rPr>
          <w:rFonts w:ascii="Times New Roman" w:eastAsiaTheme="minorEastAsia" w:hAnsi="Times New Roman"/>
          <w:b/>
          <w:color w:val="FFFFFF" w:themeColor="background1"/>
          <w:sz w:val="28"/>
          <w:szCs w:val="28"/>
          <w:lang w:eastAsia="ru-RU"/>
        </w:rPr>
        <w:t>.</w:t>
      </w:r>
      <w:r>
        <w:rPr>
          <w:rFonts w:ascii="Times New Roman" w:eastAsiaTheme="minorEastAsia" w:hAnsi="Times New Roman"/>
          <w:b/>
          <w:sz w:val="28"/>
          <w:szCs w:val="28"/>
          <w:lang w:eastAsia="ru-RU"/>
        </w:rPr>
        <w:t xml:space="preserve"> Средства, подлежащие казначейскому сопровождению</w:t>
      </w:r>
    </w:p>
    <w:p w:rsidR="007D5CAB" w:rsidRDefault="007D5CAB">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7D5CAB" w:rsidRDefault="00641677">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 xml:space="preserve">Установить, что в 2025 году в соответствии </w:t>
      </w:r>
      <w:r>
        <w:rPr>
          <w:rFonts w:ascii="Times New Roman" w:eastAsiaTheme="minorEastAsia" w:hAnsi="Times New Roman"/>
          <w:color w:val="000000"/>
          <w:sz w:val="28"/>
          <w:szCs w:val="28"/>
          <w:lang w:eastAsia="ru-RU"/>
        </w:rPr>
        <w:t xml:space="preserve">со </w:t>
      </w:r>
      <w:hyperlink r:id="rId12" w:history="1">
        <w:r>
          <w:rPr>
            <w:rFonts w:ascii="Times New Roman" w:eastAsiaTheme="minorEastAsia" w:hAnsi="Times New Roman"/>
            <w:color w:val="000000"/>
            <w:sz w:val="28"/>
            <w:szCs w:val="28"/>
            <w:lang w:eastAsia="ru-RU"/>
          </w:rPr>
          <w:t>статьей 242.26</w:t>
        </w:r>
      </w:hyperlink>
      <w:r>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7D5CAB" w:rsidRDefault="00641677">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roofErr w:type="gramStart"/>
      <w:r>
        <w:rPr>
          <w:rFonts w:ascii="Times New Roman" w:eastAsiaTheme="minorEastAsia" w:hAnsi="Times New Roman"/>
          <w:color w:val="000000"/>
          <w:sz w:val="28"/>
          <w:szCs w:val="28"/>
          <w:lang w:eastAsia="ru-RU"/>
        </w:rPr>
        <w:t>расчеты</w:t>
      </w:r>
      <w:proofErr w:type="gramEnd"/>
      <w:r>
        <w:rPr>
          <w:rFonts w:ascii="Times New Roman" w:eastAsiaTheme="minorEastAsia" w:hAnsi="Times New Roman"/>
          <w:color w:val="000000"/>
          <w:sz w:val="28"/>
          <w:szCs w:val="28"/>
          <w:lang w:eastAsia="ru-RU"/>
        </w:rPr>
        <w:t xml:space="preserve"> по муниципальным контрактам о поставке товаров, выполнении работ, оказании услуг, заключаемым на сумму 300 000,0 тыс. рублей и более, источником финансового обеспечения которых являются средства</w:t>
      </w:r>
      <w:r>
        <w:rPr>
          <w:rFonts w:ascii="Times New Roman" w:eastAsiaTheme="minorEastAsia"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w:t>
      </w:r>
      <w:r w:rsidRPr="002802C4">
        <w:rPr>
          <w:rFonts w:ascii="Times New Roman" w:eastAsiaTheme="minorEastAsia" w:hAnsi="Times New Roman"/>
          <w:sz w:val="28"/>
          <w:szCs w:val="28"/>
          <w:lang w:eastAsia="ru-RU"/>
        </w:rPr>
        <w:t>3000</w:t>
      </w:r>
      <w:r>
        <w:rPr>
          <w:rFonts w:ascii="Times New Roman" w:eastAsiaTheme="minorEastAsia" w:hAnsi="Times New Roman"/>
          <w:sz w:val="28"/>
          <w:szCs w:val="28"/>
          <w:lang w:eastAsia="ru-RU"/>
        </w:rPr>
        <w:t>,0 тыс. рублей исполнителями и соисполнителями в рамках исполнения указанных муниципальных контрактов;</w:t>
      </w:r>
    </w:p>
    <w:p w:rsidR="007D5CAB" w:rsidRDefault="00641677">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roofErr w:type="gramStart"/>
      <w:r>
        <w:rPr>
          <w:rFonts w:ascii="Times New Roman" w:eastAsiaTheme="minorEastAsia" w:hAnsi="Times New Roman"/>
          <w:sz w:val="28"/>
          <w:szCs w:val="28"/>
          <w:lang w:eastAsia="ru-RU"/>
        </w:rPr>
        <w:t>расчеты</w:t>
      </w:r>
      <w:proofErr w:type="gramEnd"/>
      <w:r>
        <w:rPr>
          <w:rFonts w:ascii="Times New Roman" w:eastAsiaTheme="minorEastAsia" w:hAnsi="Times New Roman"/>
          <w:sz w:val="28"/>
          <w:szCs w:val="28"/>
          <w:lang w:eastAsia="ru-RU"/>
        </w:rPr>
        <w:t xml:space="preserve"> по контрактам (договорам) о поставке товаров, выполнении работ, оказании услуг, заключаемым на сумму 300 000,0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Pr="002802C4">
        <w:rPr>
          <w:rFonts w:ascii="Times New Roman" w:eastAsiaTheme="minorEastAsia" w:hAnsi="Times New Roman"/>
          <w:sz w:val="28"/>
          <w:szCs w:val="28"/>
          <w:lang w:eastAsia="ru-RU"/>
        </w:rPr>
        <w:t>3 0</w:t>
      </w:r>
      <w:r>
        <w:rPr>
          <w:rFonts w:ascii="Times New Roman" w:eastAsiaTheme="minorEastAsia" w:hAnsi="Times New Roman"/>
          <w:sz w:val="28"/>
          <w:szCs w:val="28"/>
          <w:lang w:eastAsia="ru-RU"/>
        </w:rPr>
        <w:t>00,0 тыс. рублей исполнителями и соисполнителями в рамках исполнения указанных контрактов (договоров);</w:t>
      </w:r>
    </w:p>
    <w:p w:rsidR="007D5CAB" w:rsidRDefault="00641677">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roofErr w:type="gramStart"/>
      <w:r>
        <w:rPr>
          <w:rFonts w:ascii="Times New Roman" w:eastAsiaTheme="minorEastAsia" w:hAnsi="Times New Roman"/>
          <w:sz w:val="28"/>
          <w:szCs w:val="28"/>
          <w:lang w:eastAsia="ru-RU"/>
        </w:rPr>
        <w:t>субсидии</w:t>
      </w:r>
      <w:proofErr w:type="gramEnd"/>
      <w:r>
        <w:rPr>
          <w:rFonts w:ascii="Times New Roman" w:eastAsiaTheme="minorEastAsia" w:hAnsi="Times New Roman"/>
          <w:sz w:val="28"/>
          <w:szCs w:val="28"/>
          <w:lang w:eastAsia="ru-RU"/>
        </w:rPr>
        <w:t xml:space="preserve"> бюджетным и автономным учреждениям сельского поселения, предоставляемые в соответствии с </w:t>
      </w:r>
      <w:hyperlink r:id="rId13" w:history="1">
        <w:r>
          <w:rPr>
            <w:rFonts w:ascii="Times New Roman" w:eastAsiaTheme="minorEastAsia" w:hAnsi="Times New Roman"/>
            <w:color w:val="000000"/>
            <w:sz w:val="28"/>
            <w:szCs w:val="28"/>
            <w:lang w:eastAsia="ru-RU"/>
          </w:rPr>
          <w:t>пунктом 4 статьи 78.1</w:t>
        </w:r>
      </w:hyperlink>
      <w:r>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7D5CAB" w:rsidRDefault="007D5CAB">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4A0" w:firstRow="1" w:lastRow="0" w:firstColumn="1" w:lastColumn="0" w:noHBand="0" w:noVBand="1"/>
      </w:tblPr>
      <w:tblGrid>
        <w:gridCol w:w="246"/>
        <w:gridCol w:w="9109"/>
      </w:tblGrid>
      <w:tr w:rsidR="007D5CAB">
        <w:trPr>
          <w:trHeight w:val="765"/>
        </w:trPr>
        <w:tc>
          <w:tcPr>
            <w:tcW w:w="246" w:type="dxa"/>
          </w:tcPr>
          <w:p w:rsidR="007D5CAB" w:rsidRDefault="007D5CAB">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7D5CAB" w:rsidRDefault="00641677">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Pr>
                <w:rFonts w:ascii="Times New Roman" w:eastAsiaTheme="minorEastAsia" w:hAnsi="Times New Roman"/>
                <w:b/>
                <w:color w:val="000000"/>
                <w:sz w:val="28"/>
                <w:szCs w:val="28"/>
                <w:lang w:eastAsia="ru-RU"/>
              </w:rPr>
              <w:t>Статья 14. Особенности использования в 2025 году средств, подлежащих казначейскому сопровождению</w:t>
            </w:r>
          </w:p>
          <w:p w:rsidR="007D5CAB" w:rsidRDefault="007D5CAB">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7D5CAB" w:rsidRDefault="00641677">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1" w:name="Par3"/>
      <w:bookmarkEnd w:id="1"/>
      <w:r>
        <w:rPr>
          <w:rFonts w:ascii="Times New Roman" w:eastAsiaTheme="minorEastAsia" w:hAnsi="Times New Roman"/>
          <w:sz w:val="28"/>
          <w:szCs w:val="28"/>
          <w:lang w:eastAsia="ru-RU"/>
        </w:rPr>
        <w:t xml:space="preserve">1. Установить, что в 2025 году при казначейском сопровождении средств, предоставляемых на основании контрактов (договоров), указанных в </w:t>
      </w:r>
      <w:hyperlink r:id="rId14" w:history="1">
        <w:r>
          <w:rPr>
            <w:rFonts w:ascii="Times New Roman" w:eastAsiaTheme="minorEastAsia" w:hAnsi="Times New Roman"/>
            <w:color w:val="000000"/>
            <w:sz w:val="28"/>
            <w:szCs w:val="28"/>
            <w:lang w:eastAsia="ru-RU"/>
          </w:rPr>
          <w:t>статье 1</w:t>
        </w:r>
      </w:hyperlink>
      <w:r>
        <w:rPr>
          <w:rFonts w:ascii="Times New Roman" w:eastAsiaTheme="minorEastAsia" w:hAnsi="Times New Roman"/>
          <w:color w:val="000000"/>
          <w:sz w:val="28"/>
          <w:szCs w:val="28"/>
          <w:lang w:eastAsia="ru-RU"/>
        </w:rPr>
        <w:t>3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7D5CAB" w:rsidRDefault="00641677">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Положения </w:t>
      </w:r>
      <w:hyperlink w:anchor="Par3" w:history="1">
        <w:r>
          <w:rPr>
            <w:rFonts w:ascii="Times New Roman" w:eastAsiaTheme="minorEastAsia" w:hAnsi="Times New Roman"/>
            <w:color w:val="000000"/>
            <w:sz w:val="28"/>
            <w:szCs w:val="28"/>
            <w:lang w:eastAsia="ru-RU"/>
          </w:rPr>
          <w:t>части 1</w:t>
        </w:r>
      </w:hyperlink>
      <w:r>
        <w:rPr>
          <w:rFonts w:ascii="Times New Roman" w:eastAsiaTheme="minorEastAsia" w:hAnsi="Times New Roman"/>
          <w:color w:val="000000"/>
          <w:sz w:val="28"/>
          <w:szCs w:val="28"/>
          <w:lang w:eastAsia="ru-RU"/>
        </w:rPr>
        <w:t xml:space="preserve"> </w:t>
      </w:r>
      <w:r>
        <w:rPr>
          <w:rFonts w:ascii="Times New Roman" w:eastAsiaTheme="minorEastAsia" w:hAnsi="Times New Roman"/>
          <w:sz w:val="28"/>
          <w:szCs w:val="28"/>
          <w:lang w:eastAsia="ru-RU"/>
        </w:rPr>
        <w:t xml:space="preserve">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w:t>
      </w:r>
      <w:r>
        <w:rPr>
          <w:rFonts w:ascii="Times New Roman" w:eastAsiaTheme="minorEastAsia" w:hAnsi="Times New Roman"/>
          <w:sz w:val="28"/>
          <w:szCs w:val="28"/>
          <w:lang w:eastAsia="ru-RU"/>
        </w:rPr>
        <w:lastRenderedPageBreak/>
        <w:t>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7D5CAB" w:rsidRDefault="00641677">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 Установить, что в 2025 году при казначейском сопровождении средств, предоставляемых на основании контрактов (договоров), указанных в </w:t>
      </w:r>
      <w:hyperlink r:id="rId15" w:history="1">
        <w:r>
          <w:rPr>
            <w:rFonts w:ascii="Times New Roman" w:eastAsiaTheme="minorEastAsia" w:hAnsi="Times New Roman"/>
            <w:color w:val="000000"/>
            <w:sz w:val="28"/>
            <w:szCs w:val="28"/>
            <w:lang w:eastAsia="ru-RU"/>
          </w:rPr>
          <w:t xml:space="preserve">статье </w:t>
        </w:r>
      </w:hyperlink>
      <w:r>
        <w:rPr>
          <w:rFonts w:ascii="Times New Roman" w:eastAsiaTheme="minorEastAsia" w:hAnsi="Times New Roman"/>
          <w:color w:val="000000"/>
          <w:sz w:val="28"/>
          <w:szCs w:val="28"/>
          <w:lang w:eastAsia="ru-RU"/>
        </w:rPr>
        <w:t xml:space="preserve">13 </w:t>
      </w:r>
      <w:r>
        <w:rPr>
          <w:rFonts w:ascii="Times New Roman" w:eastAsiaTheme="minorEastAsia"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7D5CAB" w:rsidRDefault="007D5CAB">
      <w:pPr>
        <w:tabs>
          <w:tab w:val="left" w:pos="709"/>
          <w:tab w:val="left" w:pos="900"/>
        </w:tabs>
        <w:spacing w:after="0" w:line="240" w:lineRule="auto"/>
        <w:ind w:firstLine="539"/>
        <w:contextualSpacing/>
        <w:jc w:val="both"/>
        <w:rPr>
          <w:rFonts w:ascii="Times New Roman" w:hAnsi="Times New Roman"/>
          <w:sz w:val="28"/>
          <w:szCs w:val="28"/>
        </w:rPr>
      </w:pPr>
    </w:p>
    <w:p w:rsidR="007D5CAB" w:rsidRDefault="00641677">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15. Особенности исполнения бюджета поселения в 2025 году</w:t>
      </w:r>
    </w:p>
    <w:p w:rsidR="007D5CAB" w:rsidRDefault="007D5CAB">
      <w:pPr>
        <w:spacing w:after="0" w:line="240" w:lineRule="auto"/>
        <w:ind w:firstLine="709"/>
        <w:contextualSpacing/>
        <w:jc w:val="center"/>
        <w:rPr>
          <w:rFonts w:ascii="Times New Roman" w:hAnsi="Times New Roman"/>
          <w:b/>
          <w:sz w:val="28"/>
          <w:szCs w:val="28"/>
        </w:rPr>
      </w:pPr>
    </w:p>
    <w:p w:rsidR="007D5CAB" w:rsidRDefault="00641677">
      <w:pPr>
        <w:spacing w:after="0" w:line="240" w:lineRule="auto"/>
        <w:ind w:right="-1"/>
        <w:jc w:val="both"/>
        <w:rPr>
          <w:rFonts w:ascii="Times New Roman" w:hAnsi="Times New Roman"/>
          <w:b/>
          <w:bCs/>
          <w:sz w:val="28"/>
          <w:szCs w:val="28"/>
        </w:rPr>
      </w:pPr>
      <w:r>
        <w:rPr>
          <w:rFonts w:ascii="Times New Roman" w:hAnsi="Times New Roman"/>
          <w:sz w:val="28"/>
          <w:szCs w:val="28"/>
        </w:rPr>
        <w:t xml:space="preserve">1. Неиспользованные целевые средства, переданные из бюджета муниципального района в бюджет поселения, по состоянию на 1 января 2025 года, образовавшиеся в связи с неполным использованием бюджетных ассигнований, утвержденных решением земского собрания Никольского сельского поселения </w:t>
      </w:r>
      <w:r>
        <w:rPr>
          <w:rFonts w:ascii="Times New Roman" w:hAnsi="Times New Roman"/>
          <w:color w:val="000000" w:themeColor="text1"/>
          <w:sz w:val="28"/>
          <w:szCs w:val="28"/>
        </w:rPr>
        <w:t xml:space="preserve">№ </w:t>
      </w:r>
      <w:r>
        <w:rPr>
          <w:rFonts w:ascii="Times New Roman" w:hAnsi="Times New Roman"/>
          <w:color w:val="0000FF"/>
          <w:sz w:val="28"/>
          <w:szCs w:val="28"/>
        </w:rPr>
        <w:t>38 от 27.12.2023</w:t>
      </w:r>
      <w:r>
        <w:rPr>
          <w:rFonts w:ascii="Times New Roman" w:hAnsi="Times New Roman"/>
          <w:color w:val="000000" w:themeColor="text1"/>
          <w:sz w:val="28"/>
          <w:szCs w:val="28"/>
        </w:rPr>
        <w:t xml:space="preserve"> года «</w:t>
      </w:r>
      <w:r>
        <w:rPr>
          <w:rFonts w:ascii="Times New Roman" w:hAnsi="Times New Roman"/>
          <w:bCs/>
          <w:color w:val="000000" w:themeColor="text1"/>
          <w:sz w:val="28"/>
          <w:szCs w:val="28"/>
        </w:rPr>
        <w:t>О бюджете Никольское сельского поселения муниципального района «Белгородский район» Белгородской области на 2024 год и на плановый период 2025 и 2026 годов</w:t>
      </w:r>
      <w:r>
        <w:rPr>
          <w:rFonts w:ascii="Times New Roman" w:hAnsi="Times New Roman"/>
          <w:b/>
          <w:bCs/>
          <w:color w:val="000000" w:themeColor="text1"/>
          <w:sz w:val="28"/>
          <w:szCs w:val="28"/>
        </w:rPr>
        <w:t>»</w:t>
      </w:r>
      <w:r>
        <w:rPr>
          <w:rFonts w:ascii="Times New Roman" w:hAnsi="Times New Roman"/>
          <w:bCs/>
          <w:color w:val="000000" w:themeColor="text1"/>
          <w:sz w:val="28"/>
          <w:szCs w:val="28"/>
        </w:rPr>
        <w:t>,</w:t>
      </w:r>
      <w:r>
        <w:rPr>
          <w:rFonts w:ascii="Times New Roman" w:hAnsi="Times New Roman"/>
          <w:bCs/>
          <w:sz w:val="28"/>
          <w:szCs w:val="28"/>
        </w:rPr>
        <w:t xml:space="preserve"> </w:t>
      </w:r>
      <w:r>
        <w:rPr>
          <w:rFonts w:ascii="Times New Roman" w:hAnsi="Times New Roman"/>
          <w:sz w:val="28"/>
          <w:szCs w:val="28"/>
        </w:rPr>
        <w:t>подлежат возврату в бюджет муниципального района в соответствии с действующим законодательством.</w:t>
      </w:r>
    </w:p>
    <w:p w:rsidR="007D5CAB" w:rsidRDefault="00641677">
      <w:pPr>
        <w:spacing w:after="0" w:line="240" w:lineRule="auto"/>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Никольского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rsidR="007D5CAB" w:rsidRDefault="00641677">
      <w:pPr>
        <w:spacing w:after="0" w:line="240" w:lineRule="auto"/>
        <w:ind w:firstLine="709"/>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7D5CAB" w:rsidRDefault="0064167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на выполнение обязательств по обеспечению необходимого уровня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7D5CAB" w:rsidRDefault="00641677">
      <w:pPr>
        <w:spacing w:after="0" w:line="240" w:lineRule="auto"/>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7D5CAB" w:rsidRDefault="00641677">
      <w:pPr>
        <w:spacing w:after="0" w:line="240" w:lineRule="auto"/>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7D5CAB" w:rsidRDefault="00641677">
      <w:pPr>
        <w:spacing w:after="0" w:line="240" w:lineRule="auto"/>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в пределах, предусмотренных главным распределителем средств бюджета сельского поселения на реализацию мероприятий предусмотренных по объектным перечням строительства реконструкции капитального ремонта объектов социальной сферы и жилищно-коммунальной инфраструктуры Белгородского района на 2025-2027года;</w:t>
      </w:r>
    </w:p>
    <w:p w:rsidR="007D5CAB" w:rsidRDefault="00641677">
      <w:pPr>
        <w:spacing w:after="0" w:line="240" w:lineRule="auto"/>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7D5CAB" w:rsidRDefault="007D5CAB">
      <w:pPr>
        <w:spacing w:after="0" w:line="240" w:lineRule="auto"/>
        <w:ind w:firstLine="709"/>
        <w:jc w:val="both"/>
        <w:rPr>
          <w:rFonts w:ascii="Times New Roman" w:hAnsi="Times New Roman"/>
          <w:sz w:val="28"/>
          <w:szCs w:val="28"/>
        </w:rPr>
      </w:pPr>
    </w:p>
    <w:p w:rsidR="007D5CAB" w:rsidRDefault="007D5CAB">
      <w:pPr>
        <w:spacing w:after="0" w:line="240" w:lineRule="auto"/>
        <w:ind w:firstLine="709"/>
        <w:jc w:val="both"/>
        <w:rPr>
          <w:rFonts w:ascii="Times New Roman" w:hAnsi="Times New Roman"/>
          <w:sz w:val="28"/>
          <w:szCs w:val="28"/>
        </w:rPr>
      </w:pPr>
    </w:p>
    <w:p w:rsidR="007D5CAB" w:rsidRDefault="00641677">
      <w:pPr>
        <w:spacing w:after="0" w:line="240" w:lineRule="auto"/>
        <w:rPr>
          <w:rFonts w:ascii="Times New Roman" w:hAnsi="Times New Roman"/>
          <w:b/>
          <w:sz w:val="28"/>
          <w:szCs w:val="28"/>
          <w:lang w:eastAsia="ru-RU"/>
        </w:rPr>
      </w:pPr>
      <w:r>
        <w:rPr>
          <w:rFonts w:ascii="Times New Roman" w:hAnsi="Times New Roman"/>
          <w:b/>
          <w:sz w:val="28"/>
          <w:szCs w:val="28"/>
          <w:lang w:eastAsia="ru-RU"/>
        </w:rPr>
        <w:t>Глава Никольского</w:t>
      </w:r>
    </w:p>
    <w:p w:rsidR="007D5CAB" w:rsidRDefault="00641677">
      <w:pPr>
        <w:spacing w:after="0"/>
        <w:ind w:right="69"/>
        <w:rPr>
          <w:rFonts w:ascii="Times New Roman" w:hAnsi="Times New Roman"/>
          <w:b/>
          <w:caps/>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w:t>
      </w:r>
      <w:r w:rsidR="002802C4">
        <w:rPr>
          <w:rFonts w:ascii="Times New Roman" w:hAnsi="Times New Roman"/>
          <w:b/>
          <w:sz w:val="28"/>
          <w:szCs w:val="28"/>
        </w:rPr>
        <w:t xml:space="preserve">            </w:t>
      </w:r>
      <w:r>
        <w:rPr>
          <w:rFonts w:ascii="Times New Roman" w:hAnsi="Times New Roman"/>
          <w:b/>
          <w:sz w:val="28"/>
          <w:szCs w:val="28"/>
        </w:rPr>
        <w:t xml:space="preserve">О. </w:t>
      </w:r>
      <w:proofErr w:type="spellStart"/>
      <w:r>
        <w:rPr>
          <w:rFonts w:ascii="Times New Roman" w:hAnsi="Times New Roman"/>
          <w:b/>
          <w:sz w:val="28"/>
          <w:szCs w:val="28"/>
        </w:rPr>
        <w:t>Гугульян</w:t>
      </w:r>
      <w:proofErr w:type="spellEnd"/>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2802C4" w:rsidRDefault="002802C4">
      <w:pPr>
        <w:spacing w:after="0"/>
        <w:ind w:firstLine="5670"/>
        <w:jc w:val="center"/>
        <w:rPr>
          <w:rFonts w:ascii="Times New Roman" w:hAnsi="Times New Roman"/>
          <w:b/>
          <w:caps/>
          <w:sz w:val="28"/>
          <w:szCs w:val="28"/>
        </w:rPr>
      </w:pPr>
    </w:p>
    <w:p w:rsidR="007D5CAB" w:rsidRDefault="00641677">
      <w:pPr>
        <w:spacing w:after="0"/>
        <w:ind w:firstLine="5670"/>
        <w:jc w:val="center"/>
        <w:rPr>
          <w:rFonts w:ascii="Times New Roman" w:hAnsi="Times New Roman"/>
          <w:b/>
          <w:caps/>
          <w:sz w:val="28"/>
          <w:szCs w:val="28"/>
        </w:rPr>
      </w:pPr>
      <w:r>
        <w:rPr>
          <w:rFonts w:ascii="Times New Roman" w:hAnsi="Times New Roman"/>
          <w:b/>
          <w:caps/>
          <w:sz w:val="28"/>
          <w:szCs w:val="28"/>
        </w:rPr>
        <w:lastRenderedPageBreak/>
        <w:t>Приложение № 1</w:t>
      </w:r>
    </w:p>
    <w:p w:rsidR="007D5CAB" w:rsidRDefault="00641677">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7D5CAB" w:rsidRDefault="007D5CAB">
      <w:pPr>
        <w:spacing w:after="0" w:line="240" w:lineRule="auto"/>
        <w:ind w:right="68" w:firstLine="709"/>
        <w:jc w:val="center"/>
        <w:rPr>
          <w:rFonts w:ascii="Times New Roman" w:hAnsi="Times New Roman"/>
          <w:b/>
          <w:sz w:val="28"/>
          <w:szCs w:val="28"/>
        </w:rPr>
      </w:pPr>
    </w:p>
    <w:p w:rsidR="007D5CAB" w:rsidRDefault="007D5CAB">
      <w:pPr>
        <w:spacing w:after="0" w:line="240" w:lineRule="auto"/>
        <w:ind w:right="68" w:firstLine="709"/>
        <w:jc w:val="center"/>
        <w:rPr>
          <w:rFonts w:ascii="Times New Roman" w:hAnsi="Times New Roman"/>
          <w:b/>
          <w:sz w:val="28"/>
          <w:szCs w:val="28"/>
        </w:rPr>
      </w:pPr>
    </w:p>
    <w:p w:rsidR="007D5CAB" w:rsidRDefault="00641677">
      <w:pPr>
        <w:spacing w:after="0" w:line="240" w:lineRule="auto"/>
        <w:jc w:val="center"/>
        <w:rPr>
          <w:rFonts w:ascii="Times New Roman" w:hAnsi="Times New Roman"/>
          <w:b/>
          <w:caps/>
        </w:rPr>
      </w:pPr>
      <w:r>
        <w:rPr>
          <w:rFonts w:ascii="Times New Roman" w:hAnsi="Times New Roman"/>
          <w:b/>
          <w:caps/>
        </w:rPr>
        <w:t>ВЕРХНИЙ ПРЕДЕЛ МУНИЦИПАЛЬНОГО ВНУТРЕННЕГО ДОЛГА Никольского сельского поселения муниципального района «БЕЛГОРОДСКИЙ РАЙОН» Белгородской области НА 1 ЯНВАРЯ 2026 ГОДА</w:t>
      </w:r>
    </w:p>
    <w:p w:rsidR="007D5CAB" w:rsidRDefault="007D5CAB">
      <w:pPr>
        <w:spacing w:after="0" w:line="240" w:lineRule="auto"/>
        <w:ind w:right="68" w:firstLine="709"/>
        <w:jc w:val="center"/>
        <w:rPr>
          <w:rFonts w:ascii="Times New Roman" w:hAnsi="Times New Roman"/>
          <w:b/>
          <w:caps/>
          <w:sz w:val="28"/>
          <w:szCs w:val="28"/>
        </w:rPr>
      </w:pPr>
    </w:p>
    <w:p w:rsidR="007D5CAB" w:rsidRDefault="00641677">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w:t>
      </w:r>
      <w:proofErr w:type="gramStart"/>
      <w:r>
        <w:rPr>
          <w:rFonts w:ascii="Times New Roman" w:hAnsi="Times New Roman"/>
          <w:sz w:val="28"/>
          <w:szCs w:val="28"/>
        </w:rPr>
        <w:t>тыс.</w:t>
      </w:r>
      <w:proofErr w:type="gramEnd"/>
      <w:r>
        <w:rPr>
          <w:rFonts w:ascii="Times New Roman" w:hAnsi="Times New Roman"/>
          <w:sz w:val="28"/>
          <w:szCs w:val="28"/>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5093"/>
        <w:gridCol w:w="3261"/>
      </w:tblGrid>
      <w:tr w:rsidR="007D5CAB">
        <w:trPr>
          <w:jc w:val="center"/>
        </w:trPr>
        <w:tc>
          <w:tcPr>
            <w:tcW w:w="685" w:type="dxa"/>
            <w:vAlign w:val="center"/>
          </w:tcPr>
          <w:p w:rsidR="007D5CAB" w:rsidRDefault="00641677">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5093" w:type="dxa"/>
            <w:vAlign w:val="center"/>
          </w:tcPr>
          <w:p w:rsidR="007D5CAB" w:rsidRDefault="00641677">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7D5CAB" w:rsidRDefault="00641677">
            <w:pPr>
              <w:spacing w:after="0" w:line="240" w:lineRule="auto"/>
              <w:ind w:right="68"/>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r>
      <w:tr w:rsidR="007D5CAB">
        <w:trPr>
          <w:jc w:val="center"/>
        </w:trPr>
        <w:tc>
          <w:tcPr>
            <w:tcW w:w="685" w:type="dxa"/>
            <w:vAlign w:val="center"/>
          </w:tcPr>
          <w:p w:rsidR="007D5CAB" w:rsidRDefault="00641677">
            <w:pPr>
              <w:tabs>
                <w:tab w:val="left" w:pos="401"/>
              </w:tabs>
              <w:spacing w:after="0" w:line="240" w:lineRule="auto"/>
              <w:rPr>
                <w:rFonts w:ascii="Times New Roman" w:hAnsi="Times New Roman"/>
                <w:sz w:val="28"/>
                <w:szCs w:val="28"/>
              </w:rPr>
            </w:pPr>
            <w:r>
              <w:rPr>
                <w:rFonts w:ascii="Times New Roman" w:hAnsi="Times New Roman"/>
                <w:sz w:val="28"/>
                <w:szCs w:val="28"/>
              </w:rPr>
              <w:t>1</w:t>
            </w:r>
          </w:p>
        </w:tc>
        <w:tc>
          <w:tcPr>
            <w:tcW w:w="5093" w:type="dxa"/>
          </w:tcPr>
          <w:p w:rsidR="007D5CAB" w:rsidRDefault="00641677">
            <w:pPr>
              <w:spacing w:after="0" w:line="240" w:lineRule="auto"/>
              <w:ind w:firstLine="43"/>
              <w:jc w:val="both"/>
              <w:rPr>
                <w:rFonts w:ascii="Verdana" w:hAnsi="Verdana"/>
                <w:sz w:val="28"/>
                <w:szCs w:val="28"/>
                <w:lang w:eastAsia="ru-RU"/>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p w:rsidR="007D5CAB" w:rsidRDefault="007D5CAB">
            <w:pPr>
              <w:spacing w:after="0" w:line="240" w:lineRule="auto"/>
              <w:ind w:right="68"/>
              <w:jc w:val="right"/>
              <w:rPr>
                <w:rFonts w:ascii="Times New Roman" w:hAnsi="Times New Roman"/>
                <w:sz w:val="28"/>
                <w:szCs w:val="28"/>
              </w:rPr>
            </w:pPr>
          </w:p>
        </w:tc>
      </w:tr>
      <w:tr w:rsidR="007D5CAB">
        <w:trPr>
          <w:jc w:val="center"/>
        </w:trPr>
        <w:tc>
          <w:tcPr>
            <w:tcW w:w="685" w:type="dxa"/>
            <w:vAlign w:val="center"/>
          </w:tcPr>
          <w:p w:rsidR="007D5CAB" w:rsidRDefault="00641677">
            <w:pPr>
              <w:spacing w:after="0" w:line="240" w:lineRule="auto"/>
              <w:rPr>
                <w:rFonts w:ascii="Times New Roman" w:hAnsi="Times New Roman"/>
                <w:sz w:val="28"/>
                <w:szCs w:val="28"/>
              </w:rPr>
            </w:pPr>
            <w:r>
              <w:rPr>
                <w:rFonts w:ascii="Times New Roman" w:hAnsi="Times New Roman"/>
                <w:sz w:val="28"/>
                <w:szCs w:val="28"/>
              </w:rPr>
              <w:t>2</w:t>
            </w:r>
          </w:p>
        </w:tc>
        <w:tc>
          <w:tcPr>
            <w:tcW w:w="5093" w:type="dxa"/>
          </w:tcPr>
          <w:p w:rsidR="007D5CAB" w:rsidRDefault="00641677">
            <w:pPr>
              <w:spacing w:after="0" w:line="240" w:lineRule="auto"/>
              <w:ind w:right="68"/>
              <w:rPr>
                <w:rFonts w:ascii="Times New Roman" w:hAnsi="Times New Roman"/>
                <w:sz w:val="28"/>
                <w:szCs w:val="28"/>
              </w:rPr>
            </w:pPr>
            <w:r>
              <w:rPr>
                <w:rFonts w:ascii="Times New Roman" w:hAnsi="Times New Roman"/>
                <w:sz w:val="28"/>
                <w:szCs w:val="28"/>
              </w:rPr>
              <w:t>Кредиты, привлеченные муниципального образования от кредитных организаций в валюте Российской Федерации</w:t>
            </w:r>
          </w:p>
        </w:tc>
        <w:tc>
          <w:tcPr>
            <w:tcW w:w="3261" w:type="dxa"/>
            <w:vAlign w:val="center"/>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7D5CAB">
        <w:trPr>
          <w:jc w:val="center"/>
        </w:trPr>
        <w:tc>
          <w:tcPr>
            <w:tcW w:w="685" w:type="dxa"/>
            <w:vAlign w:val="center"/>
          </w:tcPr>
          <w:p w:rsidR="007D5CAB" w:rsidRDefault="00641677">
            <w:pPr>
              <w:spacing w:after="0" w:line="240" w:lineRule="auto"/>
              <w:rPr>
                <w:rFonts w:ascii="Times New Roman" w:hAnsi="Times New Roman"/>
                <w:sz w:val="28"/>
                <w:szCs w:val="28"/>
              </w:rPr>
            </w:pPr>
            <w:r>
              <w:rPr>
                <w:rFonts w:ascii="Times New Roman" w:hAnsi="Times New Roman"/>
                <w:sz w:val="28"/>
                <w:szCs w:val="28"/>
              </w:rPr>
              <w:t>3</w:t>
            </w:r>
          </w:p>
        </w:tc>
        <w:tc>
          <w:tcPr>
            <w:tcW w:w="5093" w:type="dxa"/>
          </w:tcPr>
          <w:p w:rsidR="007D5CAB" w:rsidRDefault="00641677">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 (муниципальные гарантии), выраженные в валюте Российской Федерации</w:t>
            </w:r>
          </w:p>
        </w:tc>
        <w:tc>
          <w:tcPr>
            <w:tcW w:w="3261" w:type="dxa"/>
            <w:vAlign w:val="center"/>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7D5CAB">
        <w:trPr>
          <w:jc w:val="center"/>
        </w:trPr>
        <w:tc>
          <w:tcPr>
            <w:tcW w:w="685" w:type="dxa"/>
            <w:vAlign w:val="center"/>
          </w:tcPr>
          <w:p w:rsidR="007D5CAB" w:rsidRDefault="007D5CAB">
            <w:pPr>
              <w:spacing w:after="0" w:line="240" w:lineRule="auto"/>
              <w:rPr>
                <w:rFonts w:ascii="Times New Roman" w:hAnsi="Times New Roman"/>
                <w:sz w:val="28"/>
                <w:szCs w:val="28"/>
              </w:rPr>
            </w:pPr>
          </w:p>
        </w:tc>
        <w:tc>
          <w:tcPr>
            <w:tcW w:w="5093" w:type="dxa"/>
          </w:tcPr>
          <w:p w:rsidR="007D5CAB" w:rsidRDefault="00641677">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2026 года,</w:t>
            </w:r>
          </w:p>
          <w:p w:rsidR="007D5CAB" w:rsidRDefault="00641677">
            <w:pPr>
              <w:spacing w:after="0" w:line="240" w:lineRule="auto"/>
              <w:ind w:right="68"/>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том числе по муниципальным гарантиям сельского поселения</w:t>
            </w:r>
          </w:p>
        </w:tc>
        <w:tc>
          <w:tcPr>
            <w:tcW w:w="3261" w:type="dxa"/>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p w:rsidR="007D5CAB" w:rsidRDefault="007D5CAB">
            <w:pPr>
              <w:spacing w:after="0" w:line="240" w:lineRule="auto"/>
              <w:ind w:right="68"/>
              <w:jc w:val="right"/>
              <w:rPr>
                <w:rFonts w:ascii="Times New Roman" w:hAnsi="Times New Roman"/>
                <w:sz w:val="28"/>
                <w:szCs w:val="28"/>
              </w:rPr>
            </w:pPr>
          </w:p>
          <w:p w:rsidR="007D5CAB" w:rsidRDefault="007D5CAB">
            <w:pPr>
              <w:spacing w:after="0" w:line="240" w:lineRule="auto"/>
              <w:ind w:right="68"/>
              <w:jc w:val="right"/>
              <w:rPr>
                <w:rFonts w:ascii="Times New Roman" w:hAnsi="Times New Roman"/>
                <w:sz w:val="28"/>
                <w:szCs w:val="28"/>
              </w:rPr>
            </w:pPr>
          </w:p>
          <w:p w:rsidR="007D5CAB" w:rsidRDefault="007D5CAB">
            <w:pPr>
              <w:spacing w:after="0" w:line="240" w:lineRule="auto"/>
              <w:ind w:right="68"/>
              <w:jc w:val="right"/>
              <w:rPr>
                <w:rFonts w:ascii="Times New Roman" w:hAnsi="Times New Roman"/>
                <w:sz w:val="28"/>
                <w:szCs w:val="28"/>
              </w:rPr>
            </w:pPr>
          </w:p>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7D5CAB" w:rsidRDefault="007D5CAB">
      <w:pPr>
        <w:spacing w:after="0"/>
        <w:rPr>
          <w:sz w:val="28"/>
          <w:szCs w:val="28"/>
        </w:rPr>
      </w:pPr>
    </w:p>
    <w:p w:rsidR="007D5CAB" w:rsidRDefault="00641677">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7D5CAB" w:rsidRDefault="00641677">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О. </w:t>
      </w:r>
      <w:proofErr w:type="spellStart"/>
      <w:r>
        <w:rPr>
          <w:rFonts w:ascii="Times New Roman" w:hAnsi="Times New Roman"/>
          <w:b/>
          <w:sz w:val="28"/>
          <w:szCs w:val="28"/>
        </w:rPr>
        <w:t>Гугульян</w:t>
      </w:r>
      <w:proofErr w:type="spellEnd"/>
    </w:p>
    <w:p w:rsidR="007D5CAB" w:rsidRDefault="007D5CAB">
      <w:pPr>
        <w:spacing w:after="0"/>
        <w:ind w:firstLine="709"/>
        <w:rPr>
          <w:sz w:val="28"/>
          <w:szCs w:val="28"/>
        </w:rPr>
      </w:pPr>
    </w:p>
    <w:p w:rsidR="007D5CAB" w:rsidRDefault="007D5CAB">
      <w:pPr>
        <w:spacing w:after="0"/>
        <w:ind w:firstLine="709"/>
        <w:rPr>
          <w:sz w:val="28"/>
          <w:szCs w:val="28"/>
        </w:rPr>
      </w:pPr>
    </w:p>
    <w:p w:rsidR="007D5CAB" w:rsidRDefault="007D5CAB">
      <w:pPr>
        <w:spacing w:after="0"/>
        <w:ind w:firstLine="709"/>
        <w:rPr>
          <w:sz w:val="28"/>
          <w:szCs w:val="28"/>
        </w:rPr>
      </w:pPr>
    </w:p>
    <w:p w:rsidR="007D5CAB" w:rsidRDefault="007D5CAB">
      <w:pPr>
        <w:spacing w:after="0"/>
        <w:ind w:left="5940" w:right="69" w:firstLine="709"/>
        <w:rPr>
          <w:rFonts w:ascii="Times New Roman" w:hAnsi="Times New Roman"/>
          <w:b/>
          <w:caps/>
          <w:sz w:val="28"/>
          <w:szCs w:val="28"/>
        </w:rPr>
      </w:pPr>
    </w:p>
    <w:p w:rsidR="007D5CAB" w:rsidRDefault="007D5CAB">
      <w:pPr>
        <w:tabs>
          <w:tab w:val="left" w:pos="5812"/>
        </w:tabs>
        <w:spacing w:after="0" w:line="240" w:lineRule="auto"/>
        <w:ind w:right="68"/>
        <w:jc w:val="both"/>
        <w:rPr>
          <w:rFonts w:ascii="Times New Roman" w:hAnsi="Times New Roman"/>
          <w:b/>
          <w:caps/>
          <w:sz w:val="28"/>
          <w:szCs w:val="28"/>
        </w:rPr>
      </w:pPr>
    </w:p>
    <w:p w:rsidR="007D5CAB" w:rsidRDefault="007D5CAB">
      <w:pPr>
        <w:tabs>
          <w:tab w:val="left" w:pos="5812"/>
        </w:tabs>
        <w:spacing w:after="0" w:line="240" w:lineRule="auto"/>
        <w:ind w:right="68"/>
        <w:jc w:val="both"/>
        <w:rPr>
          <w:rFonts w:ascii="Times New Roman" w:hAnsi="Times New Roman"/>
          <w:b/>
          <w:caps/>
          <w:sz w:val="28"/>
          <w:szCs w:val="28"/>
        </w:rPr>
      </w:pPr>
    </w:p>
    <w:p w:rsidR="002802C4" w:rsidRDefault="002802C4">
      <w:pPr>
        <w:tabs>
          <w:tab w:val="left" w:pos="5812"/>
        </w:tabs>
        <w:spacing w:after="0" w:line="240" w:lineRule="auto"/>
        <w:ind w:right="68" w:firstLine="5670"/>
        <w:jc w:val="center"/>
        <w:rPr>
          <w:rFonts w:ascii="Times New Roman" w:hAnsi="Times New Roman"/>
          <w:b/>
          <w:caps/>
          <w:sz w:val="28"/>
          <w:szCs w:val="28"/>
        </w:rPr>
      </w:pPr>
    </w:p>
    <w:p w:rsidR="002802C4" w:rsidRDefault="002802C4">
      <w:pPr>
        <w:tabs>
          <w:tab w:val="left" w:pos="5812"/>
        </w:tabs>
        <w:spacing w:after="0" w:line="240" w:lineRule="auto"/>
        <w:ind w:right="68" w:firstLine="5670"/>
        <w:jc w:val="center"/>
        <w:rPr>
          <w:rFonts w:ascii="Times New Roman" w:hAnsi="Times New Roman"/>
          <w:b/>
          <w:caps/>
          <w:sz w:val="28"/>
          <w:szCs w:val="28"/>
        </w:rPr>
      </w:pPr>
    </w:p>
    <w:p w:rsidR="002802C4" w:rsidRDefault="002802C4">
      <w:pPr>
        <w:tabs>
          <w:tab w:val="left" w:pos="5812"/>
        </w:tabs>
        <w:spacing w:after="0" w:line="240" w:lineRule="auto"/>
        <w:ind w:right="68" w:firstLine="5670"/>
        <w:jc w:val="center"/>
        <w:rPr>
          <w:rFonts w:ascii="Times New Roman" w:hAnsi="Times New Roman"/>
          <w:b/>
          <w:caps/>
          <w:sz w:val="28"/>
          <w:szCs w:val="28"/>
        </w:rPr>
      </w:pPr>
    </w:p>
    <w:p w:rsidR="007D5CAB" w:rsidRDefault="00641677">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2</w:t>
      </w:r>
    </w:p>
    <w:p w:rsidR="007D5CAB" w:rsidRDefault="00641677">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7D5CAB" w:rsidRDefault="007D5CAB">
      <w:pPr>
        <w:spacing w:after="0" w:line="240" w:lineRule="auto"/>
        <w:ind w:right="68" w:firstLine="709"/>
        <w:jc w:val="center"/>
        <w:rPr>
          <w:rFonts w:ascii="Times New Roman" w:hAnsi="Times New Roman"/>
          <w:b/>
          <w:sz w:val="28"/>
          <w:szCs w:val="28"/>
        </w:rPr>
      </w:pPr>
    </w:p>
    <w:p w:rsidR="007D5CAB" w:rsidRDefault="007D5CAB">
      <w:pPr>
        <w:spacing w:after="0" w:line="240" w:lineRule="auto"/>
        <w:ind w:right="68" w:firstLine="709"/>
        <w:jc w:val="center"/>
        <w:rPr>
          <w:rFonts w:ascii="Times New Roman" w:hAnsi="Times New Roman"/>
          <w:b/>
          <w:sz w:val="28"/>
          <w:szCs w:val="28"/>
        </w:rPr>
      </w:pPr>
    </w:p>
    <w:p w:rsidR="007D5CAB" w:rsidRDefault="00641677">
      <w:pPr>
        <w:spacing w:after="0" w:line="240" w:lineRule="auto"/>
        <w:ind w:right="68"/>
        <w:jc w:val="center"/>
        <w:rPr>
          <w:rFonts w:ascii="Times New Roman" w:hAnsi="Times New Roman"/>
          <w:b/>
          <w:caps/>
        </w:rPr>
      </w:pPr>
      <w:r>
        <w:rPr>
          <w:rFonts w:ascii="Times New Roman" w:hAnsi="Times New Roman"/>
          <w:b/>
          <w:caps/>
        </w:rPr>
        <w:t xml:space="preserve">ВЕРХНИЙ ПРЕДЕЛ МУНИЦИПАЛЬНОГО ВНУТРЕННЕГО ДОЛГА сельского поселения НА 1 ЯНВАРЯ 2027 ГОДА             </w:t>
      </w:r>
    </w:p>
    <w:p w:rsidR="007D5CAB" w:rsidRDefault="00641677">
      <w:pPr>
        <w:spacing w:after="0" w:line="240" w:lineRule="auto"/>
        <w:ind w:right="68"/>
        <w:jc w:val="center"/>
        <w:rPr>
          <w:rFonts w:ascii="Times New Roman" w:hAnsi="Times New Roman"/>
          <w:b/>
          <w:caps/>
        </w:rPr>
      </w:pPr>
      <w:r>
        <w:rPr>
          <w:rFonts w:ascii="Times New Roman" w:hAnsi="Times New Roman"/>
          <w:b/>
          <w:caps/>
        </w:rPr>
        <w:t>и НА 1 ЯНВАРЯ 2028 ГОДА</w:t>
      </w:r>
    </w:p>
    <w:p w:rsidR="007D5CAB" w:rsidRDefault="007D5CAB">
      <w:pPr>
        <w:spacing w:after="0" w:line="240" w:lineRule="auto"/>
        <w:ind w:right="68" w:firstLine="709"/>
        <w:jc w:val="center"/>
        <w:rPr>
          <w:rFonts w:ascii="Times New Roman" w:hAnsi="Times New Roman"/>
          <w:b/>
          <w:caps/>
        </w:rPr>
      </w:pPr>
    </w:p>
    <w:p w:rsidR="007D5CAB" w:rsidRDefault="00641677">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w:t>
      </w:r>
      <w:proofErr w:type="gramStart"/>
      <w:r>
        <w:rPr>
          <w:rFonts w:ascii="Times New Roman" w:hAnsi="Times New Roman"/>
          <w:sz w:val="28"/>
          <w:szCs w:val="28"/>
        </w:rPr>
        <w:t>тыс.</w:t>
      </w:r>
      <w:proofErr w:type="gramEnd"/>
      <w:r>
        <w:rPr>
          <w:rFonts w:ascii="Times New Roman" w:hAnsi="Times New Roman"/>
          <w:sz w:val="28"/>
          <w:szCs w:val="28"/>
        </w:rPr>
        <w:t xml:space="preserve"> рублей)</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4952"/>
        <w:gridCol w:w="2211"/>
        <w:gridCol w:w="1982"/>
      </w:tblGrid>
      <w:tr w:rsidR="007D5CAB">
        <w:trPr>
          <w:jc w:val="center"/>
        </w:trPr>
        <w:tc>
          <w:tcPr>
            <w:tcW w:w="685" w:type="dxa"/>
            <w:vAlign w:val="center"/>
          </w:tcPr>
          <w:p w:rsidR="007D5CAB" w:rsidRDefault="00641677">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4952" w:type="dxa"/>
            <w:vAlign w:val="center"/>
          </w:tcPr>
          <w:p w:rsidR="007D5CAB" w:rsidRDefault="00641677">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7D5CAB" w:rsidRDefault="00641677">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2027 года</w:t>
            </w:r>
          </w:p>
        </w:tc>
        <w:tc>
          <w:tcPr>
            <w:tcW w:w="1982" w:type="dxa"/>
            <w:tcBorders>
              <w:left w:val="single" w:sz="4" w:space="0" w:color="auto"/>
              <w:right w:val="single" w:sz="4" w:space="0" w:color="auto"/>
            </w:tcBorders>
          </w:tcPr>
          <w:p w:rsidR="007D5CAB" w:rsidRDefault="00641677">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2028 года</w:t>
            </w:r>
          </w:p>
        </w:tc>
      </w:tr>
      <w:tr w:rsidR="007D5CAB">
        <w:trPr>
          <w:jc w:val="center"/>
        </w:trPr>
        <w:tc>
          <w:tcPr>
            <w:tcW w:w="685" w:type="dxa"/>
            <w:vAlign w:val="center"/>
          </w:tcPr>
          <w:p w:rsidR="007D5CAB" w:rsidRDefault="00641677">
            <w:pPr>
              <w:spacing w:after="0" w:line="240" w:lineRule="auto"/>
              <w:rPr>
                <w:rFonts w:ascii="Times New Roman" w:hAnsi="Times New Roman"/>
                <w:sz w:val="28"/>
                <w:szCs w:val="28"/>
              </w:rPr>
            </w:pPr>
            <w:r>
              <w:rPr>
                <w:rFonts w:ascii="Times New Roman" w:hAnsi="Times New Roman"/>
                <w:sz w:val="28"/>
                <w:szCs w:val="28"/>
              </w:rPr>
              <w:t>1</w:t>
            </w:r>
          </w:p>
        </w:tc>
        <w:tc>
          <w:tcPr>
            <w:tcW w:w="4952" w:type="dxa"/>
          </w:tcPr>
          <w:p w:rsidR="007D5CAB" w:rsidRDefault="00641677">
            <w:pPr>
              <w:spacing w:after="0" w:line="240" w:lineRule="auto"/>
              <w:ind w:firstLine="43"/>
              <w:jc w:val="both"/>
              <w:rPr>
                <w:rFonts w:ascii="Verdana" w:hAnsi="Verdana"/>
                <w:sz w:val="28"/>
                <w:szCs w:val="28"/>
                <w:lang w:eastAsia="ru-RU"/>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p w:rsidR="007D5CAB" w:rsidRDefault="007D5CAB">
            <w:pPr>
              <w:spacing w:after="0" w:line="240" w:lineRule="auto"/>
              <w:ind w:right="68"/>
              <w:jc w:val="right"/>
              <w:rPr>
                <w:rFonts w:ascii="Times New Roman" w:hAnsi="Times New Roman"/>
                <w:sz w:val="28"/>
                <w:szCs w:val="28"/>
              </w:rPr>
            </w:pPr>
          </w:p>
        </w:tc>
        <w:tc>
          <w:tcPr>
            <w:tcW w:w="1982" w:type="dxa"/>
            <w:tcBorders>
              <w:left w:val="single" w:sz="4" w:space="0" w:color="auto"/>
              <w:right w:val="single" w:sz="4" w:space="0" w:color="auto"/>
            </w:tcBorders>
            <w:vAlign w:val="center"/>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p w:rsidR="007D5CAB" w:rsidRDefault="007D5CAB">
            <w:pPr>
              <w:spacing w:after="0" w:line="240" w:lineRule="auto"/>
              <w:ind w:right="68"/>
              <w:jc w:val="right"/>
              <w:rPr>
                <w:rFonts w:ascii="Times New Roman" w:hAnsi="Times New Roman"/>
                <w:sz w:val="28"/>
                <w:szCs w:val="28"/>
              </w:rPr>
            </w:pPr>
          </w:p>
        </w:tc>
      </w:tr>
      <w:tr w:rsidR="007D5CAB">
        <w:trPr>
          <w:jc w:val="center"/>
        </w:trPr>
        <w:tc>
          <w:tcPr>
            <w:tcW w:w="685" w:type="dxa"/>
            <w:vAlign w:val="center"/>
          </w:tcPr>
          <w:p w:rsidR="007D5CAB" w:rsidRDefault="00641677">
            <w:pPr>
              <w:spacing w:after="0" w:line="240" w:lineRule="auto"/>
              <w:rPr>
                <w:rFonts w:ascii="Times New Roman" w:hAnsi="Times New Roman"/>
                <w:sz w:val="28"/>
                <w:szCs w:val="28"/>
              </w:rPr>
            </w:pPr>
            <w:r>
              <w:rPr>
                <w:rFonts w:ascii="Times New Roman" w:hAnsi="Times New Roman"/>
                <w:sz w:val="28"/>
                <w:szCs w:val="28"/>
              </w:rPr>
              <w:t>2</w:t>
            </w:r>
          </w:p>
        </w:tc>
        <w:tc>
          <w:tcPr>
            <w:tcW w:w="4952" w:type="dxa"/>
          </w:tcPr>
          <w:p w:rsidR="007D5CAB" w:rsidRDefault="00641677">
            <w:pPr>
              <w:spacing w:after="0" w:line="240" w:lineRule="auto"/>
              <w:ind w:right="68"/>
              <w:rPr>
                <w:rFonts w:ascii="Times New Roman" w:hAnsi="Times New Roman"/>
                <w:sz w:val="28"/>
                <w:szCs w:val="28"/>
              </w:rPr>
            </w:pPr>
            <w:r>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vAlign w:val="center"/>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7D5CAB">
        <w:trPr>
          <w:jc w:val="center"/>
        </w:trPr>
        <w:tc>
          <w:tcPr>
            <w:tcW w:w="685" w:type="dxa"/>
            <w:vAlign w:val="center"/>
          </w:tcPr>
          <w:p w:rsidR="007D5CAB" w:rsidRDefault="00641677">
            <w:pPr>
              <w:spacing w:after="0" w:line="240" w:lineRule="auto"/>
              <w:rPr>
                <w:rFonts w:ascii="Times New Roman" w:hAnsi="Times New Roman"/>
                <w:sz w:val="28"/>
                <w:szCs w:val="28"/>
              </w:rPr>
            </w:pPr>
            <w:r>
              <w:rPr>
                <w:rFonts w:ascii="Times New Roman" w:hAnsi="Times New Roman"/>
                <w:sz w:val="28"/>
                <w:szCs w:val="28"/>
              </w:rPr>
              <w:t>3</w:t>
            </w:r>
          </w:p>
        </w:tc>
        <w:tc>
          <w:tcPr>
            <w:tcW w:w="4952" w:type="dxa"/>
          </w:tcPr>
          <w:p w:rsidR="007D5CAB" w:rsidRDefault="00641677">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 (муниципальные гарантии), выраженные в валюте Российской Федерации</w:t>
            </w:r>
          </w:p>
        </w:tc>
        <w:tc>
          <w:tcPr>
            <w:tcW w:w="2211" w:type="dxa"/>
            <w:tcBorders>
              <w:right w:val="single" w:sz="4" w:space="0" w:color="auto"/>
            </w:tcBorders>
            <w:vAlign w:val="center"/>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vAlign w:val="center"/>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7D5CAB">
        <w:trPr>
          <w:jc w:val="center"/>
        </w:trPr>
        <w:tc>
          <w:tcPr>
            <w:tcW w:w="685" w:type="dxa"/>
          </w:tcPr>
          <w:p w:rsidR="007D5CAB" w:rsidRDefault="007D5CAB">
            <w:pPr>
              <w:spacing w:after="0" w:line="240" w:lineRule="auto"/>
              <w:rPr>
                <w:rFonts w:ascii="Times New Roman" w:hAnsi="Times New Roman"/>
                <w:sz w:val="28"/>
                <w:szCs w:val="28"/>
              </w:rPr>
            </w:pPr>
          </w:p>
        </w:tc>
        <w:tc>
          <w:tcPr>
            <w:tcW w:w="4952" w:type="dxa"/>
          </w:tcPr>
          <w:p w:rsidR="007D5CAB" w:rsidRDefault="00641677">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rsidR="007D5CAB" w:rsidRDefault="00641677">
            <w:pPr>
              <w:spacing w:after="0" w:line="240" w:lineRule="auto"/>
              <w:ind w:right="68"/>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том числе по муниципальным гарантиям сельского поселения</w:t>
            </w:r>
          </w:p>
        </w:tc>
        <w:tc>
          <w:tcPr>
            <w:tcW w:w="2211" w:type="dxa"/>
            <w:tcBorders>
              <w:right w:val="single" w:sz="4" w:space="0" w:color="auto"/>
            </w:tcBorders>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p w:rsidR="007D5CAB" w:rsidRDefault="007D5CAB">
            <w:pPr>
              <w:spacing w:after="0" w:line="240" w:lineRule="auto"/>
              <w:ind w:right="68"/>
              <w:jc w:val="right"/>
              <w:rPr>
                <w:rFonts w:ascii="Times New Roman" w:hAnsi="Times New Roman"/>
                <w:sz w:val="28"/>
                <w:szCs w:val="28"/>
              </w:rPr>
            </w:pPr>
          </w:p>
          <w:p w:rsidR="007D5CAB" w:rsidRDefault="007D5CAB">
            <w:pPr>
              <w:spacing w:after="0" w:line="240" w:lineRule="auto"/>
              <w:ind w:right="68"/>
              <w:jc w:val="right"/>
              <w:rPr>
                <w:rFonts w:ascii="Times New Roman" w:hAnsi="Times New Roman"/>
                <w:sz w:val="28"/>
                <w:szCs w:val="28"/>
              </w:rPr>
            </w:pPr>
          </w:p>
          <w:p w:rsidR="007D5CAB" w:rsidRDefault="007D5CAB">
            <w:pPr>
              <w:spacing w:after="0" w:line="240" w:lineRule="auto"/>
              <w:ind w:right="68"/>
              <w:jc w:val="right"/>
              <w:rPr>
                <w:rFonts w:ascii="Times New Roman" w:hAnsi="Times New Roman"/>
                <w:sz w:val="28"/>
                <w:szCs w:val="28"/>
              </w:rPr>
            </w:pPr>
          </w:p>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tcPr>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p w:rsidR="007D5CAB" w:rsidRDefault="007D5CAB">
            <w:pPr>
              <w:spacing w:after="0" w:line="240" w:lineRule="auto"/>
              <w:ind w:right="68"/>
              <w:jc w:val="right"/>
              <w:rPr>
                <w:rFonts w:ascii="Times New Roman" w:hAnsi="Times New Roman"/>
                <w:sz w:val="28"/>
                <w:szCs w:val="28"/>
              </w:rPr>
            </w:pPr>
          </w:p>
          <w:p w:rsidR="007D5CAB" w:rsidRDefault="007D5CAB">
            <w:pPr>
              <w:spacing w:after="0" w:line="240" w:lineRule="auto"/>
              <w:ind w:right="68"/>
              <w:jc w:val="right"/>
              <w:rPr>
                <w:rFonts w:ascii="Times New Roman" w:hAnsi="Times New Roman"/>
                <w:sz w:val="28"/>
                <w:szCs w:val="28"/>
              </w:rPr>
            </w:pPr>
          </w:p>
          <w:p w:rsidR="007D5CAB" w:rsidRDefault="007D5CAB">
            <w:pPr>
              <w:spacing w:after="0" w:line="240" w:lineRule="auto"/>
              <w:ind w:right="68"/>
              <w:jc w:val="right"/>
              <w:rPr>
                <w:rFonts w:ascii="Times New Roman" w:hAnsi="Times New Roman"/>
                <w:sz w:val="28"/>
                <w:szCs w:val="28"/>
              </w:rPr>
            </w:pPr>
          </w:p>
          <w:p w:rsidR="007D5CAB" w:rsidRDefault="00641677">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7D5CAB" w:rsidRDefault="007D5CAB">
      <w:pPr>
        <w:spacing w:after="0"/>
        <w:ind w:firstLine="709"/>
        <w:rPr>
          <w:sz w:val="28"/>
          <w:szCs w:val="28"/>
        </w:rPr>
      </w:pPr>
    </w:p>
    <w:p w:rsidR="007D5CAB" w:rsidRDefault="00641677">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7D5CAB" w:rsidRDefault="00641677">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О. </w:t>
      </w:r>
      <w:proofErr w:type="spellStart"/>
      <w:r>
        <w:rPr>
          <w:rFonts w:ascii="Times New Roman" w:hAnsi="Times New Roman"/>
          <w:b/>
          <w:sz w:val="28"/>
          <w:szCs w:val="28"/>
        </w:rPr>
        <w:t>Гугульян</w:t>
      </w:r>
      <w:proofErr w:type="spellEnd"/>
    </w:p>
    <w:p w:rsidR="007D5CAB" w:rsidRDefault="007D5CAB">
      <w:pPr>
        <w:spacing w:after="0"/>
        <w:ind w:firstLine="709"/>
        <w:rPr>
          <w:sz w:val="28"/>
          <w:szCs w:val="28"/>
        </w:rPr>
      </w:pPr>
    </w:p>
    <w:p w:rsidR="007D5CAB" w:rsidRDefault="007D5CAB">
      <w:pPr>
        <w:spacing w:after="0"/>
        <w:ind w:firstLine="709"/>
        <w:rPr>
          <w:sz w:val="28"/>
          <w:szCs w:val="28"/>
        </w:rPr>
      </w:pPr>
    </w:p>
    <w:p w:rsidR="007D5CAB" w:rsidRDefault="007D5CAB">
      <w:pPr>
        <w:spacing w:after="0"/>
        <w:ind w:firstLine="709"/>
        <w:rPr>
          <w:sz w:val="28"/>
          <w:szCs w:val="28"/>
        </w:rPr>
      </w:pPr>
    </w:p>
    <w:p w:rsidR="007D5CAB" w:rsidRDefault="007D5CAB">
      <w:pPr>
        <w:spacing w:after="0"/>
        <w:ind w:firstLine="709"/>
        <w:rPr>
          <w:sz w:val="28"/>
          <w:szCs w:val="28"/>
        </w:rPr>
      </w:pPr>
    </w:p>
    <w:p w:rsidR="007D5CAB" w:rsidRDefault="007D5CAB">
      <w:pPr>
        <w:spacing w:after="0"/>
        <w:ind w:firstLine="709"/>
        <w:rPr>
          <w:sz w:val="28"/>
          <w:szCs w:val="28"/>
        </w:rPr>
      </w:pPr>
    </w:p>
    <w:p w:rsidR="007D5CAB" w:rsidRDefault="007D5CAB">
      <w:pPr>
        <w:spacing w:after="0"/>
        <w:ind w:firstLine="709"/>
        <w:rPr>
          <w:sz w:val="28"/>
          <w:szCs w:val="28"/>
        </w:rPr>
      </w:pPr>
    </w:p>
    <w:p w:rsidR="007D5CAB" w:rsidRDefault="007D5CAB">
      <w:pPr>
        <w:spacing w:after="0"/>
        <w:ind w:right="68"/>
        <w:rPr>
          <w:rFonts w:ascii="Times New Roman" w:hAnsi="Times New Roman"/>
          <w:b/>
          <w:caps/>
          <w:sz w:val="28"/>
          <w:szCs w:val="28"/>
        </w:rPr>
      </w:pPr>
    </w:p>
    <w:p w:rsidR="007D5CAB" w:rsidRDefault="00641677">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3</w:t>
      </w:r>
    </w:p>
    <w:p w:rsidR="007D5CAB" w:rsidRDefault="00641677">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7D5CAB" w:rsidRDefault="007D5CAB">
      <w:pPr>
        <w:spacing w:after="0" w:line="240" w:lineRule="auto"/>
        <w:ind w:firstLine="709"/>
        <w:jc w:val="center"/>
        <w:rPr>
          <w:rFonts w:ascii="Times New Roman" w:hAnsi="Times New Roman"/>
          <w:b/>
          <w:sz w:val="28"/>
          <w:szCs w:val="28"/>
          <w:lang w:eastAsia="ru-RU"/>
        </w:rPr>
      </w:pPr>
    </w:p>
    <w:p w:rsidR="007D5CAB" w:rsidRDefault="007D5CAB">
      <w:pPr>
        <w:spacing w:after="0" w:line="240" w:lineRule="auto"/>
        <w:ind w:firstLine="709"/>
        <w:jc w:val="center"/>
        <w:rPr>
          <w:rFonts w:ascii="Times New Roman" w:hAnsi="Times New Roman"/>
          <w:b/>
          <w:sz w:val="28"/>
          <w:szCs w:val="28"/>
          <w:lang w:eastAsia="ru-RU"/>
        </w:rPr>
      </w:pPr>
    </w:p>
    <w:p w:rsidR="007D5CAB" w:rsidRDefault="00641677">
      <w:pPr>
        <w:spacing w:after="0" w:line="240" w:lineRule="auto"/>
        <w:jc w:val="center"/>
        <w:rPr>
          <w:rFonts w:ascii="Times New Roman" w:hAnsi="Times New Roman"/>
          <w:b/>
          <w:lang w:eastAsia="ru-RU"/>
        </w:rPr>
      </w:pPr>
      <w:r>
        <w:rPr>
          <w:rFonts w:ascii="Times New Roman" w:hAnsi="Times New Roman"/>
          <w:b/>
          <w:lang w:eastAsia="ru-RU"/>
        </w:rPr>
        <w:t>ИСТОЧНИКИ ГРУППЫ ВИДЫ ИСТОЧНИКОВ ВНУТРЕННЕГО ФИНАНСИРОВАНИЯ ДЕФИЦИТА БЮДЖЕТА ПОСЕЛЕНИЯ НА 2025 ГОД</w:t>
      </w:r>
    </w:p>
    <w:p w:rsidR="007D5CAB" w:rsidRDefault="007D5CAB">
      <w:pPr>
        <w:spacing w:after="0" w:line="240" w:lineRule="auto"/>
        <w:ind w:firstLine="709"/>
        <w:jc w:val="center"/>
        <w:rPr>
          <w:rFonts w:ascii="Times New Roman" w:hAnsi="Times New Roman"/>
          <w:b/>
          <w:sz w:val="28"/>
          <w:szCs w:val="28"/>
          <w:lang w:eastAsia="ru-RU"/>
        </w:rPr>
      </w:pPr>
    </w:p>
    <w:p w:rsidR="007D5CAB" w:rsidRDefault="00641677">
      <w:pPr>
        <w:spacing w:after="0" w:line="240" w:lineRule="auto"/>
        <w:ind w:left="7371" w:right="-144" w:firstLine="426"/>
        <w:rPr>
          <w:rFonts w:ascii="Times New Roman" w:hAnsi="Times New Roman"/>
          <w:b/>
          <w:sz w:val="28"/>
          <w:szCs w:val="28"/>
          <w:lang w:eastAsia="ru-RU"/>
        </w:rPr>
      </w:pPr>
      <w:r>
        <w:rPr>
          <w:rFonts w:ascii="Times New Roman" w:hAnsi="Times New Roman"/>
          <w:sz w:val="28"/>
          <w:szCs w:val="28"/>
          <w:lang w:eastAsia="ru-RU"/>
        </w:rPr>
        <w:t>(</w:t>
      </w:r>
      <w:proofErr w:type="gramStart"/>
      <w:r>
        <w:rPr>
          <w:rFonts w:ascii="Times New Roman" w:hAnsi="Times New Roman"/>
          <w:sz w:val="28"/>
          <w:szCs w:val="28"/>
          <w:lang w:eastAsia="ru-RU"/>
        </w:rPr>
        <w:t>тыс.</w:t>
      </w:r>
      <w:proofErr w:type="gramEnd"/>
      <w:r>
        <w:rPr>
          <w:rFonts w:ascii="Times New Roman" w:hAnsi="Times New Roman"/>
          <w:sz w:val="28"/>
          <w:szCs w:val="28"/>
          <w:lang w:eastAsia="ru-RU"/>
        </w:rPr>
        <w:t xml:space="preserve">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976"/>
        <w:gridCol w:w="4820"/>
        <w:gridCol w:w="1261"/>
      </w:tblGrid>
      <w:tr w:rsidR="007D5CAB">
        <w:trPr>
          <w:jc w:val="center"/>
        </w:trPr>
        <w:tc>
          <w:tcPr>
            <w:tcW w:w="555" w:type="dxa"/>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6" w:type="dxa"/>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820" w:type="dxa"/>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61" w:type="dxa"/>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D5CAB" w:rsidRDefault="007D5CAB">
            <w:pPr>
              <w:spacing w:after="0" w:line="240" w:lineRule="auto"/>
              <w:jc w:val="center"/>
              <w:rPr>
                <w:rFonts w:ascii="Times New Roman" w:hAnsi="Times New Roman"/>
                <w:b/>
                <w:sz w:val="28"/>
                <w:szCs w:val="28"/>
                <w:lang w:eastAsia="ru-RU"/>
              </w:rPr>
            </w:pPr>
          </w:p>
        </w:tc>
      </w:tr>
      <w:tr w:rsidR="007D5CAB">
        <w:trPr>
          <w:trHeight w:val="936"/>
          <w:jc w:val="center"/>
        </w:trPr>
        <w:tc>
          <w:tcPr>
            <w:tcW w:w="555" w:type="dxa"/>
            <w:vAlign w:val="center"/>
          </w:tcPr>
          <w:p w:rsidR="007D5CAB" w:rsidRDefault="00641677">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p>
        </w:tc>
        <w:tc>
          <w:tcPr>
            <w:tcW w:w="2976" w:type="dxa"/>
            <w:vAlign w:val="center"/>
          </w:tcPr>
          <w:p w:rsidR="007D5CAB" w:rsidRDefault="00641677">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820" w:type="dxa"/>
          </w:tcPr>
          <w:p w:rsidR="007D5CAB" w:rsidRDefault="00641677">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61" w:type="dxa"/>
            <w:vAlign w:val="center"/>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7D5CAB">
        <w:trPr>
          <w:trHeight w:val="936"/>
          <w:jc w:val="center"/>
        </w:trPr>
        <w:tc>
          <w:tcPr>
            <w:tcW w:w="555" w:type="dxa"/>
            <w:vAlign w:val="center"/>
          </w:tcPr>
          <w:p w:rsidR="007D5CAB" w:rsidRDefault="007D5CAB">
            <w:pPr>
              <w:spacing w:after="0" w:line="240" w:lineRule="auto"/>
              <w:rPr>
                <w:rFonts w:ascii="Times New Roman" w:hAnsi="Times New Roman"/>
                <w:b/>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4820" w:type="dxa"/>
          </w:tcPr>
          <w:p w:rsidR="007D5CAB" w:rsidRDefault="0064167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61" w:type="dxa"/>
            <w:vAlign w:val="center"/>
          </w:tcPr>
          <w:p w:rsidR="007D5CAB" w:rsidRDefault="0064167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D5CAB">
        <w:trPr>
          <w:jc w:val="center"/>
        </w:trPr>
        <w:tc>
          <w:tcPr>
            <w:tcW w:w="555" w:type="dxa"/>
            <w:vAlign w:val="center"/>
          </w:tcPr>
          <w:p w:rsidR="007D5CAB" w:rsidRDefault="007D5CAB">
            <w:pPr>
              <w:spacing w:after="0" w:line="240" w:lineRule="auto"/>
              <w:rPr>
                <w:rFonts w:ascii="Times New Roman" w:hAnsi="Times New Roman"/>
                <w:b/>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4820"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rsidR="007D5CAB" w:rsidRDefault="00641677">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7D5CAB">
        <w:trPr>
          <w:jc w:val="center"/>
        </w:trPr>
        <w:tc>
          <w:tcPr>
            <w:tcW w:w="555" w:type="dxa"/>
            <w:vAlign w:val="center"/>
          </w:tcPr>
          <w:p w:rsidR="007D5CAB" w:rsidRDefault="007D5CAB">
            <w:pPr>
              <w:spacing w:after="0" w:line="240" w:lineRule="auto"/>
              <w:rPr>
                <w:rFonts w:ascii="Times New Roman" w:hAnsi="Times New Roman"/>
                <w:b/>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4820"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rsidR="007D5CAB" w:rsidRDefault="00641677">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7D5CAB">
        <w:trPr>
          <w:jc w:val="center"/>
        </w:trPr>
        <w:tc>
          <w:tcPr>
            <w:tcW w:w="555" w:type="dxa"/>
            <w:vAlign w:val="center"/>
          </w:tcPr>
          <w:p w:rsidR="007D5CAB" w:rsidRDefault="007D5CAB">
            <w:pPr>
              <w:spacing w:after="0" w:line="240" w:lineRule="auto"/>
              <w:rPr>
                <w:rFonts w:ascii="Times New Roman" w:hAnsi="Times New Roman"/>
                <w:b/>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4820"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vAlign w:val="center"/>
          </w:tcPr>
          <w:p w:rsidR="007D5CAB" w:rsidRDefault="0064167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7D5CAB">
        <w:trPr>
          <w:jc w:val="center"/>
        </w:trPr>
        <w:tc>
          <w:tcPr>
            <w:tcW w:w="555" w:type="dxa"/>
            <w:vAlign w:val="center"/>
          </w:tcPr>
          <w:p w:rsidR="007D5CAB" w:rsidRDefault="007D5CAB">
            <w:pPr>
              <w:spacing w:after="0" w:line="240" w:lineRule="auto"/>
              <w:rPr>
                <w:rFonts w:ascii="Times New Roman" w:hAnsi="Times New Roman"/>
                <w:b/>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4820" w:type="dxa"/>
          </w:tcPr>
          <w:p w:rsidR="007D5CAB" w:rsidRDefault="00641677">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vAlign w:val="center"/>
          </w:tcPr>
          <w:p w:rsidR="007D5CAB" w:rsidRDefault="0064167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7D5CAB">
        <w:trPr>
          <w:jc w:val="center"/>
        </w:trPr>
        <w:tc>
          <w:tcPr>
            <w:tcW w:w="555" w:type="dxa"/>
            <w:vAlign w:val="center"/>
          </w:tcPr>
          <w:p w:rsidR="007D5CAB" w:rsidRDefault="00641677">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p>
        </w:tc>
        <w:tc>
          <w:tcPr>
            <w:tcW w:w="2976" w:type="dxa"/>
            <w:vAlign w:val="center"/>
          </w:tcPr>
          <w:p w:rsidR="007D5CAB" w:rsidRDefault="00641677">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820" w:type="dxa"/>
          </w:tcPr>
          <w:p w:rsidR="007D5CAB" w:rsidRDefault="00641677">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61" w:type="dxa"/>
            <w:vAlign w:val="center"/>
          </w:tcPr>
          <w:p w:rsidR="007D5CAB" w:rsidRDefault="00641677">
            <w:pPr>
              <w:spacing w:after="0" w:line="240" w:lineRule="auto"/>
              <w:jc w:val="center"/>
              <w:rPr>
                <w:rFonts w:ascii="Times New Roman" w:hAnsi="Times New Roman"/>
                <w:b/>
                <w:sz w:val="28"/>
                <w:szCs w:val="28"/>
                <w:lang w:val="en-US" w:eastAsia="ru-RU"/>
              </w:rPr>
            </w:pPr>
            <w:r>
              <w:rPr>
                <w:rFonts w:ascii="Times New Roman" w:hAnsi="Times New Roman"/>
                <w:b/>
                <w:sz w:val="28"/>
                <w:szCs w:val="28"/>
                <w:lang w:val="en-US" w:eastAsia="ru-RU"/>
              </w:rPr>
              <w:t>4 000,0</w:t>
            </w:r>
          </w:p>
        </w:tc>
      </w:tr>
      <w:tr w:rsidR="007D5CAB">
        <w:trPr>
          <w:jc w:val="center"/>
        </w:trPr>
        <w:tc>
          <w:tcPr>
            <w:tcW w:w="555" w:type="dxa"/>
            <w:vAlign w:val="center"/>
          </w:tcPr>
          <w:p w:rsidR="007D5CAB" w:rsidRDefault="007D5CAB">
            <w:pPr>
              <w:spacing w:after="0" w:line="240" w:lineRule="auto"/>
              <w:rPr>
                <w:rFonts w:ascii="Times New Roman" w:hAnsi="Times New Roman"/>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4820"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61" w:type="dxa"/>
            <w:vAlign w:val="center"/>
          </w:tcPr>
          <w:p w:rsidR="007D5CAB" w:rsidRDefault="00641677">
            <w:pPr>
              <w:spacing w:after="0"/>
              <w:ind w:left="-57" w:right="-57"/>
              <w:jc w:val="center"/>
              <w:rPr>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38 591,6</w:t>
            </w:r>
          </w:p>
        </w:tc>
      </w:tr>
      <w:tr w:rsidR="007D5CAB">
        <w:trPr>
          <w:trHeight w:val="278"/>
          <w:jc w:val="center"/>
        </w:trPr>
        <w:tc>
          <w:tcPr>
            <w:tcW w:w="555" w:type="dxa"/>
            <w:vAlign w:val="center"/>
          </w:tcPr>
          <w:p w:rsidR="007D5CAB" w:rsidRDefault="007D5CAB">
            <w:pPr>
              <w:spacing w:after="0" w:line="240" w:lineRule="auto"/>
              <w:rPr>
                <w:rFonts w:ascii="Times New Roman" w:hAnsi="Times New Roman"/>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4820"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61" w:type="dxa"/>
            <w:vAlign w:val="center"/>
          </w:tcPr>
          <w:p w:rsidR="007D5CAB" w:rsidRDefault="00641677">
            <w:pPr>
              <w:spacing w:after="0"/>
              <w:ind w:left="-57" w:right="-57"/>
              <w:jc w:val="center"/>
            </w:pPr>
            <w:r>
              <w:rPr>
                <w:rFonts w:ascii="Times New Roman" w:hAnsi="Times New Roman"/>
                <w:sz w:val="28"/>
                <w:szCs w:val="28"/>
                <w:lang w:eastAsia="ru-RU"/>
              </w:rPr>
              <w:t>-</w:t>
            </w:r>
            <w:r>
              <w:rPr>
                <w:rFonts w:ascii="Times New Roman" w:hAnsi="Times New Roman"/>
                <w:sz w:val="28"/>
                <w:szCs w:val="28"/>
                <w:lang w:val="en-US" w:eastAsia="ru-RU"/>
              </w:rPr>
              <w:t>38 591,6</w:t>
            </w:r>
          </w:p>
        </w:tc>
      </w:tr>
      <w:tr w:rsidR="007D5CAB">
        <w:trPr>
          <w:trHeight w:val="552"/>
          <w:jc w:val="center"/>
        </w:trPr>
        <w:tc>
          <w:tcPr>
            <w:tcW w:w="555" w:type="dxa"/>
            <w:vAlign w:val="center"/>
          </w:tcPr>
          <w:p w:rsidR="007D5CAB" w:rsidRDefault="007D5CAB">
            <w:pPr>
              <w:spacing w:after="0" w:line="240" w:lineRule="auto"/>
              <w:rPr>
                <w:rFonts w:ascii="Times New Roman" w:hAnsi="Times New Roman"/>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4820" w:type="dxa"/>
          </w:tcPr>
          <w:p w:rsidR="007D5CAB" w:rsidRDefault="00641677">
            <w:pPr>
              <w:spacing w:after="0" w:line="240" w:lineRule="auto"/>
              <w:rPr>
                <w:sz w:val="28"/>
                <w:szCs w:val="28"/>
                <w:lang w:eastAsia="ru-RU"/>
              </w:rPr>
            </w:pPr>
            <w:r>
              <w:rPr>
                <w:rFonts w:ascii="Times New Roman" w:hAnsi="Times New Roman"/>
                <w:sz w:val="28"/>
                <w:szCs w:val="28"/>
                <w:lang w:eastAsia="ru-RU"/>
              </w:rPr>
              <w:t xml:space="preserve">Увеличение прочих остатков денежных средств бюджетов </w:t>
            </w:r>
          </w:p>
        </w:tc>
        <w:tc>
          <w:tcPr>
            <w:tcW w:w="1261" w:type="dxa"/>
            <w:vAlign w:val="center"/>
          </w:tcPr>
          <w:p w:rsidR="007D5CAB" w:rsidRDefault="00641677">
            <w:pPr>
              <w:spacing w:after="0"/>
              <w:ind w:left="-57" w:right="-57"/>
              <w:jc w:val="center"/>
            </w:pPr>
            <w:r>
              <w:rPr>
                <w:rFonts w:ascii="Times New Roman" w:hAnsi="Times New Roman"/>
                <w:sz w:val="28"/>
                <w:szCs w:val="28"/>
                <w:lang w:eastAsia="ru-RU"/>
              </w:rPr>
              <w:t>-</w:t>
            </w:r>
            <w:r>
              <w:rPr>
                <w:rFonts w:ascii="Times New Roman" w:hAnsi="Times New Roman"/>
                <w:sz w:val="28"/>
                <w:szCs w:val="28"/>
                <w:lang w:val="en-US" w:eastAsia="ru-RU"/>
              </w:rPr>
              <w:t>38 591,6</w:t>
            </w:r>
          </w:p>
        </w:tc>
      </w:tr>
      <w:tr w:rsidR="007D5CAB">
        <w:trPr>
          <w:trHeight w:val="648"/>
          <w:jc w:val="center"/>
        </w:trPr>
        <w:tc>
          <w:tcPr>
            <w:tcW w:w="555" w:type="dxa"/>
            <w:vAlign w:val="center"/>
          </w:tcPr>
          <w:p w:rsidR="007D5CAB" w:rsidRDefault="007D5CAB">
            <w:pPr>
              <w:spacing w:after="0" w:line="240" w:lineRule="auto"/>
              <w:rPr>
                <w:rFonts w:ascii="Times New Roman" w:hAnsi="Times New Roman"/>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4820"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vAlign w:val="center"/>
          </w:tcPr>
          <w:p w:rsidR="007D5CAB" w:rsidRDefault="00641677">
            <w:pPr>
              <w:spacing w:after="0"/>
              <w:ind w:left="-57" w:right="-57"/>
              <w:jc w:val="center"/>
            </w:pPr>
            <w:r>
              <w:rPr>
                <w:rFonts w:ascii="Times New Roman" w:hAnsi="Times New Roman"/>
                <w:sz w:val="28"/>
                <w:szCs w:val="28"/>
                <w:lang w:eastAsia="ru-RU"/>
              </w:rPr>
              <w:t>-</w:t>
            </w:r>
            <w:r>
              <w:rPr>
                <w:rFonts w:ascii="Times New Roman" w:hAnsi="Times New Roman"/>
                <w:sz w:val="28"/>
                <w:szCs w:val="28"/>
                <w:lang w:val="en-US" w:eastAsia="ru-RU"/>
              </w:rPr>
              <w:t>38 591,6</w:t>
            </w:r>
          </w:p>
        </w:tc>
      </w:tr>
      <w:tr w:rsidR="007D5CAB">
        <w:trPr>
          <w:jc w:val="center"/>
        </w:trPr>
        <w:tc>
          <w:tcPr>
            <w:tcW w:w="555" w:type="dxa"/>
            <w:vAlign w:val="center"/>
          </w:tcPr>
          <w:p w:rsidR="007D5CAB" w:rsidRDefault="007D5CAB">
            <w:pPr>
              <w:spacing w:after="0" w:line="240" w:lineRule="auto"/>
              <w:rPr>
                <w:rFonts w:ascii="Times New Roman" w:hAnsi="Times New Roman"/>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4820"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61" w:type="dxa"/>
            <w:vAlign w:val="center"/>
          </w:tcPr>
          <w:p w:rsidR="007D5CAB" w:rsidRDefault="00641677">
            <w:pPr>
              <w:spacing w:after="0"/>
              <w:ind w:left="-57" w:right="-57"/>
              <w:jc w:val="center"/>
              <w:rPr>
                <w:sz w:val="28"/>
                <w:szCs w:val="28"/>
                <w:lang w:val="en-US"/>
              </w:rPr>
            </w:pPr>
            <w:r>
              <w:rPr>
                <w:rFonts w:ascii="Times New Roman" w:hAnsi="Times New Roman"/>
                <w:sz w:val="28"/>
                <w:szCs w:val="28"/>
                <w:lang w:val="en-US" w:eastAsia="ru-RU"/>
              </w:rPr>
              <w:t>42 591,6</w:t>
            </w:r>
          </w:p>
        </w:tc>
      </w:tr>
      <w:tr w:rsidR="007D5CAB">
        <w:trPr>
          <w:trHeight w:val="578"/>
          <w:jc w:val="center"/>
        </w:trPr>
        <w:tc>
          <w:tcPr>
            <w:tcW w:w="555" w:type="dxa"/>
            <w:vAlign w:val="center"/>
          </w:tcPr>
          <w:p w:rsidR="007D5CAB" w:rsidRDefault="007D5CAB">
            <w:pPr>
              <w:spacing w:after="0" w:line="240" w:lineRule="auto"/>
              <w:rPr>
                <w:rFonts w:ascii="Times New Roman" w:hAnsi="Times New Roman"/>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4820" w:type="dxa"/>
          </w:tcPr>
          <w:p w:rsidR="007D5CAB" w:rsidRDefault="00641677">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61" w:type="dxa"/>
            <w:vAlign w:val="center"/>
          </w:tcPr>
          <w:p w:rsidR="007D5CAB" w:rsidRDefault="00641677">
            <w:pPr>
              <w:spacing w:after="0"/>
              <w:ind w:left="-57" w:right="-57"/>
              <w:jc w:val="center"/>
              <w:rPr>
                <w:sz w:val="28"/>
                <w:szCs w:val="28"/>
              </w:rPr>
            </w:pPr>
            <w:r>
              <w:rPr>
                <w:rFonts w:ascii="Times New Roman" w:hAnsi="Times New Roman"/>
                <w:sz w:val="28"/>
                <w:szCs w:val="28"/>
                <w:lang w:val="en-US" w:eastAsia="ru-RU"/>
              </w:rPr>
              <w:t>42 591,6</w:t>
            </w:r>
          </w:p>
        </w:tc>
      </w:tr>
      <w:tr w:rsidR="007D5CAB">
        <w:trPr>
          <w:trHeight w:val="538"/>
          <w:jc w:val="center"/>
        </w:trPr>
        <w:tc>
          <w:tcPr>
            <w:tcW w:w="555" w:type="dxa"/>
            <w:vAlign w:val="center"/>
          </w:tcPr>
          <w:p w:rsidR="007D5CAB" w:rsidRDefault="007D5CAB">
            <w:pPr>
              <w:spacing w:after="0" w:line="240" w:lineRule="auto"/>
              <w:rPr>
                <w:rFonts w:ascii="Times New Roman" w:hAnsi="Times New Roman"/>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4820" w:type="dxa"/>
          </w:tcPr>
          <w:p w:rsidR="007D5CAB" w:rsidRDefault="00641677">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7D5CAB" w:rsidRDefault="00641677">
            <w:pPr>
              <w:spacing w:after="0"/>
              <w:ind w:left="-57" w:right="-57"/>
              <w:jc w:val="center"/>
              <w:rPr>
                <w:sz w:val="28"/>
                <w:szCs w:val="28"/>
              </w:rPr>
            </w:pPr>
            <w:r>
              <w:rPr>
                <w:rFonts w:ascii="Times New Roman" w:hAnsi="Times New Roman"/>
                <w:sz w:val="28"/>
                <w:szCs w:val="28"/>
                <w:lang w:val="en-US" w:eastAsia="ru-RU"/>
              </w:rPr>
              <w:t>42 591,6</w:t>
            </w:r>
          </w:p>
        </w:tc>
      </w:tr>
      <w:tr w:rsidR="007D5CAB">
        <w:trPr>
          <w:trHeight w:val="629"/>
          <w:jc w:val="center"/>
        </w:trPr>
        <w:tc>
          <w:tcPr>
            <w:tcW w:w="555" w:type="dxa"/>
            <w:vAlign w:val="center"/>
          </w:tcPr>
          <w:p w:rsidR="007D5CAB" w:rsidRDefault="007D5CAB">
            <w:pPr>
              <w:spacing w:after="0" w:line="240" w:lineRule="auto"/>
              <w:rPr>
                <w:rFonts w:ascii="Times New Roman" w:hAnsi="Times New Roman"/>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4820"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прочих остатков денежных средств </w:t>
            </w:r>
            <w:proofErr w:type="gramStart"/>
            <w:r>
              <w:rPr>
                <w:rFonts w:ascii="Times New Roman" w:hAnsi="Times New Roman"/>
                <w:sz w:val="28"/>
                <w:szCs w:val="28"/>
                <w:lang w:eastAsia="ru-RU"/>
              </w:rPr>
              <w:t>бюджетов  сельских</w:t>
            </w:r>
            <w:proofErr w:type="gramEnd"/>
            <w:r>
              <w:rPr>
                <w:rFonts w:ascii="Times New Roman" w:hAnsi="Times New Roman"/>
                <w:sz w:val="28"/>
                <w:szCs w:val="28"/>
                <w:lang w:eastAsia="ru-RU"/>
              </w:rPr>
              <w:t xml:space="preserve"> поселений</w:t>
            </w:r>
          </w:p>
        </w:tc>
        <w:tc>
          <w:tcPr>
            <w:tcW w:w="1261" w:type="dxa"/>
            <w:vAlign w:val="center"/>
          </w:tcPr>
          <w:p w:rsidR="007D5CAB" w:rsidRDefault="00641677">
            <w:pPr>
              <w:spacing w:after="0"/>
              <w:ind w:left="-57" w:right="-57"/>
              <w:jc w:val="center"/>
              <w:rPr>
                <w:sz w:val="28"/>
                <w:szCs w:val="28"/>
              </w:rPr>
            </w:pPr>
            <w:r>
              <w:rPr>
                <w:rFonts w:ascii="Times New Roman" w:hAnsi="Times New Roman"/>
                <w:sz w:val="28"/>
                <w:szCs w:val="28"/>
                <w:lang w:val="en-US" w:eastAsia="ru-RU"/>
              </w:rPr>
              <w:t>42 591,6</w:t>
            </w:r>
          </w:p>
        </w:tc>
      </w:tr>
      <w:tr w:rsidR="007D5CAB">
        <w:trPr>
          <w:jc w:val="center"/>
        </w:trPr>
        <w:tc>
          <w:tcPr>
            <w:tcW w:w="555" w:type="dxa"/>
          </w:tcPr>
          <w:p w:rsidR="007D5CAB" w:rsidRDefault="007D5CAB">
            <w:pPr>
              <w:spacing w:after="0" w:line="240" w:lineRule="auto"/>
              <w:rPr>
                <w:rFonts w:ascii="Times New Roman" w:hAnsi="Times New Roman"/>
                <w:b/>
                <w:sz w:val="28"/>
                <w:szCs w:val="28"/>
                <w:lang w:eastAsia="ru-RU"/>
              </w:rPr>
            </w:pPr>
          </w:p>
        </w:tc>
        <w:tc>
          <w:tcPr>
            <w:tcW w:w="2976" w:type="dxa"/>
            <w:vAlign w:val="center"/>
          </w:tcPr>
          <w:p w:rsidR="007D5CAB" w:rsidRDefault="00641677">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 xml:space="preserve">Всего средств, </w:t>
            </w:r>
            <w:proofErr w:type="gramStart"/>
            <w:r>
              <w:rPr>
                <w:rFonts w:ascii="Times New Roman" w:hAnsi="Times New Roman"/>
                <w:b/>
                <w:sz w:val="28"/>
                <w:szCs w:val="28"/>
                <w:lang w:eastAsia="ru-RU"/>
              </w:rPr>
              <w:t>направленных  на</w:t>
            </w:r>
            <w:proofErr w:type="gramEnd"/>
            <w:r>
              <w:rPr>
                <w:rFonts w:ascii="Times New Roman" w:hAnsi="Times New Roman"/>
                <w:b/>
                <w:sz w:val="28"/>
                <w:szCs w:val="28"/>
                <w:lang w:eastAsia="ru-RU"/>
              </w:rPr>
              <w:t xml:space="preserve"> покрытие дефицита</w:t>
            </w:r>
          </w:p>
        </w:tc>
        <w:tc>
          <w:tcPr>
            <w:tcW w:w="4820" w:type="dxa"/>
          </w:tcPr>
          <w:p w:rsidR="007D5CAB" w:rsidRDefault="007D5CAB">
            <w:pPr>
              <w:spacing w:after="0"/>
              <w:jc w:val="right"/>
              <w:rPr>
                <w:rFonts w:ascii="Times New Roman" w:hAnsi="Times New Roman"/>
                <w:b/>
                <w:sz w:val="28"/>
                <w:szCs w:val="28"/>
                <w:lang w:eastAsia="ru-RU"/>
              </w:rPr>
            </w:pPr>
          </w:p>
        </w:tc>
        <w:tc>
          <w:tcPr>
            <w:tcW w:w="1261" w:type="dxa"/>
            <w:vAlign w:val="center"/>
          </w:tcPr>
          <w:p w:rsidR="007D5CAB" w:rsidRDefault="00641677">
            <w:pPr>
              <w:spacing w:after="0" w:line="240" w:lineRule="auto"/>
              <w:ind w:left="-57" w:right="-57"/>
              <w:jc w:val="center"/>
              <w:rPr>
                <w:rFonts w:ascii="Times New Roman" w:hAnsi="Times New Roman"/>
                <w:b/>
                <w:sz w:val="28"/>
                <w:szCs w:val="28"/>
                <w:lang w:val="en-US" w:eastAsia="ru-RU"/>
              </w:rPr>
            </w:pPr>
            <w:r>
              <w:rPr>
                <w:rFonts w:ascii="Times New Roman" w:hAnsi="Times New Roman"/>
                <w:b/>
                <w:sz w:val="28"/>
                <w:szCs w:val="28"/>
                <w:lang w:val="en-US" w:eastAsia="ru-RU"/>
              </w:rPr>
              <w:t>4 000,0</w:t>
            </w:r>
          </w:p>
        </w:tc>
      </w:tr>
    </w:tbl>
    <w:p w:rsidR="007D5CAB" w:rsidRDefault="007D5CAB">
      <w:pPr>
        <w:spacing w:after="0"/>
        <w:ind w:firstLine="709"/>
        <w:rPr>
          <w:sz w:val="28"/>
          <w:szCs w:val="28"/>
        </w:rPr>
      </w:pPr>
    </w:p>
    <w:p w:rsidR="007D5CAB" w:rsidRDefault="007D5CAB">
      <w:pPr>
        <w:spacing w:after="0"/>
        <w:ind w:firstLine="709"/>
        <w:rPr>
          <w:sz w:val="28"/>
          <w:szCs w:val="28"/>
        </w:rPr>
      </w:pPr>
    </w:p>
    <w:p w:rsidR="007D5CAB" w:rsidRDefault="007D5CAB">
      <w:pPr>
        <w:spacing w:after="0"/>
        <w:ind w:firstLine="709"/>
        <w:rPr>
          <w:sz w:val="28"/>
          <w:szCs w:val="28"/>
        </w:rPr>
      </w:pPr>
    </w:p>
    <w:p w:rsidR="007D5CAB" w:rsidRDefault="00641677">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7D5CAB" w:rsidRDefault="00641677">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w:t>
      </w:r>
      <w:r w:rsidR="002802C4">
        <w:rPr>
          <w:rFonts w:ascii="Times New Roman" w:hAnsi="Times New Roman"/>
          <w:b/>
          <w:sz w:val="28"/>
          <w:szCs w:val="28"/>
        </w:rPr>
        <w:t xml:space="preserve">          </w:t>
      </w:r>
      <w:r>
        <w:rPr>
          <w:rFonts w:ascii="Times New Roman" w:hAnsi="Times New Roman"/>
          <w:b/>
          <w:sz w:val="28"/>
          <w:szCs w:val="28"/>
        </w:rPr>
        <w:t xml:space="preserve"> О. </w:t>
      </w:r>
      <w:proofErr w:type="spellStart"/>
      <w:r>
        <w:rPr>
          <w:rFonts w:ascii="Times New Roman" w:hAnsi="Times New Roman"/>
          <w:b/>
          <w:sz w:val="28"/>
          <w:szCs w:val="28"/>
        </w:rPr>
        <w:t>Гугульян</w:t>
      </w:r>
      <w:proofErr w:type="spellEnd"/>
    </w:p>
    <w:p w:rsidR="007D5CAB" w:rsidRDefault="007D5CAB">
      <w:pPr>
        <w:spacing w:after="0"/>
        <w:rPr>
          <w:sz w:val="28"/>
          <w:szCs w:val="28"/>
        </w:rPr>
      </w:pPr>
    </w:p>
    <w:p w:rsidR="007D5CAB" w:rsidRDefault="007D5CAB">
      <w:pPr>
        <w:spacing w:after="0"/>
        <w:rPr>
          <w:sz w:val="28"/>
          <w:szCs w:val="28"/>
        </w:rPr>
      </w:pPr>
    </w:p>
    <w:p w:rsidR="007D5CAB" w:rsidRDefault="007D5CAB">
      <w:pPr>
        <w:spacing w:after="0"/>
        <w:ind w:firstLine="709"/>
        <w:rPr>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jc w:val="both"/>
        <w:rPr>
          <w:rFonts w:ascii="Times New Roman" w:hAnsi="Times New Roman"/>
          <w:b/>
          <w:caps/>
          <w:sz w:val="28"/>
          <w:szCs w:val="28"/>
        </w:rPr>
      </w:pPr>
    </w:p>
    <w:p w:rsidR="007D5CAB" w:rsidRDefault="00641677">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4</w:t>
      </w:r>
    </w:p>
    <w:p w:rsidR="007D5CAB" w:rsidRDefault="00641677">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7D5CAB" w:rsidRDefault="007D5CAB">
      <w:pPr>
        <w:spacing w:after="0" w:line="240" w:lineRule="auto"/>
        <w:ind w:firstLine="709"/>
        <w:jc w:val="center"/>
        <w:rPr>
          <w:rFonts w:ascii="Times New Roman" w:hAnsi="Times New Roman"/>
          <w:b/>
          <w:sz w:val="28"/>
          <w:szCs w:val="28"/>
          <w:lang w:eastAsia="ru-RU"/>
        </w:rPr>
      </w:pPr>
    </w:p>
    <w:p w:rsidR="007D5CAB" w:rsidRDefault="007D5CAB">
      <w:pPr>
        <w:spacing w:after="0" w:line="240" w:lineRule="auto"/>
        <w:ind w:firstLine="709"/>
        <w:jc w:val="center"/>
        <w:rPr>
          <w:rFonts w:ascii="Times New Roman" w:hAnsi="Times New Roman"/>
          <w:b/>
          <w:sz w:val="28"/>
          <w:szCs w:val="28"/>
          <w:lang w:eastAsia="ru-RU"/>
        </w:rPr>
      </w:pPr>
    </w:p>
    <w:p w:rsidR="007D5CAB" w:rsidRDefault="00641677">
      <w:pPr>
        <w:spacing w:after="0" w:line="240" w:lineRule="auto"/>
        <w:ind w:firstLine="709"/>
        <w:jc w:val="center"/>
        <w:rPr>
          <w:rFonts w:ascii="Times New Roman" w:hAnsi="Times New Roman"/>
          <w:b/>
          <w:lang w:eastAsia="ru-RU"/>
        </w:rPr>
      </w:pPr>
      <w:r>
        <w:rPr>
          <w:rFonts w:ascii="Times New Roman" w:hAnsi="Times New Roman"/>
          <w:b/>
          <w:lang w:eastAsia="ru-RU"/>
        </w:rPr>
        <w:t xml:space="preserve">ИСТОЧНИКИ ГРУППЫ ВИДЫ ИСТОЧНИКОВ ВНУТРЕННЕГО </w:t>
      </w:r>
      <w:proofErr w:type="spellStart"/>
      <w:r>
        <w:rPr>
          <w:rFonts w:ascii="Times New Roman" w:hAnsi="Times New Roman"/>
          <w:b/>
          <w:lang w:eastAsia="ru-RU"/>
        </w:rPr>
        <w:t>ВНУТРЕННЕГО</w:t>
      </w:r>
      <w:proofErr w:type="spellEnd"/>
      <w:r>
        <w:rPr>
          <w:rFonts w:ascii="Times New Roman" w:hAnsi="Times New Roman"/>
          <w:b/>
          <w:lang w:eastAsia="ru-RU"/>
        </w:rPr>
        <w:t xml:space="preserve"> ФИНАНСИРОВАНИЯ ДЕФИЦИТА БЮДЖЕТА ПОСЕЛЕНИЯ НА ПЛАНОВЫЙ ПЕРИОД 2026 И 2027 ГОДОВ</w:t>
      </w:r>
    </w:p>
    <w:p w:rsidR="007D5CAB" w:rsidRDefault="007D5CAB">
      <w:pPr>
        <w:spacing w:after="0" w:line="240" w:lineRule="auto"/>
        <w:ind w:firstLine="709"/>
        <w:jc w:val="center"/>
        <w:rPr>
          <w:rFonts w:ascii="Times New Roman" w:hAnsi="Times New Roman"/>
          <w:b/>
          <w:lang w:eastAsia="ru-RU"/>
        </w:rPr>
      </w:pPr>
    </w:p>
    <w:p w:rsidR="007D5CAB" w:rsidRDefault="00641677">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тыс.</w:t>
      </w:r>
      <w:proofErr w:type="gramEnd"/>
      <w:r>
        <w:rPr>
          <w:rFonts w:ascii="Times New Roman" w:hAnsi="Times New Roman"/>
          <w:sz w:val="28"/>
          <w:szCs w:val="28"/>
          <w:lang w:eastAsia="ru-RU"/>
        </w:rPr>
        <w:t xml:space="preserve"> рублей)</w:t>
      </w:r>
    </w:p>
    <w:tbl>
      <w:tblPr>
        <w:tblW w:w="10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2914"/>
        <w:gridCol w:w="3685"/>
        <w:gridCol w:w="1276"/>
        <w:gridCol w:w="1258"/>
      </w:tblGrid>
      <w:tr w:rsidR="007D5CAB">
        <w:trPr>
          <w:jc w:val="center"/>
        </w:trPr>
        <w:tc>
          <w:tcPr>
            <w:tcW w:w="914" w:type="dxa"/>
          </w:tcPr>
          <w:p w:rsidR="007D5CAB" w:rsidRDefault="00641677">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14" w:type="dxa"/>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685" w:type="dxa"/>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76" w:type="dxa"/>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Pr>
                <w:rFonts w:ascii="Times New Roman" w:hAnsi="Times New Roman"/>
                <w:b/>
                <w:sz w:val="28"/>
                <w:szCs w:val="28"/>
                <w:lang w:val="en-US" w:eastAsia="ru-RU"/>
              </w:rPr>
              <w:t>6</w:t>
            </w:r>
            <w:r>
              <w:rPr>
                <w:rFonts w:ascii="Times New Roman" w:hAnsi="Times New Roman"/>
                <w:b/>
                <w:sz w:val="28"/>
                <w:szCs w:val="28"/>
                <w:lang w:eastAsia="ru-RU"/>
              </w:rPr>
              <w:t xml:space="preserve"> год</w:t>
            </w:r>
          </w:p>
        </w:tc>
        <w:tc>
          <w:tcPr>
            <w:tcW w:w="1258" w:type="dxa"/>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Pr>
                <w:rFonts w:ascii="Times New Roman" w:hAnsi="Times New Roman"/>
                <w:b/>
                <w:sz w:val="28"/>
                <w:szCs w:val="28"/>
                <w:lang w:val="en-US" w:eastAsia="ru-RU"/>
              </w:rPr>
              <w:t>7</w:t>
            </w:r>
            <w:r>
              <w:rPr>
                <w:rFonts w:ascii="Times New Roman" w:hAnsi="Times New Roman"/>
                <w:b/>
                <w:sz w:val="28"/>
                <w:szCs w:val="28"/>
                <w:lang w:eastAsia="ru-RU"/>
              </w:rPr>
              <w:t xml:space="preserve"> год</w:t>
            </w:r>
          </w:p>
        </w:tc>
      </w:tr>
      <w:tr w:rsidR="007D5CAB">
        <w:trPr>
          <w:trHeight w:val="936"/>
          <w:jc w:val="center"/>
        </w:trPr>
        <w:tc>
          <w:tcPr>
            <w:tcW w:w="914" w:type="dxa"/>
            <w:vAlign w:val="center"/>
          </w:tcPr>
          <w:p w:rsidR="007D5CAB" w:rsidRDefault="00641677">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p>
        </w:tc>
        <w:tc>
          <w:tcPr>
            <w:tcW w:w="2914" w:type="dxa"/>
            <w:vAlign w:val="center"/>
          </w:tcPr>
          <w:p w:rsidR="007D5CAB" w:rsidRDefault="00641677">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685" w:type="dxa"/>
          </w:tcPr>
          <w:p w:rsidR="007D5CAB" w:rsidRDefault="00641677">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76" w:type="dxa"/>
            <w:vAlign w:val="center"/>
          </w:tcPr>
          <w:p w:rsidR="007D5CAB" w:rsidRDefault="00641677">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7D5CAB" w:rsidRDefault="00641677">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7D5CAB">
        <w:trPr>
          <w:trHeight w:val="936"/>
          <w:jc w:val="center"/>
        </w:trPr>
        <w:tc>
          <w:tcPr>
            <w:tcW w:w="914" w:type="dxa"/>
            <w:vAlign w:val="center"/>
          </w:tcPr>
          <w:p w:rsidR="007D5CAB" w:rsidRDefault="007D5CAB">
            <w:pPr>
              <w:spacing w:after="0" w:line="240" w:lineRule="auto"/>
              <w:ind w:left="-57" w:right="-57"/>
              <w:rPr>
                <w:rFonts w:ascii="Times New Roman" w:hAnsi="Times New Roman"/>
                <w:b/>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3685" w:type="dxa"/>
          </w:tcPr>
          <w:p w:rsidR="007D5CAB" w:rsidRDefault="0064167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76" w:type="dxa"/>
            <w:vAlign w:val="center"/>
          </w:tcPr>
          <w:p w:rsidR="007D5CAB" w:rsidRDefault="0064167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D5CAB">
        <w:trPr>
          <w:jc w:val="center"/>
        </w:trPr>
        <w:tc>
          <w:tcPr>
            <w:tcW w:w="914" w:type="dxa"/>
            <w:vAlign w:val="center"/>
          </w:tcPr>
          <w:p w:rsidR="007D5CAB" w:rsidRDefault="007D5CAB">
            <w:pPr>
              <w:spacing w:after="0" w:line="240" w:lineRule="auto"/>
              <w:ind w:left="-57" w:right="-57"/>
              <w:rPr>
                <w:rFonts w:ascii="Times New Roman" w:hAnsi="Times New Roman"/>
                <w:b/>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3685"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7D5CAB">
        <w:trPr>
          <w:jc w:val="center"/>
        </w:trPr>
        <w:tc>
          <w:tcPr>
            <w:tcW w:w="914" w:type="dxa"/>
            <w:vAlign w:val="center"/>
          </w:tcPr>
          <w:p w:rsidR="007D5CAB" w:rsidRDefault="007D5CAB">
            <w:pPr>
              <w:spacing w:after="0" w:line="240" w:lineRule="auto"/>
              <w:ind w:left="-57" w:right="-57"/>
              <w:rPr>
                <w:rFonts w:ascii="Times New Roman" w:hAnsi="Times New Roman"/>
                <w:b/>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3685"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7D5CAB">
        <w:trPr>
          <w:jc w:val="center"/>
        </w:trPr>
        <w:tc>
          <w:tcPr>
            <w:tcW w:w="914" w:type="dxa"/>
            <w:vAlign w:val="center"/>
          </w:tcPr>
          <w:p w:rsidR="007D5CAB" w:rsidRDefault="007D5CAB">
            <w:pPr>
              <w:spacing w:after="0" w:line="240" w:lineRule="auto"/>
              <w:ind w:left="-57" w:right="-57"/>
              <w:rPr>
                <w:rFonts w:ascii="Times New Roman" w:hAnsi="Times New Roman"/>
                <w:b/>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3685"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полученных из других бюджетов </w:t>
            </w:r>
            <w:r>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w:t>
            </w: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7D5CAB">
        <w:trPr>
          <w:jc w:val="center"/>
        </w:trPr>
        <w:tc>
          <w:tcPr>
            <w:tcW w:w="914" w:type="dxa"/>
            <w:vAlign w:val="center"/>
          </w:tcPr>
          <w:p w:rsidR="007D5CAB" w:rsidRDefault="007D5CAB">
            <w:pPr>
              <w:spacing w:after="0" w:line="240" w:lineRule="auto"/>
              <w:ind w:left="-57" w:right="-57"/>
              <w:rPr>
                <w:rFonts w:ascii="Times New Roman" w:hAnsi="Times New Roman"/>
                <w:b/>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3685" w:type="dxa"/>
          </w:tcPr>
          <w:p w:rsidR="007D5CAB" w:rsidRDefault="00641677">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7D5CAB">
        <w:trPr>
          <w:jc w:val="center"/>
        </w:trPr>
        <w:tc>
          <w:tcPr>
            <w:tcW w:w="914" w:type="dxa"/>
            <w:vAlign w:val="center"/>
          </w:tcPr>
          <w:p w:rsidR="007D5CAB" w:rsidRDefault="00641677">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p>
        </w:tc>
        <w:tc>
          <w:tcPr>
            <w:tcW w:w="2914" w:type="dxa"/>
            <w:vAlign w:val="center"/>
          </w:tcPr>
          <w:p w:rsidR="007D5CAB" w:rsidRDefault="00641677">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685" w:type="dxa"/>
          </w:tcPr>
          <w:p w:rsidR="007D5CAB" w:rsidRDefault="00641677">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76" w:type="dxa"/>
            <w:vAlign w:val="center"/>
          </w:tcPr>
          <w:p w:rsidR="007D5CAB" w:rsidRDefault="00641677">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7D5CAB" w:rsidRDefault="00641677">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7D5CAB">
        <w:trPr>
          <w:jc w:val="center"/>
        </w:trPr>
        <w:tc>
          <w:tcPr>
            <w:tcW w:w="914" w:type="dxa"/>
            <w:vAlign w:val="center"/>
          </w:tcPr>
          <w:p w:rsidR="007D5CAB" w:rsidRDefault="007D5CAB">
            <w:pPr>
              <w:spacing w:after="0" w:line="240" w:lineRule="auto"/>
              <w:ind w:left="-57" w:right="-57"/>
              <w:rPr>
                <w:rFonts w:ascii="Times New Roman" w:hAnsi="Times New Roman"/>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3685"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76" w:type="dxa"/>
            <w:vAlign w:val="center"/>
          </w:tcPr>
          <w:p w:rsidR="007D5CAB" w:rsidRDefault="00641677">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36 189,7</w:t>
            </w:r>
          </w:p>
        </w:tc>
        <w:tc>
          <w:tcPr>
            <w:tcW w:w="1258" w:type="dxa"/>
            <w:vAlign w:val="center"/>
          </w:tcPr>
          <w:p w:rsidR="007D5CAB" w:rsidRDefault="00641677">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37 947,3</w:t>
            </w:r>
          </w:p>
        </w:tc>
      </w:tr>
      <w:tr w:rsidR="007D5CAB">
        <w:trPr>
          <w:trHeight w:val="278"/>
          <w:jc w:val="center"/>
        </w:trPr>
        <w:tc>
          <w:tcPr>
            <w:tcW w:w="914" w:type="dxa"/>
            <w:vAlign w:val="center"/>
          </w:tcPr>
          <w:p w:rsidR="007D5CAB" w:rsidRDefault="007D5CAB">
            <w:pPr>
              <w:spacing w:after="0" w:line="240" w:lineRule="auto"/>
              <w:ind w:left="-57" w:right="-57"/>
              <w:rPr>
                <w:rFonts w:ascii="Times New Roman" w:hAnsi="Times New Roman"/>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3685"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36 189,7</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37 947,3</w:t>
            </w:r>
          </w:p>
        </w:tc>
      </w:tr>
      <w:tr w:rsidR="007D5CAB">
        <w:trPr>
          <w:trHeight w:val="552"/>
          <w:jc w:val="center"/>
        </w:trPr>
        <w:tc>
          <w:tcPr>
            <w:tcW w:w="914" w:type="dxa"/>
            <w:vAlign w:val="center"/>
          </w:tcPr>
          <w:p w:rsidR="007D5CAB" w:rsidRDefault="007D5CAB">
            <w:pPr>
              <w:spacing w:after="0" w:line="240" w:lineRule="auto"/>
              <w:ind w:left="-57" w:right="-57"/>
              <w:rPr>
                <w:rFonts w:ascii="Times New Roman" w:hAnsi="Times New Roman"/>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3685" w:type="dxa"/>
          </w:tcPr>
          <w:p w:rsidR="007D5CAB" w:rsidRDefault="00641677">
            <w:pPr>
              <w:spacing w:after="0" w:line="240" w:lineRule="auto"/>
              <w:rPr>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36 189,7</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37 947,3</w:t>
            </w:r>
          </w:p>
        </w:tc>
      </w:tr>
      <w:tr w:rsidR="007D5CAB">
        <w:trPr>
          <w:trHeight w:val="648"/>
          <w:jc w:val="center"/>
        </w:trPr>
        <w:tc>
          <w:tcPr>
            <w:tcW w:w="914" w:type="dxa"/>
            <w:vAlign w:val="center"/>
          </w:tcPr>
          <w:p w:rsidR="007D5CAB" w:rsidRDefault="007D5CAB">
            <w:pPr>
              <w:spacing w:after="0" w:line="240" w:lineRule="auto"/>
              <w:ind w:left="-57" w:right="-57"/>
              <w:rPr>
                <w:rFonts w:ascii="Times New Roman" w:hAnsi="Times New Roman"/>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3685"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36 189,7</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37 947,3</w:t>
            </w:r>
          </w:p>
        </w:tc>
      </w:tr>
      <w:tr w:rsidR="007D5CAB">
        <w:trPr>
          <w:jc w:val="center"/>
        </w:trPr>
        <w:tc>
          <w:tcPr>
            <w:tcW w:w="914" w:type="dxa"/>
            <w:vAlign w:val="center"/>
          </w:tcPr>
          <w:p w:rsidR="007D5CAB" w:rsidRDefault="007D5CAB">
            <w:pPr>
              <w:spacing w:after="0" w:line="240" w:lineRule="auto"/>
              <w:ind w:left="-57" w:right="-57"/>
              <w:rPr>
                <w:rFonts w:ascii="Times New Roman" w:hAnsi="Times New Roman"/>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3685"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76" w:type="dxa"/>
            <w:vAlign w:val="center"/>
          </w:tcPr>
          <w:p w:rsidR="007D5CAB" w:rsidRDefault="00641677">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val="en-US" w:eastAsia="ru-RU"/>
              </w:rPr>
              <w:t>36 189,7</w:t>
            </w:r>
          </w:p>
        </w:tc>
        <w:tc>
          <w:tcPr>
            <w:tcW w:w="1258" w:type="dxa"/>
            <w:vAlign w:val="center"/>
          </w:tcPr>
          <w:p w:rsidR="007D5CAB" w:rsidRDefault="00641677">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val="en-US" w:eastAsia="ru-RU"/>
              </w:rPr>
              <w:t>37 947,3</w:t>
            </w:r>
          </w:p>
        </w:tc>
      </w:tr>
      <w:tr w:rsidR="007D5CAB">
        <w:trPr>
          <w:trHeight w:val="578"/>
          <w:jc w:val="center"/>
        </w:trPr>
        <w:tc>
          <w:tcPr>
            <w:tcW w:w="914" w:type="dxa"/>
            <w:vAlign w:val="center"/>
          </w:tcPr>
          <w:p w:rsidR="007D5CAB" w:rsidRDefault="007D5CAB">
            <w:pPr>
              <w:spacing w:after="0" w:line="240" w:lineRule="auto"/>
              <w:ind w:left="-57" w:right="-57"/>
              <w:rPr>
                <w:rFonts w:ascii="Times New Roman" w:hAnsi="Times New Roman"/>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3685" w:type="dxa"/>
          </w:tcPr>
          <w:p w:rsidR="007D5CAB" w:rsidRDefault="00641677">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36 189,7</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37 947,3</w:t>
            </w:r>
          </w:p>
        </w:tc>
      </w:tr>
      <w:tr w:rsidR="007D5CAB">
        <w:trPr>
          <w:trHeight w:val="538"/>
          <w:jc w:val="center"/>
        </w:trPr>
        <w:tc>
          <w:tcPr>
            <w:tcW w:w="914" w:type="dxa"/>
            <w:vAlign w:val="center"/>
          </w:tcPr>
          <w:p w:rsidR="007D5CAB" w:rsidRDefault="007D5CAB">
            <w:pPr>
              <w:spacing w:after="0" w:line="240" w:lineRule="auto"/>
              <w:ind w:left="-57" w:right="-57"/>
              <w:rPr>
                <w:rFonts w:ascii="Times New Roman" w:hAnsi="Times New Roman"/>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3685" w:type="dxa"/>
          </w:tcPr>
          <w:p w:rsidR="007D5CAB" w:rsidRDefault="00641677">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36 189,7</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37 947,3</w:t>
            </w:r>
          </w:p>
        </w:tc>
      </w:tr>
      <w:tr w:rsidR="007D5CAB">
        <w:trPr>
          <w:trHeight w:val="629"/>
          <w:jc w:val="center"/>
        </w:trPr>
        <w:tc>
          <w:tcPr>
            <w:tcW w:w="914" w:type="dxa"/>
            <w:vAlign w:val="center"/>
          </w:tcPr>
          <w:p w:rsidR="007D5CAB" w:rsidRDefault="007D5CAB">
            <w:pPr>
              <w:spacing w:after="0" w:line="240" w:lineRule="auto"/>
              <w:ind w:left="-57" w:right="-57"/>
              <w:rPr>
                <w:rFonts w:ascii="Times New Roman" w:hAnsi="Times New Roman"/>
                <w:sz w:val="28"/>
                <w:szCs w:val="28"/>
                <w:lang w:eastAsia="ru-RU"/>
              </w:rPr>
            </w:pPr>
          </w:p>
        </w:tc>
        <w:tc>
          <w:tcPr>
            <w:tcW w:w="2914" w:type="dxa"/>
            <w:vAlign w:val="center"/>
          </w:tcPr>
          <w:p w:rsidR="007D5CAB" w:rsidRDefault="00641677">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3685" w:type="dxa"/>
          </w:tcPr>
          <w:p w:rsidR="007D5CAB" w:rsidRDefault="00641677">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36 189,7</w:t>
            </w:r>
          </w:p>
        </w:tc>
        <w:tc>
          <w:tcPr>
            <w:tcW w:w="1258" w:type="dxa"/>
            <w:vAlign w:val="center"/>
          </w:tcPr>
          <w:p w:rsidR="007D5CAB" w:rsidRDefault="0064167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37 947,3</w:t>
            </w:r>
          </w:p>
        </w:tc>
      </w:tr>
      <w:tr w:rsidR="007D5CAB">
        <w:trPr>
          <w:jc w:val="center"/>
        </w:trPr>
        <w:tc>
          <w:tcPr>
            <w:tcW w:w="914" w:type="dxa"/>
          </w:tcPr>
          <w:p w:rsidR="007D5CAB" w:rsidRDefault="007D5CAB">
            <w:pPr>
              <w:spacing w:after="0" w:line="240" w:lineRule="auto"/>
              <w:ind w:left="-57" w:right="-57"/>
              <w:rPr>
                <w:rFonts w:ascii="Times New Roman" w:hAnsi="Times New Roman"/>
                <w:b/>
                <w:sz w:val="28"/>
                <w:szCs w:val="28"/>
                <w:lang w:eastAsia="ru-RU"/>
              </w:rPr>
            </w:pPr>
          </w:p>
        </w:tc>
        <w:tc>
          <w:tcPr>
            <w:tcW w:w="2914" w:type="dxa"/>
          </w:tcPr>
          <w:p w:rsidR="007D5CAB" w:rsidRDefault="00641677">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Всего средств, </w:t>
            </w:r>
            <w:proofErr w:type="gramStart"/>
            <w:r>
              <w:rPr>
                <w:rFonts w:ascii="Times New Roman" w:hAnsi="Times New Roman"/>
                <w:b/>
                <w:sz w:val="28"/>
                <w:szCs w:val="28"/>
                <w:lang w:eastAsia="ru-RU"/>
              </w:rPr>
              <w:t>направленных  на</w:t>
            </w:r>
            <w:proofErr w:type="gramEnd"/>
            <w:r>
              <w:rPr>
                <w:rFonts w:ascii="Times New Roman" w:hAnsi="Times New Roman"/>
                <w:b/>
                <w:sz w:val="28"/>
                <w:szCs w:val="28"/>
                <w:lang w:eastAsia="ru-RU"/>
              </w:rPr>
              <w:t xml:space="preserve"> покрытие дефицита</w:t>
            </w:r>
          </w:p>
        </w:tc>
        <w:tc>
          <w:tcPr>
            <w:tcW w:w="3685" w:type="dxa"/>
          </w:tcPr>
          <w:p w:rsidR="007D5CAB" w:rsidRDefault="007D5CAB">
            <w:pPr>
              <w:spacing w:after="0" w:line="240" w:lineRule="auto"/>
              <w:jc w:val="right"/>
              <w:rPr>
                <w:rFonts w:ascii="Times New Roman" w:hAnsi="Times New Roman"/>
                <w:b/>
                <w:sz w:val="28"/>
                <w:szCs w:val="28"/>
                <w:lang w:eastAsia="ru-RU"/>
              </w:rPr>
            </w:pPr>
          </w:p>
        </w:tc>
        <w:tc>
          <w:tcPr>
            <w:tcW w:w="1276" w:type="dxa"/>
            <w:vAlign w:val="center"/>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7D5CAB" w:rsidRDefault="006416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rsidR="007D5CAB" w:rsidRDefault="007D5CAB">
      <w:pPr>
        <w:spacing w:after="0"/>
        <w:ind w:left="5234" w:hanging="5376"/>
        <w:rPr>
          <w:rFonts w:ascii="Times New Roman" w:hAnsi="Times New Roman"/>
          <w:sz w:val="28"/>
          <w:szCs w:val="28"/>
          <w:lang w:eastAsia="ru-RU"/>
        </w:rPr>
      </w:pPr>
    </w:p>
    <w:p w:rsidR="007D5CAB" w:rsidRDefault="007D5CAB">
      <w:pPr>
        <w:spacing w:after="0"/>
        <w:rPr>
          <w:sz w:val="28"/>
          <w:szCs w:val="28"/>
        </w:rPr>
      </w:pPr>
    </w:p>
    <w:p w:rsidR="007D5CAB" w:rsidRDefault="00641677">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7D5CAB" w:rsidRDefault="00641677">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О. </w:t>
      </w:r>
      <w:proofErr w:type="spellStart"/>
      <w:r>
        <w:rPr>
          <w:rFonts w:ascii="Times New Roman" w:hAnsi="Times New Roman"/>
          <w:b/>
          <w:sz w:val="28"/>
          <w:szCs w:val="28"/>
        </w:rPr>
        <w:t>Гугульян</w:t>
      </w:r>
      <w:proofErr w:type="spellEnd"/>
    </w:p>
    <w:p w:rsidR="007D5CAB" w:rsidRDefault="007D5CAB">
      <w:pPr>
        <w:spacing w:after="0"/>
        <w:ind w:left="5940" w:right="69" w:firstLine="709"/>
        <w:rPr>
          <w:rFonts w:ascii="Times New Roman" w:hAnsi="Times New Roman"/>
          <w:b/>
          <w:caps/>
          <w:sz w:val="28"/>
          <w:szCs w:val="28"/>
        </w:rPr>
      </w:pPr>
    </w:p>
    <w:p w:rsidR="007D5CAB" w:rsidRDefault="007D5CAB">
      <w:pPr>
        <w:spacing w:after="0"/>
        <w:ind w:right="68"/>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641677">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5</w:t>
      </w:r>
    </w:p>
    <w:p w:rsidR="007D5CAB" w:rsidRDefault="00641677">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7D5CAB" w:rsidRDefault="007D5CAB">
      <w:pPr>
        <w:spacing w:after="0"/>
        <w:ind w:firstLine="709"/>
        <w:jc w:val="both"/>
        <w:rPr>
          <w:rFonts w:ascii="Times New Roman" w:hAnsi="Times New Roman"/>
          <w:sz w:val="28"/>
          <w:szCs w:val="28"/>
        </w:rPr>
      </w:pPr>
    </w:p>
    <w:p w:rsidR="007D5CAB" w:rsidRDefault="007D5CAB">
      <w:pPr>
        <w:spacing w:after="0"/>
        <w:ind w:firstLine="709"/>
        <w:jc w:val="both"/>
        <w:rPr>
          <w:rFonts w:ascii="Times New Roman" w:hAnsi="Times New Roman"/>
          <w:sz w:val="28"/>
          <w:szCs w:val="28"/>
        </w:rPr>
      </w:pPr>
    </w:p>
    <w:p w:rsidR="007D5CAB" w:rsidRDefault="00641677">
      <w:pPr>
        <w:spacing w:after="0" w:line="240" w:lineRule="auto"/>
        <w:jc w:val="center"/>
        <w:rPr>
          <w:rFonts w:ascii="Times New Roman" w:hAnsi="Times New Roman"/>
          <w:b/>
          <w:caps/>
        </w:rPr>
      </w:pPr>
      <w:r>
        <w:rPr>
          <w:rFonts w:ascii="Times New Roman" w:hAnsi="Times New Roman"/>
          <w:b/>
          <w:caps/>
        </w:rPr>
        <w:t xml:space="preserve">Нормативы распределения отдельных видов НАЛОГОВЫХ И НЕНАЛОГОВЫХ ПОСТУПЛЕНИЙ в бюджет ПОСЕЛЕНИЯ на 2025 год и на плановый период </w:t>
      </w:r>
    </w:p>
    <w:p w:rsidR="007D5CAB" w:rsidRDefault="00641677">
      <w:pPr>
        <w:spacing w:after="0" w:line="240" w:lineRule="auto"/>
        <w:jc w:val="center"/>
        <w:rPr>
          <w:rFonts w:ascii="Times New Roman" w:hAnsi="Times New Roman"/>
          <w:b/>
          <w:caps/>
        </w:rPr>
      </w:pPr>
      <w:r>
        <w:rPr>
          <w:rFonts w:ascii="Times New Roman" w:hAnsi="Times New Roman"/>
          <w:b/>
          <w:caps/>
        </w:rPr>
        <w:t>2026 и 2027 годов</w:t>
      </w:r>
    </w:p>
    <w:p w:rsidR="007D5CAB" w:rsidRDefault="007D5CAB">
      <w:pPr>
        <w:spacing w:after="0"/>
        <w:ind w:firstLine="709"/>
        <w:jc w:val="center"/>
        <w:rPr>
          <w:rFonts w:ascii="Times New Roman" w:hAnsi="Times New Roman"/>
          <w:b/>
          <w:caps/>
        </w:rPr>
      </w:pPr>
    </w:p>
    <w:p w:rsidR="007D5CAB" w:rsidRDefault="00641677">
      <w:pPr>
        <w:spacing w:after="0"/>
        <w:ind w:left="360"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proofErr w:type="gramStart"/>
      <w:r>
        <w:rPr>
          <w:rFonts w:ascii="Times New Roman" w:hAnsi="Times New Roman"/>
          <w:sz w:val="28"/>
          <w:szCs w:val="28"/>
        </w:rPr>
        <w:t>в</w:t>
      </w:r>
      <w:proofErr w:type="gramEnd"/>
      <w:r>
        <w:rPr>
          <w:rFonts w:ascii="Times New Roman" w:hAnsi="Times New Roman"/>
          <w:sz w:val="28"/>
          <w:szCs w:val="28"/>
        </w:rPr>
        <w:t xml:space="preserve">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954"/>
        <w:gridCol w:w="1417"/>
      </w:tblGrid>
      <w:tr w:rsidR="007D5CAB">
        <w:trPr>
          <w:trHeight w:val="569"/>
          <w:jc w:val="center"/>
        </w:trPr>
        <w:tc>
          <w:tcPr>
            <w:tcW w:w="2830" w:type="dxa"/>
          </w:tcPr>
          <w:p w:rsidR="007D5CAB" w:rsidRDefault="00641677">
            <w:pPr>
              <w:spacing w:after="0" w:line="240" w:lineRule="auto"/>
              <w:ind w:left="-113" w:right="-57"/>
              <w:jc w:val="center"/>
              <w:rPr>
                <w:rFonts w:ascii="Times New Roman" w:hAnsi="Times New Roman"/>
                <w:b/>
                <w:sz w:val="28"/>
                <w:szCs w:val="28"/>
              </w:rPr>
            </w:pPr>
            <w:r>
              <w:rPr>
                <w:rFonts w:ascii="Times New Roman" w:hAnsi="Times New Roman"/>
                <w:b/>
                <w:sz w:val="28"/>
                <w:szCs w:val="28"/>
              </w:rPr>
              <w:t>Код бюджетной классификации</w:t>
            </w:r>
          </w:p>
        </w:tc>
        <w:tc>
          <w:tcPr>
            <w:tcW w:w="5954" w:type="dxa"/>
          </w:tcPr>
          <w:p w:rsidR="007D5CAB" w:rsidRDefault="00641677">
            <w:pPr>
              <w:spacing w:after="0" w:line="240" w:lineRule="auto"/>
              <w:jc w:val="center"/>
              <w:rPr>
                <w:rFonts w:ascii="Times New Roman" w:hAnsi="Times New Roman"/>
                <w:sz w:val="28"/>
                <w:szCs w:val="28"/>
              </w:rPr>
            </w:pPr>
            <w:r>
              <w:rPr>
                <w:rFonts w:ascii="Times New Roman" w:hAnsi="Times New Roman"/>
                <w:b/>
                <w:sz w:val="28"/>
                <w:szCs w:val="28"/>
              </w:rPr>
              <w:t>Наименование дохода</w:t>
            </w:r>
          </w:p>
        </w:tc>
        <w:tc>
          <w:tcPr>
            <w:tcW w:w="1417" w:type="dxa"/>
          </w:tcPr>
          <w:p w:rsidR="007D5CAB" w:rsidRDefault="00641677">
            <w:pPr>
              <w:spacing w:after="0" w:line="240" w:lineRule="auto"/>
              <w:ind w:left="-113" w:right="-113"/>
              <w:jc w:val="center"/>
              <w:rPr>
                <w:rFonts w:ascii="Times New Roman" w:hAnsi="Times New Roman"/>
                <w:b/>
                <w:sz w:val="28"/>
                <w:szCs w:val="28"/>
              </w:rPr>
            </w:pPr>
            <w:r>
              <w:rPr>
                <w:rFonts w:ascii="Times New Roman" w:hAnsi="Times New Roman"/>
                <w:b/>
                <w:sz w:val="28"/>
                <w:szCs w:val="28"/>
              </w:rPr>
              <w:t>Бюджет</w:t>
            </w:r>
          </w:p>
          <w:p w:rsidR="007D5CAB" w:rsidRDefault="00641677">
            <w:pPr>
              <w:spacing w:after="0" w:line="240" w:lineRule="auto"/>
              <w:ind w:left="-113" w:right="-113"/>
              <w:jc w:val="center"/>
              <w:rPr>
                <w:rFonts w:ascii="Times New Roman" w:hAnsi="Times New Roman"/>
                <w:b/>
                <w:sz w:val="28"/>
                <w:szCs w:val="28"/>
              </w:rPr>
            </w:pPr>
            <w:proofErr w:type="gramStart"/>
            <w:r>
              <w:rPr>
                <w:rFonts w:ascii="Times New Roman" w:hAnsi="Times New Roman"/>
                <w:b/>
                <w:sz w:val="28"/>
                <w:szCs w:val="28"/>
              </w:rPr>
              <w:t>поселения</w:t>
            </w:r>
            <w:proofErr w:type="gramEnd"/>
          </w:p>
        </w:tc>
      </w:tr>
      <w:tr w:rsidR="007D5CAB">
        <w:trPr>
          <w:trHeight w:val="180"/>
          <w:jc w:val="center"/>
        </w:trPr>
        <w:tc>
          <w:tcPr>
            <w:tcW w:w="2830" w:type="dxa"/>
          </w:tcPr>
          <w:p w:rsidR="007D5CAB" w:rsidRDefault="00641677">
            <w:pPr>
              <w:spacing w:after="0" w:line="240" w:lineRule="auto"/>
              <w:ind w:left="-113" w:right="-57"/>
              <w:jc w:val="center"/>
              <w:rPr>
                <w:rFonts w:ascii="Times New Roman" w:hAnsi="Times New Roman"/>
                <w:sz w:val="28"/>
                <w:szCs w:val="28"/>
              </w:rPr>
            </w:pPr>
            <w:r>
              <w:rPr>
                <w:rFonts w:ascii="Times New Roman" w:hAnsi="Times New Roman"/>
                <w:sz w:val="28"/>
                <w:szCs w:val="28"/>
              </w:rPr>
              <w:t>1</w:t>
            </w:r>
          </w:p>
        </w:tc>
        <w:tc>
          <w:tcPr>
            <w:tcW w:w="5954" w:type="dxa"/>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3</w:t>
            </w:r>
          </w:p>
        </w:tc>
      </w:tr>
      <w:tr w:rsidR="007D5CAB">
        <w:trPr>
          <w:trHeight w:val="345"/>
          <w:jc w:val="center"/>
        </w:trPr>
        <w:tc>
          <w:tcPr>
            <w:tcW w:w="2830" w:type="dxa"/>
            <w:vAlign w:val="center"/>
          </w:tcPr>
          <w:p w:rsidR="007D5CAB" w:rsidRDefault="00641677">
            <w:pPr>
              <w:spacing w:after="0" w:line="240" w:lineRule="auto"/>
              <w:ind w:left="-113" w:right="-57"/>
              <w:rPr>
                <w:rFonts w:ascii="Times New Roman" w:hAnsi="Times New Roman"/>
                <w:b/>
                <w:bCs/>
                <w:sz w:val="28"/>
                <w:szCs w:val="28"/>
              </w:rPr>
            </w:pPr>
            <w:r>
              <w:rPr>
                <w:rFonts w:ascii="Times New Roman" w:hAnsi="Times New Roman"/>
                <w:b/>
                <w:bCs/>
                <w:sz w:val="28"/>
                <w:szCs w:val="28"/>
              </w:rPr>
              <w:t>1 09 00000 00 0000 000</w:t>
            </w:r>
          </w:p>
        </w:tc>
        <w:tc>
          <w:tcPr>
            <w:tcW w:w="5954" w:type="dxa"/>
          </w:tcPr>
          <w:p w:rsidR="007D5CAB" w:rsidRDefault="00641677">
            <w:pPr>
              <w:spacing w:after="0" w:line="240" w:lineRule="auto"/>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7D5CAB" w:rsidRDefault="007D5CAB">
            <w:pPr>
              <w:spacing w:after="0" w:line="240" w:lineRule="auto"/>
              <w:jc w:val="center"/>
              <w:rPr>
                <w:rFonts w:ascii="Times New Roman" w:hAnsi="Times New Roman"/>
                <w:sz w:val="28"/>
                <w:szCs w:val="28"/>
              </w:rPr>
            </w:pP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1 09 04053 10 0000 110</w:t>
            </w:r>
          </w:p>
        </w:tc>
        <w:tc>
          <w:tcPr>
            <w:tcW w:w="5954" w:type="dxa"/>
          </w:tcPr>
          <w:p w:rsidR="007D5CAB" w:rsidRDefault="00641677">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
                <w:bCs/>
                <w:sz w:val="28"/>
                <w:szCs w:val="28"/>
              </w:rPr>
            </w:pPr>
            <w:r>
              <w:rPr>
                <w:rFonts w:ascii="Times New Roman" w:hAnsi="Times New Roman"/>
                <w:b/>
                <w:bCs/>
                <w:sz w:val="28"/>
                <w:szCs w:val="28"/>
              </w:rPr>
              <w:t>1 13 00000 00 0000 000</w:t>
            </w:r>
          </w:p>
        </w:tc>
        <w:tc>
          <w:tcPr>
            <w:tcW w:w="5954" w:type="dxa"/>
          </w:tcPr>
          <w:p w:rsidR="007D5CAB" w:rsidRDefault="00641677">
            <w:pPr>
              <w:spacing w:after="0" w:line="240" w:lineRule="auto"/>
              <w:rPr>
                <w:rFonts w:ascii="Times New Roman" w:hAnsi="Times New Roman"/>
                <w:b/>
                <w:bCs/>
                <w:sz w:val="28"/>
                <w:szCs w:val="28"/>
              </w:rPr>
            </w:pPr>
            <w:r>
              <w:rPr>
                <w:rFonts w:ascii="Times New Roman" w:hAnsi="Times New Roman"/>
                <w:b/>
                <w:bCs/>
                <w:sz w:val="28"/>
                <w:szCs w:val="28"/>
              </w:rPr>
              <w:t xml:space="preserve">В части доходов от оказания платных услуг и компенсации затрат государства </w:t>
            </w:r>
          </w:p>
        </w:tc>
        <w:tc>
          <w:tcPr>
            <w:tcW w:w="1417" w:type="dxa"/>
            <w:vAlign w:val="center"/>
          </w:tcPr>
          <w:p w:rsidR="007D5CAB" w:rsidRDefault="007D5CAB">
            <w:pPr>
              <w:spacing w:after="0" w:line="240" w:lineRule="auto"/>
              <w:jc w:val="center"/>
              <w:rPr>
                <w:rFonts w:ascii="Times New Roman" w:hAnsi="Times New Roman"/>
                <w:sz w:val="28"/>
                <w:szCs w:val="28"/>
              </w:rPr>
            </w:pP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1 14</w:t>
            </w:r>
            <w:r>
              <w:rPr>
                <w:rFonts w:ascii="Times New Roman" w:hAnsi="Times New Roman"/>
                <w:bCs/>
                <w:sz w:val="28"/>
                <w:szCs w:val="28"/>
              </w:rPr>
              <w:t xml:space="preserve"> </w:t>
            </w:r>
            <w:r>
              <w:rPr>
                <w:rFonts w:ascii="Times New Roman" w:hAnsi="Times New Roman"/>
                <w:b/>
                <w:bCs/>
                <w:sz w:val="28"/>
                <w:szCs w:val="28"/>
              </w:rPr>
              <w:t>00000 00 0000 000</w:t>
            </w:r>
          </w:p>
        </w:tc>
        <w:tc>
          <w:tcPr>
            <w:tcW w:w="5954" w:type="dxa"/>
          </w:tcPr>
          <w:p w:rsidR="007D5CAB" w:rsidRDefault="00641677">
            <w:pPr>
              <w:spacing w:after="0" w:line="240" w:lineRule="auto"/>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7D5CAB" w:rsidRDefault="007D5CAB">
            <w:pPr>
              <w:spacing w:after="0" w:line="240" w:lineRule="auto"/>
              <w:jc w:val="center"/>
              <w:rPr>
                <w:rFonts w:ascii="Times New Roman" w:hAnsi="Times New Roman"/>
                <w:sz w:val="28"/>
                <w:szCs w:val="28"/>
              </w:rPr>
            </w:pP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proofErr w:type="gramStart"/>
            <w:r>
              <w:rPr>
                <w:rFonts w:ascii="Times New Roman" w:hAnsi="Times New Roman"/>
                <w:bCs/>
                <w:sz w:val="28"/>
                <w:szCs w:val="28"/>
              </w:rPr>
              <w:t>находя-</w:t>
            </w:r>
            <w:proofErr w:type="spellStart"/>
            <w:r>
              <w:rPr>
                <w:rFonts w:ascii="Times New Roman" w:hAnsi="Times New Roman"/>
                <w:bCs/>
                <w:sz w:val="28"/>
                <w:szCs w:val="28"/>
              </w:rPr>
              <w:t>щегося</w:t>
            </w:r>
            <w:proofErr w:type="spellEnd"/>
            <w:proofErr w:type="gramEnd"/>
            <w:r>
              <w:rPr>
                <w:rFonts w:ascii="Times New Roman" w:hAnsi="Times New Roman"/>
                <w:bCs/>
                <w:sz w:val="28"/>
                <w:szCs w:val="28"/>
              </w:rPr>
              <w:t xml:space="preserve">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7D5CAB" w:rsidRDefault="007D5CAB">
            <w:pPr>
              <w:spacing w:after="0" w:line="240" w:lineRule="auto"/>
              <w:ind w:left="-113" w:right="-57"/>
              <w:jc w:val="right"/>
              <w:rPr>
                <w:rFonts w:ascii="Times New Roman" w:hAnsi="Times New Roman"/>
                <w:bCs/>
                <w:sz w:val="28"/>
                <w:szCs w:val="28"/>
              </w:rPr>
            </w:pP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proofErr w:type="gramStart"/>
            <w:r>
              <w:rPr>
                <w:rFonts w:ascii="Times New Roman" w:hAnsi="Times New Roman"/>
                <w:bCs/>
                <w:sz w:val="28"/>
                <w:szCs w:val="28"/>
              </w:rPr>
              <w:t>находя-</w:t>
            </w:r>
            <w:proofErr w:type="spellStart"/>
            <w:r>
              <w:rPr>
                <w:rFonts w:ascii="Times New Roman" w:hAnsi="Times New Roman"/>
                <w:bCs/>
                <w:sz w:val="28"/>
                <w:szCs w:val="28"/>
              </w:rPr>
              <w:t>щегося</w:t>
            </w:r>
            <w:proofErr w:type="spellEnd"/>
            <w:proofErr w:type="gramEnd"/>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1 14 03050 10 0000 410</w:t>
            </w: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имущества обращенного в собственность сельских поселений (в части </w:t>
            </w:r>
            <w:r>
              <w:rPr>
                <w:rFonts w:ascii="Times New Roman" w:hAnsi="Times New Roman"/>
                <w:bCs/>
                <w:sz w:val="28"/>
                <w:szCs w:val="28"/>
              </w:rPr>
              <w:lastRenderedPageBreak/>
              <w:t xml:space="preserve">реализации основных средств по указанному имуществу) </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
                <w:bCs/>
                <w:sz w:val="28"/>
                <w:szCs w:val="28"/>
              </w:rPr>
              <w:lastRenderedPageBreak/>
              <w:t>1 15</w:t>
            </w:r>
            <w:r>
              <w:rPr>
                <w:rFonts w:ascii="Times New Roman" w:hAnsi="Times New Roman"/>
                <w:bCs/>
                <w:sz w:val="28"/>
                <w:szCs w:val="28"/>
              </w:rPr>
              <w:t xml:space="preserve"> </w:t>
            </w:r>
            <w:r>
              <w:rPr>
                <w:rFonts w:ascii="Times New Roman" w:hAnsi="Times New Roman"/>
                <w:b/>
                <w:bCs/>
                <w:sz w:val="28"/>
                <w:szCs w:val="28"/>
              </w:rPr>
              <w:t>00000 00 0000 000</w:t>
            </w:r>
            <w:r>
              <w:rPr>
                <w:rFonts w:ascii="Times New Roman" w:hAnsi="Times New Roman"/>
                <w:bCs/>
                <w:sz w:val="28"/>
                <w:szCs w:val="28"/>
              </w:rPr>
              <w:t xml:space="preserve"> </w:t>
            </w:r>
          </w:p>
        </w:tc>
        <w:tc>
          <w:tcPr>
            <w:tcW w:w="5954" w:type="dxa"/>
          </w:tcPr>
          <w:p w:rsidR="007D5CAB" w:rsidRDefault="00641677">
            <w:pPr>
              <w:spacing w:after="0" w:line="240" w:lineRule="auto"/>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417" w:type="dxa"/>
            <w:vAlign w:val="center"/>
          </w:tcPr>
          <w:p w:rsidR="007D5CAB" w:rsidRDefault="007D5CAB">
            <w:pPr>
              <w:spacing w:after="0" w:line="240" w:lineRule="auto"/>
              <w:jc w:val="center"/>
              <w:rPr>
                <w:rFonts w:ascii="Times New Roman" w:hAnsi="Times New Roman"/>
                <w:sz w:val="28"/>
                <w:szCs w:val="28"/>
              </w:rPr>
            </w:pP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1 15 02050 10 0000 140</w:t>
            </w: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1 16 00000 00 0000 000</w:t>
            </w:r>
          </w:p>
        </w:tc>
        <w:tc>
          <w:tcPr>
            <w:tcW w:w="5954" w:type="dxa"/>
          </w:tcPr>
          <w:p w:rsidR="007D5CAB" w:rsidRDefault="00641677">
            <w:pPr>
              <w:spacing w:after="0" w:line="240" w:lineRule="auto"/>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417" w:type="dxa"/>
            <w:vAlign w:val="center"/>
          </w:tcPr>
          <w:p w:rsidR="007D5CAB" w:rsidRDefault="007D5CAB">
            <w:pPr>
              <w:spacing w:after="0" w:line="240" w:lineRule="auto"/>
              <w:jc w:val="center"/>
              <w:rPr>
                <w:rFonts w:ascii="Times New Roman" w:hAnsi="Times New Roman"/>
                <w:sz w:val="28"/>
                <w:szCs w:val="28"/>
              </w:rPr>
            </w:pPr>
          </w:p>
        </w:tc>
      </w:tr>
      <w:tr w:rsidR="007D5CAB">
        <w:trPr>
          <w:trHeight w:val="345"/>
          <w:jc w:val="center"/>
        </w:trPr>
        <w:tc>
          <w:tcPr>
            <w:tcW w:w="2830" w:type="dxa"/>
            <w:vAlign w:val="center"/>
          </w:tcPr>
          <w:p w:rsidR="007D5CAB" w:rsidRDefault="00641677">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Административные штрафы, установленные законами субъектов РФ об административных правонарушениях, за нарушения муниципальных правовых актов</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1 16 07010 10 0000 140</w:t>
            </w:r>
          </w:p>
        </w:tc>
        <w:tc>
          <w:tcPr>
            <w:tcW w:w="5954" w:type="dxa"/>
            <w:vAlign w:val="center"/>
          </w:tcPr>
          <w:p w:rsidR="007D5CAB" w:rsidRDefault="0064167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1 16 07090 10 0000 140</w:t>
            </w:r>
          </w:p>
        </w:tc>
        <w:tc>
          <w:tcPr>
            <w:tcW w:w="5954" w:type="dxa"/>
            <w:vAlign w:val="center"/>
          </w:tcPr>
          <w:p w:rsidR="007D5CAB" w:rsidRDefault="0064167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7D5CAB" w:rsidRDefault="00641677">
            <w:pPr>
              <w:autoSpaceDE w:val="0"/>
              <w:autoSpaceDN w:val="0"/>
              <w:adjustRightInd w:val="0"/>
              <w:spacing w:after="0" w:line="240" w:lineRule="auto"/>
              <w:ind w:left="-113" w:right="-57"/>
              <w:rPr>
                <w:rFonts w:ascii="Times New Roman" w:hAnsi="Times New Roman"/>
                <w:sz w:val="28"/>
                <w:szCs w:val="28"/>
                <w:lang w:eastAsia="ru-RU"/>
              </w:rPr>
            </w:pPr>
            <w:r>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rsidR="007D5CAB" w:rsidRDefault="0064167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7D5CAB" w:rsidRDefault="0064167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7D5CAB">
        <w:trPr>
          <w:trHeight w:val="274"/>
          <w:jc w:val="center"/>
        </w:trPr>
        <w:tc>
          <w:tcPr>
            <w:tcW w:w="2830" w:type="dxa"/>
            <w:vAlign w:val="center"/>
          </w:tcPr>
          <w:p w:rsidR="007D5CAB" w:rsidRDefault="00641677">
            <w:pPr>
              <w:spacing w:after="0" w:line="240" w:lineRule="auto"/>
              <w:ind w:left="-113" w:right="-57"/>
              <w:jc w:val="right"/>
              <w:rPr>
                <w:rFonts w:ascii="Times New Roman" w:hAnsi="Times New Roman"/>
                <w:snapToGrid w:val="0"/>
                <w:sz w:val="28"/>
                <w:szCs w:val="28"/>
              </w:rPr>
            </w:pPr>
            <w:r>
              <w:rPr>
                <w:rFonts w:ascii="Times New Roman" w:hAnsi="Times New Roman"/>
                <w:snapToGrid w:val="0"/>
                <w:sz w:val="28"/>
                <w:szCs w:val="28"/>
              </w:rPr>
              <w:t>1 16 10032 10 0000 140</w:t>
            </w:r>
          </w:p>
        </w:tc>
        <w:tc>
          <w:tcPr>
            <w:tcW w:w="5954" w:type="dxa"/>
          </w:tcPr>
          <w:p w:rsidR="007D5CAB" w:rsidRDefault="0064167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1 16 10061 10 0000 140</w:t>
            </w:r>
          </w:p>
        </w:tc>
        <w:tc>
          <w:tcPr>
            <w:tcW w:w="5954" w:type="dxa"/>
            <w:vAlign w:val="center"/>
          </w:tcPr>
          <w:p w:rsidR="007D5CAB" w:rsidRDefault="0064167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w:t>
            </w:r>
            <w:r>
              <w:rPr>
                <w:rFonts w:ascii="Times New Roman" w:hAnsi="Times New Roman"/>
                <w:sz w:val="28"/>
                <w:szCs w:val="28"/>
                <w:lang w:eastAsia="ru-RU"/>
              </w:rPr>
              <w:lastRenderedPageBreak/>
              <w:t>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7D5CAB">
        <w:trPr>
          <w:trHeight w:val="345"/>
          <w:jc w:val="center"/>
        </w:trPr>
        <w:tc>
          <w:tcPr>
            <w:tcW w:w="2830" w:type="dxa"/>
            <w:vAlign w:val="center"/>
          </w:tcPr>
          <w:p w:rsidR="007D5CAB" w:rsidRDefault="00641677">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lastRenderedPageBreak/>
              <w:t>1 16 10081 10 0000 140</w:t>
            </w:r>
          </w:p>
        </w:tc>
        <w:tc>
          <w:tcPr>
            <w:tcW w:w="5954" w:type="dxa"/>
            <w:vAlign w:val="center"/>
          </w:tcPr>
          <w:p w:rsidR="007D5CAB" w:rsidRDefault="0064167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1 16 10082 10 0000 140</w:t>
            </w:r>
          </w:p>
        </w:tc>
        <w:tc>
          <w:tcPr>
            <w:tcW w:w="5954" w:type="dxa"/>
            <w:vAlign w:val="center"/>
          </w:tcPr>
          <w:p w:rsidR="007D5CAB" w:rsidRDefault="0064167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1 17 00000 00 0000 000</w:t>
            </w:r>
          </w:p>
        </w:tc>
        <w:tc>
          <w:tcPr>
            <w:tcW w:w="5954" w:type="dxa"/>
          </w:tcPr>
          <w:p w:rsidR="007D5CAB" w:rsidRDefault="00641677">
            <w:pPr>
              <w:spacing w:after="0" w:line="240" w:lineRule="auto"/>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417" w:type="dxa"/>
            <w:vAlign w:val="center"/>
          </w:tcPr>
          <w:p w:rsidR="007D5CAB" w:rsidRDefault="007D5CAB">
            <w:pPr>
              <w:spacing w:after="0" w:line="240" w:lineRule="auto"/>
              <w:jc w:val="center"/>
              <w:rPr>
                <w:rFonts w:ascii="Times New Roman" w:hAnsi="Times New Roman"/>
                <w:sz w:val="28"/>
                <w:szCs w:val="28"/>
              </w:rPr>
            </w:pP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1 17 01050 10 0000 180</w:t>
            </w: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1 17 05050 10 0000 180</w:t>
            </w: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r w:rsidR="007D5CAB">
        <w:trPr>
          <w:trHeight w:val="345"/>
          <w:jc w:val="center"/>
        </w:trPr>
        <w:tc>
          <w:tcPr>
            <w:tcW w:w="2830" w:type="dxa"/>
            <w:vAlign w:val="center"/>
          </w:tcPr>
          <w:p w:rsidR="007D5CAB" w:rsidRDefault="00641677">
            <w:pPr>
              <w:spacing w:after="0" w:line="240" w:lineRule="auto"/>
              <w:ind w:left="-113" w:right="-57"/>
              <w:jc w:val="right"/>
              <w:rPr>
                <w:rFonts w:ascii="Times New Roman" w:hAnsi="Times New Roman"/>
                <w:bCs/>
                <w:sz w:val="28"/>
                <w:szCs w:val="28"/>
              </w:rPr>
            </w:pPr>
            <w:r>
              <w:rPr>
                <w:rFonts w:ascii="Times New Roman" w:hAnsi="Times New Roman"/>
                <w:bCs/>
                <w:sz w:val="28"/>
                <w:szCs w:val="28"/>
              </w:rPr>
              <w:t>2 19 60010 10 0000 150</w:t>
            </w:r>
          </w:p>
        </w:tc>
        <w:tc>
          <w:tcPr>
            <w:tcW w:w="5954" w:type="dxa"/>
          </w:tcPr>
          <w:p w:rsidR="007D5CAB" w:rsidRDefault="00641677">
            <w:pPr>
              <w:spacing w:after="0" w:line="240" w:lineRule="auto"/>
              <w:rPr>
                <w:rFonts w:ascii="Times New Roman" w:hAnsi="Times New Roman"/>
                <w:bCs/>
                <w:sz w:val="28"/>
                <w:szCs w:val="28"/>
              </w:rPr>
            </w:pPr>
            <w:r>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100</w:t>
            </w:r>
          </w:p>
        </w:tc>
      </w:tr>
    </w:tbl>
    <w:p w:rsidR="007D5CAB" w:rsidRDefault="00641677">
      <w:pPr>
        <w:spacing w:after="0"/>
        <w:ind w:firstLine="709"/>
        <w:rPr>
          <w:rFonts w:ascii="Times New Roman" w:hAnsi="Times New Roman"/>
          <w:b/>
          <w:sz w:val="28"/>
          <w:szCs w:val="28"/>
        </w:rPr>
      </w:pPr>
      <w:r>
        <w:rPr>
          <w:rFonts w:ascii="Times New Roman" w:hAnsi="Times New Roman"/>
          <w:b/>
          <w:sz w:val="28"/>
          <w:szCs w:val="28"/>
        </w:rPr>
        <w:t>Примечание:</w:t>
      </w:r>
    </w:p>
    <w:p w:rsidR="007D5CAB" w:rsidRDefault="00641677">
      <w:pPr>
        <w:spacing w:after="0"/>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7D5CAB" w:rsidRDefault="007D5CAB">
      <w:pPr>
        <w:spacing w:after="0"/>
        <w:ind w:firstLine="709"/>
        <w:rPr>
          <w:rFonts w:ascii="Times New Roman" w:hAnsi="Times New Roman"/>
          <w:sz w:val="28"/>
          <w:szCs w:val="28"/>
        </w:rPr>
      </w:pPr>
    </w:p>
    <w:p w:rsidR="007D5CAB" w:rsidRDefault="007D5CAB">
      <w:pPr>
        <w:spacing w:after="0"/>
        <w:ind w:firstLine="709"/>
        <w:rPr>
          <w:rFonts w:ascii="Times New Roman" w:hAnsi="Times New Roman"/>
          <w:sz w:val="28"/>
          <w:szCs w:val="28"/>
        </w:rPr>
      </w:pPr>
    </w:p>
    <w:p w:rsidR="007D5CAB" w:rsidRDefault="00641677">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7D5CAB" w:rsidRDefault="00641677">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О. </w:t>
      </w:r>
      <w:proofErr w:type="spellStart"/>
      <w:r>
        <w:rPr>
          <w:rFonts w:ascii="Times New Roman" w:hAnsi="Times New Roman"/>
          <w:b/>
          <w:sz w:val="28"/>
          <w:szCs w:val="28"/>
        </w:rPr>
        <w:t>Гугульян</w:t>
      </w:r>
      <w:proofErr w:type="spellEnd"/>
    </w:p>
    <w:p w:rsidR="007D5CAB" w:rsidRDefault="007D5CAB">
      <w:pPr>
        <w:spacing w:after="0"/>
        <w:ind w:firstLine="709"/>
        <w:rPr>
          <w:rFonts w:ascii="Times New Roman" w:hAnsi="Times New Roman"/>
          <w:sz w:val="28"/>
          <w:szCs w:val="28"/>
        </w:rPr>
      </w:pPr>
    </w:p>
    <w:p w:rsidR="007D5CAB" w:rsidRDefault="007D5CAB">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641677">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6</w:t>
      </w:r>
    </w:p>
    <w:p w:rsidR="007D5CAB" w:rsidRDefault="00641677">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7D5CAB" w:rsidRDefault="007D5CAB">
      <w:pPr>
        <w:spacing w:after="0" w:line="240" w:lineRule="auto"/>
        <w:ind w:firstLine="709"/>
        <w:jc w:val="center"/>
        <w:rPr>
          <w:sz w:val="28"/>
          <w:szCs w:val="28"/>
        </w:rPr>
      </w:pPr>
    </w:p>
    <w:p w:rsidR="007D5CAB" w:rsidRDefault="007D5CAB">
      <w:pPr>
        <w:spacing w:after="0" w:line="240" w:lineRule="auto"/>
        <w:ind w:firstLine="709"/>
        <w:jc w:val="center"/>
        <w:rPr>
          <w:sz w:val="28"/>
          <w:szCs w:val="28"/>
        </w:rPr>
      </w:pPr>
    </w:p>
    <w:p w:rsidR="007D5CAB" w:rsidRDefault="00641677">
      <w:pPr>
        <w:spacing w:after="0" w:line="240" w:lineRule="auto"/>
        <w:jc w:val="center"/>
        <w:rPr>
          <w:rFonts w:ascii="Times New Roman" w:hAnsi="Times New Roman"/>
          <w:b/>
        </w:rPr>
      </w:pPr>
      <w:r>
        <w:rPr>
          <w:rFonts w:ascii="Times New Roman" w:hAnsi="Times New Roman"/>
          <w:b/>
        </w:rPr>
        <w:t xml:space="preserve">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w:t>
      </w:r>
      <w:proofErr w:type="gramStart"/>
      <w:r>
        <w:rPr>
          <w:rFonts w:ascii="Times New Roman" w:hAnsi="Times New Roman"/>
          <w:b/>
        </w:rPr>
        <w:t>2027  ГОДОВ</w:t>
      </w:r>
      <w:proofErr w:type="gramEnd"/>
    </w:p>
    <w:p w:rsidR="007D5CAB" w:rsidRDefault="007D5CAB">
      <w:pPr>
        <w:widowControl w:val="0"/>
        <w:spacing w:after="0" w:line="298" w:lineRule="exact"/>
        <w:jc w:val="center"/>
        <w:rPr>
          <w:rFonts w:ascii="Times New Roman" w:eastAsia="Times New Roman" w:hAnsi="Times New Roman"/>
          <w:b/>
          <w:bCs/>
          <w:color w:val="000000"/>
          <w:lang w:eastAsia="ru-RU" w:bidi="ru-RU"/>
        </w:rPr>
      </w:pPr>
    </w:p>
    <w:p w:rsidR="007D5CAB" w:rsidRDefault="00641677">
      <w:pPr>
        <w:widowControl w:val="0"/>
        <w:tabs>
          <w:tab w:val="left" w:pos="8865"/>
        </w:tabs>
        <w:spacing w:after="0" w:line="240" w:lineRule="auto"/>
        <w:jc w:val="right"/>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 xml:space="preserve"> (</w:t>
      </w:r>
      <w:proofErr w:type="gramStart"/>
      <w:r>
        <w:rPr>
          <w:rFonts w:ascii="Times New Roman" w:eastAsia="Courier New" w:hAnsi="Times New Roman"/>
          <w:color w:val="000000"/>
          <w:sz w:val="24"/>
          <w:szCs w:val="24"/>
          <w:lang w:eastAsia="ru-RU" w:bidi="ru-RU"/>
        </w:rPr>
        <w:t>тыс.</w:t>
      </w:r>
      <w:proofErr w:type="gramEnd"/>
      <w:r>
        <w:rPr>
          <w:rFonts w:ascii="Times New Roman" w:eastAsia="Courier New" w:hAnsi="Times New Roman"/>
          <w:color w:val="000000"/>
          <w:sz w:val="24"/>
          <w:szCs w:val="24"/>
          <w:lang w:eastAsia="ru-RU" w:bidi="ru-RU"/>
        </w:rPr>
        <w:t xml:space="preserve"> </w:t>
      </w:r>
      <w:proofErr w:type="spellStart"/>
      <w:r>
        <w:rPr>
          <w:rFonts w:ascii="Times New Roman" w:eastAsia="Courier New" w:hAnsi="Times New Roman"/>
          <w:color w:val="000000"/>
          <w:sz w:val="24"/>
          <w:szCs w:val="24"/>
          <w:lang w:eastAsia="ru-RU" w:bidi="ru-RU"/>
        </w:rPr>
        <w:t>руб</w:t>
      </w:r>
      <w:proofErr w:type="spellEnd"/>
      <w:r>
        <w:rPr>
          <w:rFonts w:ascii="Times New Roman" w:eastAsia="Courier New" w:hAnsi="Times New Roman"/>
          <w:color w:val="000000"/>
          <w:sz w:val="24"/>
          <w:szCs w:val="24"/>
          <w:lang w:eastAsia="ru-RU" w:bidi="ru-RU"/>
        </w:rPr>
        <w:t>)</w:t>
      </w:r>
    </w:p>
    <w:tbl>
      <w:tblPr>
        <w:tblW w:w="10460" w:type="dxa"/>
        <w:jc w:val="center"/>
        <w:tblLayout w:type="fixed"/>
        <w:tblCellMar>
          <w:left w:w="10" w:type="dxa"/>
          <w:right w:w="10" w:type="dxa"/>
        </w:tblCellMar>
        <w:tblLook w:val="04A0" w:firstRow="1" w:lastRow="0" w:firstColumn="1" w:lastColumn="0" w:noHBand="0" w:noVBand="1"/>
      </w:tblPr>
      <w:tblGrid>
        <w:gridCol w:w="2405"/>
        <w:gridCol w:w="3827"/>
        <w:gridCol w:w="1418"/>
        <w:gridCol w:w="1559"/>
        <w:gridCol w:w="1251"/>
      </w:tblGrid>
      <w:tr w:rsidR="007D5CAB">
        <w:trPr>
          <w:trHeight w:hRule="exact" w:val="581"/>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302" w:lineRule="exact"/>
              <w:ind w:right="460"/>
              <w:jc w:val="right"/>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Коды бюджетной классификации</w:t>
            </w:r>
          </w:p>
        </w:tc>
        <w:tc>
          <w:tcPr>
            <w:tcW w:w="3827"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5</w:t>
            </w:r>
            <w:r>
              <w:rPr>
                <w:rFonts w:ascii="Times New Roman" w:eastAsia="Times New Roman" w:hAnsi="Times New Roman"/>
                <w:b/>
                <w:bCs/>
                <w:color w:val="000000"/>
                <w:lang w:eastAsia="ru-RU" w:bidi="ru-RU"/>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6</w:t>
            </w:r>
            <w:r>
              <w:rPr>
                <w:rFonts w:ascii="Times New Roman" w:eastAsia="Times New Roman" w:hAnsi="Times New Roman"/>
                <w:b/>
                <w:bCs/>
                <w:color w:val="000000"/>
                <w:lang w:eastAsia="ru-RU" w:bidi="ru-RU"/>
              </w:rPr>
              <w:t xml:space="preserve"> год</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7</w:t>
            </w:r>
            <w:r>
              <w:rPr>
                <w:rFonts w:ascii="Times New Roman" w:eastAsia="Times New Roman" w:hAnsi="Times New Roman"/>
                <w:b/>
                <w:bCs/>
                <w:color w:val="000000"/>
                <w:lang w:eastAsia="ru-RU" w:bidi="ru-RU"/>
              </w:rPr>
              <w:t xml:space="preserve"> год</w:t>
            </w:r>
          </w:p>
        </w:tc>
      </w:tr>
      <w:tr w:rsidR="007D5CAB">
        <w:trPr>
          <w:trHeight w:hRule="exact" w:val="693"/>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1 00 00000 00 0000 000</w:t>
            </w:r>
          </w:p>
        </w:tc>
        <w:tc>
          <w:tcPr>
            <w:tcW w:w="3827"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22 206,0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22 861,0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23 527,0</w:t>
            </w:r>
          </w:p>
        </w:tc>
      </w:tr>
      <w:tr w:rsidR="007D5CAB">
        <w:trPr>
          <w:trHeight w:hRule="exact" w:val="325"/>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1 01 00000 00 0000 000</w:t>
            </w:r>
          </w:p>
        </w:tc>
        <w:tc>
          <w:tcPr>
            <w:tcW w:w="3827"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1 222,0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1 323,0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1 416,0</w:t>
            </w:r>
          </w:p>
        </w:tc>
      </w:tr>
      <w:tr w:rsidR="007D5CAB">
        <w:trPr>
          <w:trHeight w:hRule="exact" w:val="401"/>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color w:val="000000"/>
                <w:lang w:eastAsia="ru-RU" w:bidi="ru-RU"/>
              </w:rPr>
              <w:t>1 01 02000 01 0000 110</w:t>
            </w:r>
          </w:p>
        </w:tc>
        <w:tc>
          <w:tcPr>
            <w:tcW w:w="3827"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color w:val="000000"/>
                <w:lang w:eastAsia="ru-RU" w:bidi="ru-RU"/>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1 222,0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1 323,0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1 416,0</w:t>
            </w:r>
          </w:p>
        </w:tc>
      </w:tr>
      <w:tr w:rsidR="007D5CAB">
        <w:trPr>
          <w:trHeight w:hRule="exact" w:val="522"/>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color w:val="000000"/>
                <w:lang w:eastAsia="ru-RU" w:bidi="ru-RU"/>
              </w:rPr>
            </w:pPr>
            <w:r>
              <w:rPr>
                <w:rFonts w:ascii="Times New Roman" w:eastAsia="Times New Roman" w:hAnsi="Times New Roman"/>
                <w:b/>
                <w:color w:val="000000"/>
                <w:lang w:eastAsia="ru-RU" w:bidi="ru-RU"/>
              </w:rPr>
              <w:t>1 05</w:t>
            </w:r>
            <w:r>
              <w:rPr>
                <w:rFonts w:ascii="Times New Roman" w:eastAsia="Times New Roman" w:hAnsi="Times New Roman"/>
                <w:color w:val="000000"/>
                <w:lang w:eastAsia="ru-RU" w:bidi="ru-RU"/>
              </w:rPr>
              <w:t xml:space="preserve"> </w:t>
            </w:r>
            <w:r>
              <w:rPr>
                <w:rFonts w:ascii="Times New Roman" w:eastAsia="Times New Roman" w:hAnsi="Times New Roman"/>
                <w:b/>
                <w:bCs/>
                <w:color w:val="000000"/>
                <w:lang w:eastAsia="ru-RU" w:bidi="ru-RU"/>
              </w:rPr>
              <w:t>00000 00 0000 000</w:t>
            </w:r>
          </w:p>
        </w:tc>
        <w:tc>
          <w:tcPr>
            <w:tcW w:w="3827"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r>
      <w:tr w:rsidR="007D5CAB">
        <w:trPr>
          <w:trHeight w:hRule="exact" w:val="1023"/>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1 05 03010 01 1000 110</w:t>
            </w:r>
          </w:p>
        </w:tc>
        <w:tc>
          <w:tcPr>
            <w:tcW w:w="3827"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r>
      <w:tr w:rsidR="007D5CAB">
        <w:trPr>
          <w:trHeight w:hRule="exact" w:val="334"/>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106 00000 00 0000 110</w:t>
            </w:r>
          </w:p>
        </w:tc>
        <w:tc>
          <w:tcPr>
            <w:tcW w:w="3827" w:type="dxa"/>
            <w:tcBorders>
              <w:top w:val="single" w:sz="4" w:space="0" w:color="auto"/>
              <w:left w:val="single" w:sz="4" w:space="0" w:color="auto"/>
            </w:tcBorders>
            <w:shd w:val="clear" w:color="auto" w:fill="FFFFFF"/>
            <w:vAlign w:val="bottom"/>
          </w:tcPr>
          <w:p w:rsidR="007D5CAB" w:rsidRDefault="00641677">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Налог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20 965,0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21 521,0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22 094,0</w:t>
            </w:r>
          </w:p>
        </w:tc>
      </w:tr>
      <w:tr w:rsidR="007D5CAB">
        <w:trPr>
          <w:trHeight w:hRule="exact" w:val="1188"/>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color w:val="000000"/>
                <w:highlight w:val="yellow"/>
                <w:lang w:eastAsia="ru-RU" w:bidi="ru-RU"/>
              </w:rPr>
            </w:pPr>
            <w:r>
              <w:rPr>
                <w:rFonts w:ascii="Times New Roman" w:eastAsia="Times New Roman" w:hAnsi="Times New Roman"/>
                <w:color w:val="000000"/>
                <w:lang w:eastAsia="ru-RU" w:bidi="ru-RU"/>
              </w:rPr>
              <w:t>106 01030 10 0000 110</w:t>
            </w:r>
          </w:p>
        </w:tc>
        <w:tc>
          <w:tcPr>
            <w:tcW w:w="3827" w:type="dxa"/>
            <w:tcBorders>
              <w:top w:val="single" w:sz="4" w:space="0" w:color="auto"/>
              <w:left w:val="single" w:sz="4" w:space="0" w:color="auto"/>
            </w:tcBorders>
            <w:shd w:val="clear" w:color="auto" w:fill="FFFFFF"/>
            <w:vAlign w:val="bottom"/>
          </w:tcPr>
          <w:p w:rsidR="007D5CAB" w:rsidRDefault="00641677">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7D5CAB" w:rsidRDefault="007D5CAB">
            <w:pPr>
              <w:widowControl w:val="0"/>
              <w:spacing w:after="0" w:line="220" w:lineRule="exact"/>
              <w:jc w:val="center"/>
              <w:rPr>
                <w:rFonts w:ascii="Times New Roman" w:eastAsia="Times New Roman" w:hAnsi="Times New Roman"/>
                <w:color w:val="000000"/>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7 222,0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7 366,0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7 514,0</w:t>
            </w:r>
          </w:p>
        </w:tc>
      </w:tr>
      <w:tr w:rsidR="007D5CAB">
        <w:trPr>
          <w:trHeight w:hRule="exact" w:val="425"/>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color w:val="000000"/>
                <w:highlight w:val="yellow"/>
                <w:lang w:eastAsia="ru-RU" w:bidi="ru-RU"/>
              </w:rPr>
            </w:pPr>
            <w:r>
              <w:rPr>
                <w:rFonts w:ascii="Times New Roman" w:eastAsia="Times New Roman" w:hAnsi="Times New Roman"/>
                <w:color w:val="000000"/>
                <w:lang w:eastAsia="ru-RU" w:bidi="ru-RU"/>
              </w:rPr>
              <w:t>106 06000 00 0000 110</w:t>
            </w:r>
          </w:p>
        </w:tc>
        <w:tc>
          <w:tcPr>
            <w:tcW w:w="3827" w:type="dxa"/>
            <w:tcBorders>
              <w:top w:val="single" w:sz="4" w:space="0" w:color="auto"/>
              <w:left w:val="single" w:sz="4" w:space="0" w:color="auto"/>
            </w:tcBorders>
            <w:shd w:val="clear" w:color="auto" w:fill="FFFFFF"/>
            <w:vAlign w:val="bottom"/>
          </w:tcPr>
          <w:p w:rsidR="007D5CAB" w:rsidRDefault="00641677">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13 743,0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14 155,0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14 580,0</w:t>
            </w:r>
          </w:p>
        </w:tc>
      </w:tr>
      <w:tr w:rsidR="007D5CAB">
        <w:trPr>
          <w:trHeight w:hRule="exact" w:val="388"/>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108 00000 00 0000 000</w:t>
            </w:r>
          </w:p>
        </w:tc>
        <w:tc>
          <w:tcPr>
            <w:tcW w:w="3827"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6</w:t>
            </w:r>
            <w:r>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
                <w:color w:val="000000"/>
                <w:lang w:val="en-US" w:eastAsia="ru-RU" w:bidi="ru-RU"/>
              </w:rPr>
              <w:t>6</w:t>
            </w:r>
            <w:r>
              <w:rPr>
                <w:rFonts w:ascii="Times New Roman" w:eastAsia="Times New Roman" w:hAnsi="Times New Roman"/>
                <w:b/>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
                <w:color w:val="000000"/>
                <w:lang w:val="en-US" w:eastAsia="ru-RU" w:bidi="ru-RU"/>
              </w:rPr>
              <w:t>6</w:t>
            </w:r>
            <w:r>
              <w:rPr>
                <w:rFonts w:ascii="Times New Roman" w:eastAsia="Times New Roman" w:hAnsi="Times New Roman"/>
                <w:b/>
                <w:color w:val="000000"/>
                <w:lang w:eastAsia="ru-RU" w:bidi="ru-RU"/>
              </w:rPr>
              <w:t>,0</w:t>
            </w:r>
          </w:p>
        </w:tc>
      </w:tr>
      <w:tr w:rsidR="007D5CAB">
        <w:trPr>
          <w:trHeight w:hRule="exact" w:val="659"/>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 xml:space="preserve">114 </w:t>
            </w:r>
            <w:r>
              <w:rPr>
                <w:rStyle w:val="af1"/>
              </w:rPr>
              <w:t>00000 00 0000 000</w:t>
            </w:r>
          </w:p>
        </w:tc>
        <w:tc>
          <w:tcPr>
            <w:tcW w:w="3827"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Доходы от продажи материальных и не материальных активов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r>
      <w:tr w:rsidR="007D5CAB">
        <w:trPr>
          <w:trHeight w:hRule="exact" w:val="1401"/>
          <w:jc w:val="center"/>
        </w:trPr>
        <w:tc>
          <w:tcPr>
            <w:tcW w:w="2405"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114 06025 10 0000 430</w:t>
            </w:r>
          </w:p>
        </w:tc>
        <w:tc>
          <w:tcPr>
            <w:tcW w:w="3827" w:type="dxa"/>
            <w:tcBorders>
              <w:top w:val="single" w:sz="4" w:space="0" w:color="auto"/>
              <w:lef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r>
      <w:tr w:rsidR="007D5CAB">
        <w:trPr>
          <w:trHeight w:hRule="exact" w:val="738"/>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641677">
            <w:pPr>
              <w:pStyle w:val="23"/>
              <w:shd w:val="clear" w:color="auto" w:fill="auto"/>
              <w:spacing w:after="0" w:line="220" w:lineRule="exact"/>
              <w:ind w:left="220"/>
              <w:rPr>
                <w:rStyle w:val="af1"/>
                <w:b/>
              </w:rPr>
            </w:pPr>
            <w:r>
              <w:rPr>
                <w:rStyle w:val="af1"/>
                <w:b/>
              </w:rPr>
              <w:t>116 00000 00 0000 000</w:t>
            </w:r>
          </w:p>
        </w:tc>
        <w:tc>
          <w:tcPr>
            <w:tcW w:w="3827" w:type="dxa"/>
            <w:tcBorders>
              <w:top w:val="single" w:sz="4" w:space="0" w:color="auto"/>
              <w:left w:val="single" w:sz="4" w:space="0" w:color="auto"/>
              <w:bottom w:val="single" w:sz="4" w:space="0" w:color="auto"/>
            </w:tcBorders>
            <w:shd w:val="clear" w:color="auto" w:fill="FFFFFF"/>
          </w:tcPr>
          <w:p w:rsidR="007D5CAB" w:rsidRDefault="00641677">
            <w:pPr>
              <w:pStyle w:val="23"/>
              <w:shd w:val="clear" w:color="auto" w:fill="auto"/>
              <w:spacing w:after="0" w:line="302" w:lineRule="exact"/>
              <w:ind w:left="-57" w:right="-57"/>
              <w:jc w:val="center"/>
              <w:rPr>
                <w:rStyle w:val="af1"/>
              </w:rPr>
            </w:pPr>
            <w:r>
              <w:rPr>
                <w:rStyle w:val="af1"/>
                <w:b/>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CAB" w:rsidRDefault="00641677">
            <w:pPr>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12</w:t>
            </w:r>
            <w:r>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5CAB" w:rsidRDefault="00641677">
            <w:pPr>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7D5CAB" w:rsidRDefault="00641677">
            <w:pPr>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r>
      <w:tr w:rsidR="007D5CAB">
        <w:trPr>
          <w:trHeight w:hRule="exact" w:val="731"/>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200 00000 00 0000 000</w:t>
            </w:r>
          </w:p>
        </w:tc>
        <w:tc>
          <w:tcPr>
            <w:tcW w:w="3827" w:type="dxa"/>
            <w:tcBorders>
              <w:top w:val="single" w:sz="4" w:space="0" w:color="auto"/>
              <w:left w:val="single" w:sz="4" w:space="0" w:color="auto"/>
              <w:bottom w:val="single" w:sz="4" w:space="0" w:color="auto"/>
            </w:tcBorders>
            <w:shd w:val="clear" w:color="auto" w:fill="FFFFFF"/>
          </w:tcPr>
          <w:p w:rsidR="007D5CAB" w:rsidRDefault="00641677">
            <w:pPr>
              <w:widowControl w:val="0"/>
              <w:spacing w:after="0" w:line="302"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9 385,6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jc w:val="center"/>
              <w:textAlignment w:val="center"/>
              <w:rPr>
                <w:rFonts w:ascii="Times New Roman" w:eastAsia="Times New Roman" w:hAnsi="Times New Roman"/>
                <w:b/>
                <w:color w:val="000000"/>
                <w:lang w:val="en-US" w:eastAsia="ru-RU" w:bidi="ru-RU"/>
              </w:rPr>
            </w:pPr>
            <w:r>
              <w:rPr>
                <w:rFonts w:ascii="Times New Roman" w:eastAsia="SimSun" w:hAnsi="Times New Roman"/>
                <w:b/>
                <w:bCs/>
                <w:color w:val="000000"/>
                <w:lang w:eastAsia="zh-CN" w:bidi="ar"/>
              </w:rPr>
              <w:t>6 328,7</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jc w:val="center"/>
              <w:textAlignment w:val="center"/>
              <w:rPr>
                <w:rFonts w:ascii="Times New Roman" w:eastAsia="Times New Roman" w:hAnsi="Times New Roman"/>
                <w:b/>
                <w:color w:val="000000"/>
                <w:lang w:val="en-US" w:eastAsia="ru-RU" w:bidi="ru-RU"/>
              </w:rPr>
            </w:pPr>
            <w:r>
              <w:rPr>
                <w:rFonts w:ascii="Times New Roman" w:eastAsia="SimSun" w:hAnsi="Times New Roman"/>
                <w:b/>
                <w:bCs/>
                <w:color w:val="000000"/>
                <w:lang w:eastAsia="zh-CN" w:bidi="ar"/>
              </w:rPr>
              <w:t>7 420,3</w:t>
            </w:r>
          </w:p>
        </w:tc>
      </w:tr>
      <w:tr w:rsidR="007D5CAB">
        <w:trPr>
          <w:trHeight w:hRule="exact" w:val="1720"/>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202 00000 00 0000 000</w:t>
            </w:r>
          </w:p>
        </w:tc>
        <w:tc>
          <w:tcPr>
            <w:tcW w:w="3827" w:type="dxa"/>
            <w:tcBorders>
              <w:top w:val="single" w:sz="4" w:space="0" w:color="auto"/>
              <w:left w:val="single" w:sz="4" w:space="0" w:color="auto"/>
              <w:bottom w:val="single" w:sz="4" w:space="0" w:color="auto"/>
            </w:tcBorders>
            <w:shd w:val="clear" w:color="auto" w:fill="FFFFFF"/>
          </w:tcPr>
          <w:p w:rsidR="007D5CAB" w:rsidRDefault="00641677">
            <w:pPr>
              <w:widowControl w:val="0"/>
              <w:shd w:val="clear" w:color="auto" w:fill="FFFFFF"/>
              <w:tabs>
                <w:tab w:val="left" w:pos="0"/>
                <w:tab w:val="center" w:pos="2109"/>
              </w:tabs>
              <w:spacing w:after="360" w:line="302"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p w:rsidR="007D5CAB" w:rsidRDefault="00641677">
            <w:pPr>
              <w:widowControl w:val="0"/>
              <w:shd w:val="clear" w:color="auto" w:fill="FFFFFF"/>
              <w:tabs>
                <w:tab w:val="left" w:pos="705"/>
                <w:tab w:val="center" w:pos="2109"/>
              </w:tabs>
              <w:spacing w:after="360" w:line="302" w:lineRule="exact"/>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r>
              <w:rPr>
                <w:rFonts w:ascii="Times New Roman" w:eastAsia="Times New Roman" w:hAnsi="Times New Roman"/>
                <w:b/>
                <w:color w:val="000000"/>
                <w:lang w:eastAsia="ru-RU" w:bidi="ru-RU"/>
              </w:rPr>
              <w:tab/>
            </w:r>
          </w:p>
          <w:p w:rsidR="007D5CAB" w:rsidRDefault="00641677">
            <w:pPr>
              <w:widowControl w:val="0"/>
              <w:shd w:val="clear" w:color="auto" w:fill="FFFFFF"/>
              <w:tabs>
                <w:tab w:val="left" w:pos="705"/>
                <w:tab w:val="center" w:pos="2109"/>
              </w:tabs>
              <w:spacing w:after="360" w:line="302" w:lineRule="exact"/>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r>
              <w:rPr>
                <w:rFonts w:ascii="Times New Roman" w:eastAsia="Times New Roman" w:hAnsi="Times New Roman"/>
                <w:b/>
                <w:color w:val="000000"/>
                <w:lang w:eastAsia="ru-RU" w:bidi="ru-RU"/>
              </w:rPr>
              <w:tab/>
            </w:r>
          </w:p>
          <w:p w:rsidR="007D5CAB" w:rsidRDefault="00641677">
            <w:pPr>
              <w:widowControl w:val="0"/>
              <w:shd w:val="clear" w:color="auto" w:fill="FFFFFF"/>
              <w:spacing w:after="360" w:line="302"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p>
          <w:p w:rsidR="007D5CAB" w:rsidRDefault="00641677">
            <w:pPr>
              <w:widowControl w:val="0"/>
              <w:spacing w:after="0" w:line="302"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9 385,6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jc w:val="center"/>
              <w:textAlignment w:val="center"/>
              <w:rPr>
                <w:rFonts w:ascii="Times New Roman" w:eastAsia="Times New Roman" w:hAnsi="Times New Roman"/>
                <w:b/>
                <w:bCs/>
                <w:color w:val="000000"/>
                <w:lang w:eastAsia="ru-RU" w:bidi="ru-RU"/>
              </w:rPr>
            </w:pPr>
            <w:r>
              <w:rPr>
                <w:rFonts w:ascii="Times New Roman" w:eastAsia="SimSun" w:hAnsi="Times New Roman"/>
                <w:b/>
                <w:bCs/>
                <w:color w:val="000000"/>
                <w:lang w:eastAsia="zh-CN" w:bidi="ar"/>
              </w:rPr>
              <w:t>6 328,7</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jc w:val="center"/>
              <w:textAlignment w:val="center"/>
              <w:rPr>
                <w:rFonts w:ascii="Times New Roman" w:eastAsia="Times New Roman" w:hAnsi="Times New Roman"/>
                <w:b/>
                <w:bCs/>
                <w:color w:val="000000"/>
                <w:lang w:eastAsia="ru-RU" w:bidi="ru-RU"/>
              </w:rPr>
            </w:pPr>
            <w:r>
              <w:rPr>
                <w:rFonts w:ascii="Times New Roman" w:eastAsia="SimSun" w:hAnsi="Times New Roman"/>
                <w:b/>
                <w:bCs/>
                <w:color w:val="000000"/>
                <w:lang w:eastAsia="zh-CN" w:bidi="ar"/>
              </w:rPr>
              <w:t>7 420,3</w:t>
            </w:r>
          </w:p>
        </w:tc>
      </w:tr>
      <w:tr w:rsidR="007D5CAB">
        <w:trPr>
          <w:trHeight w:hRule="exact" w:val="1720"/>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641677">
            <w:pPr>
              <w:widowControl w:val="0"/>
              <w:shd w:val="clear" w:color="auto" w:fill="FFFFFF"/>
              <w:spacing w:after="360" w:line="220" w:lineRule="exact"/>
              <w:ind w:left="220"/>
              <w:rPr>
                <w:rFonts w:ascii="Times New Roman" w:eastAsia="Times New Roman" w:hAnsi="Times New Roman"/>
                <w:b/>
                <w:color w:val="000000"/>
                <w:lang w:eastAsia="ru-RU" w:bidi="ru-RU"/>
              </w:rPr>
            </w:pPr>
            <w:r>
              <w:rPr>
                <w:rFonts w:ascii="Times New Roman" w:eastAsia="Times New Roman" w:hAnsi="Times New Roman"/>
                <w:color w:val="000000"/>
                <w:lang w:eastAsia="ru-RU" w:bidi="ru-RU"/>
              </w:rPr>
              <w:lastRenderedPageBreak/>
              <w:t>2 02 16001 10 0000 150</w:t>
            </w:r>
          </w:p>
        </w:tc>
        <w:tc>
          <w:tcPr>
            <w:tcW w:w="3827" w:type="dxa"/>
            <w:tcBorders>
              <w:top w:val="single" w:sz="4" w:space="0" w:color="auto"/>
              <w:left w:val="single" w:sz="4" w:space="0" w:color="auto"/>
              <w:bottom w:val="single" w:sz="4" w:space="0" w:color="auto"/>
            </w:tcBorders>
            <w:shd w:val="clear" w:color="auto" w:fill="FFFFFF"/>
          </w:tcPr>
          <w:p w:rsidR="007D5CAB" w:rsidRDefault="00641677">
            <w:pPr>
              <w:widowControl w:val="0"/>
              <w:spacing w:after="0" w:line="302"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color w:val="000000"/>
                <w:lang w:eastAsia="ru-RU" w:bidi="ru-RU"/>
              </w:rPr>
              <w:t>Дотация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color w:val="000000"/>
                <w:lang w:val="en-US" w:eastAsia="ru-RU" w:bidi="ru-RU"/>
              </w:rPr>
            </w:pPr>
            <w:r>
              <w:rPr>
                <w:rFonts w:ascii="Times New Roman" w:eastAsia="Times New Roman" w:hAnsi="Times New Roman"/>
                <w:color w:val="000000"/>
                <w:lang w:val="en-US" w:eastAsia="ru-RU" w:bidi="ru-RU"/>
              </w:rPr>
              <w:t>5 093,6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jc w:val="center"/>
              <w:textAlignment w:val="center"/>
              <w:rPr>
                <w:rFonts w:ascii="Times New Roman" w:eastAsia="Times New Roman" w:hAnsi="Times New Roman"/>
                <w:color w:val="000000"/>
                <w:lang w:eastAsia="ru-RU" w:bidi="ru-RU"/>
              </w:rPr>
            </w:pPr>
            <w:r>
              <w:rPr>
                <w:rFonts w:ascii="Times New Roman" w:eastAsia="SimSun" w:hAnsi="Times New Roman"/>
                <w:color w:val="000000"/>
                <w:lang w:eastAsia="zh-CN" w:bidi="ar"/>
              </w:rPr>
              <w:t>5 889,9</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jc w:val="center"/>
              <w:textAlignment w:val="center"/>
              <w:rPr>
                <w:rFonts w:ascii="Times New Roman" w:eastAsia="Times New Roman" w:hAnsi="Times New Roman"/>
                <w:color w:val="000000"/>
                <w:lang w:eastAsia="ru-RU" w:bidi="ru-RU"/>
              </w:rPr>
            </w:pPr>
            <w:r>
              <w:rPr>
                <w:rFonts w:ascii="Times New Roman" w:eastAsia="SimSun" w:hAnsi="Times New Roman"/>
                <w:color w:val="000000"/>
                <w:lang w:eastAsia="zh-CN" w:bidi="ar"/>
              </w:rPr>
              <w:t>6 965,9</w:t>
            </w:r>
          </w:p>
        </w:tc>
      </w:tr>
      <w:tr w:rsidR="007D5CAB">
        <w:trPr>
          <w:trHeight w:hRule="exact" w:val="1713"/>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641677">
            <w:pPr>
              <w:widowControl w:val="0"/>
              <w:spacing w:after="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2 02 35118 10 0000 150</w:t>
            </w:r>
          </w:p>
        </w:tc>
        <w:tc>
          <w:tcPr>
            <w:tcW w:w="3827" w:type="dxa"/>
            <w:tcBorders>
              <w:top w:val="single" w:sz="4" w:space="0" w:color="auto"/>
              <w:left w:val="single" w:sz="4" w:space="0" w:color="auto"/>
              <w:bottom w:val="single" w:sz="4" w:space="0" w:color="auto"/>
            </w:tcBorders>
            <w:shd w:val="clear" w:color="auto" w:fill="FFFFFF"/>
          </w:tcPr>
          <w:p w:rsidR="007D5CAB" w:rsidRDefault="00641677">
            <w:pPr>
              <w:widowControl w:val="0"/>
              <w:spacing w:after="0" w:line="302" w:lineRule="exact"/>
              <w:jc w:val="center"/>
              <w:rPr>
                <w:rFonts w:ascii="Times New Roman" w:eastAsia="Times New Roman" w:hAnsi="Times New Roman"/>
                <w:color w:val="000000"/>
                <w:lang w:eastAsia="ru-RU" w:bidi="ru-RU"/>
              </w:rPr>
            </w:pPr>
            <w:r>
              <w:rPr>
                <w:rFonts w:ascii="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400,9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438,8</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454,4</w:t>
            </w:r>
          </w:p>
        </w:tc>
      </w:tr>
      <w:tr w:rsidR="007D5CAB">
        <w:trPr>
          <w:trHeight w:hRule="exact" w:val="2568"/>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641677">
            <w:pPr>
              <w:widowControl w:val="0"/>
              <w:shd w:val="clear" w:color="auto" w:fill="FFFFFF"/>
              <w:spacing w:after="36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2 02 40014 10 0000 150</w:t>
            </w:r>
          </w:p>
        </w:tc>
        <w:tc>
          <w:tcPr>
            <w:tcW w:w="3827" w:type="dxa"/>
            <w:tcBorders>
              <w:top w:val="single" w:sz="4" w:space="0" w:color="auto"/>
              <w:left w:val="single" w:sz="4" w:space="0" w:color="auto"/>
              <w:bottom w:val="single" w:sz="4" w:space="0" w:color="auto"/>
            </w:tcBorders>
            <w:shd w:val="clear" w:color="auto" w:fill="FFFFFF"/>
          </w:tcPr>
          <w:p w:rsidR="007D5CAB" w:rsidRDefault="00641677">
            <w:pPr>
              <w:widowControl w:val="0"/>
              <w:spacing w:after="0" w:line="302"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3 891,1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r>
      <w:tr w:rsidR="007D5CAB">
        <w:trPr>
          <w:trHeight w:hRule="exact" w:val="1276"/>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641677">
            <w:pPr>
              <w:widowControl w:val="0"/>
              <w:shd w:val="clear" w:color="auto" w:fill="FFFFFF"/>
              <w:spacing w:after="36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2 02 49999 10 0000 150</w:t>
            </w:r>
          </w:p>
        </w:tc>
        <w:tc>
          <w:tcPr>
            <w:tcW w:w="3827" w:type="dxa"/>
            <w:tcBorders>
              <w:top w:val="single" w:sz="4" w:space="0" w:color="auto"/>
              <w:left w:val="single" w:sz="4" w:space="0" w:color="auto"/>
              <w:bottom w:val="single" w:sz="4" w:space="0" w:color="auto"/>
            </w:tcBorders>
            <w:shd w:val="clear" w:color="auto" w:fill="FFFFFF"/>
          </w:tcPr>
          <w:p w:rsidR="007D5CAB" w:rsidRDefault="00641677">
            <w:pPr>
              <w:widowControl w:val="0"/>
              <w:spacing w:after="0" w:line="302"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r>
      <w:tr w:rsidR="007D5CAB">
        <w:trPr>
          <w:trHeight w:hRule="exact" w:val="675"/>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641677">
            <w:pPr>
              <w:widowControl w:val="0"/>
              <w:spacing w:after="0" w:line="220" w:lineRule="exact"/>
              <w:ind w:left="24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207 00000 00 0000 000</w:t>
            </w:r>
          </w:p>
        </w:tc>
        <w:tc>
          <w:tcPr>
            <w:tcW w:w="3827" w:type="dxa"/>
            <w:tcBorders>
              <w:top w:val="single" w:sz="4" w:space="0" w:color="auto"/>
              <w:left w:val="single" w:sz="4" w:space="0" w:color="auto"/>
              <w:bottom w:val="single" w:sz="4" w:space="0" w:color="auto"/>
            </w:tcBorders>
            <w:shd w:val="clear" w:color="auto" w:fill="FFFFFF"/>
          </w:tcPr>
          <w:p w:rsidR="007D5CAB" w:rsidRDefault="00641677">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CAB" w:rsidRDefault="00641677">
            <w:pPr>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5CAB" w:rsidRDefault="00641677">
            <w:pPr>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7D5CAB" w:rsidRDefault="00641677">
            <w:pPr>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r>
      <w:tr w:rsidR="007D5CAB">
        <w:trPr>
          <w:trHeight w:hRule="exact" w:val="557"/>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641677">
            <w:pPr>
              <w:widowControl w:val="0"/>
              <w:spacing w:after="0" w:line="220" w:lineRule="exact"/>
              <w:ind w:left="240"/>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207 05030 10 0000 180</w:t>
            </w:r>
          </w:p>
        </w:tc>
        <w:tc>
          <w:tcPr>
            <w:tcW w:w="3827" w:type="dxa"/>
            <w:tcBorders>
              <w:top w:val="single" w:sz="4" w:space="0" w:color="auto"/>
              <w:left w:val="single" w:sz="4" w:space="0" w:color="auto"/>
              <w:bottom w:val="single" w:sz="4" w:space="0" w:color="auto"/>
            </w:tcBorders>
            <w:shd w:val="clear" w:color="auto" w:fill="FFFFFF"/>
          </w:tcPr>
          <w:p w:rsidR="007D5CAB" w:rsidRDefault="00641677">
            <w:pPr>
              <w:widowControl w:val="0"/>
              <w:spacing w:after="0" w:line="240" w:lineRule="auto"/>
              <w:ind w:left="-57" w:right="-57"/>
              <w:jc w:val="center"/>
              <w:rPr>
                <w:rFonts w:ascii="Times New Roman" w:eastAsia="Times New Roman" w:hAnsi="Times New Roman"/>
                <w:b/>
                <w:bCs/>
                <w:color w:val="000000"/>
                <w:lang w:eastAsia="ru-RU" w:bidi="ru-RU"/>
              </w:rPr>
            </w:pPr>
            <w:r>
              <w:rPr>
                <w:rFonts w:ascii="Times New Roman" w:eastAsia="Times New Roman" w:hAnsi="Times New Roman"/>
                <w:bCs/>
                <w:color w:val="000000"/>
                <w:lang w:eastAsia="ru-RU" w:bidi="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5CAB" w:rsidRDefault="00641677">
            <w:pPr>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5CAB" w:rsidRDefault="00641677">
            <w:pPr>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7D5CAB" w:rsidRDefault="00641677">
            <w:pPr>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r>
      <w:tr w:rsidR="007D5CAB">
        <w:trPr>
          <w:trHeight w:hRule="exact" w:val="571"/>
          <w:jc w:val="center"/>
        </w:trPr>
        <w:tc>
          <w:tcPr>
            <w:tcW w:w="2405" w:type="dxa"/>
            <w:tcBorders>
              <w:top w:val="single" w:sz="4" w:space="0" w:color="auto"/>
              <w:left w:val="single" w:sz="4" w:space="0" w:color="auto"/>
              <w:bottom w:val="single" w:sz="4" w:space="0" w:color="auto"/>
            </w:tcBorders>
            <w:shd w:val="clear" w:color="auto" w:fill="FFFFFF"/>
            <w:vAlign w:val="center"/>
          </w:tcPr>
          <w:p w:rsidR="007D5CAB" w:rsidRDefault="007D5CAB">
            <w:pPr>
              <w:widowControl w:val="0"/>
              <w:spacing w:after="0" w:line="220" w:lineRule="exact"/>
              <w:ind w:left="240"/>
              <w:rPr>
                <w:rFonts w:ascii="Times New Roman" w:eastAsia="Times New Roman" w:hAnsi="Times New Roman"/>
                <w:b/>
                <w:bCs/>
                <w:color w:val="000000"/>
                <w:lang w:eastAsia="ru-RU" w:bidi="ru-RU"/>
              </w:rPr>
            </w:pPr>
          </w:p>
        </w:tc>
        <w:tc>
          <w:tcPr>
            <w:tcW w:w="3827" w:type="dxa"/>
            <w:tcBorders>
              <w:top w:val="single" w:sz="4" w:space="0" w:color="auto"/>
              <w:left w:val="single" w:sz="4" w:space="0" w:color="auto"/>
              <w:bottom w:val="single" w:sz="4" w:space="0" w:color="auto"/>
            </w:tcBorders>
            <w:shd w:val="clear" w:color="auto" w:fill="FFFFFF"/>
            <w:vAlign w:val="center"/>
          </w:tcPr>
          <w:p w:rsidR="007D5CAB" w:rsidRDefault="00641677">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ind w:left="-57" w:right="-57"/>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31 591,6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eastAsia="ru-RU" w:bidi="ru-RU"/>
              </w:rPr>
              <w:t>29 </w:t>
            </w:r>
            <w:r>
              <w:rPr>
                <w:rFonts w:ascii="Times New Roman" w:eastAsia="Times New Roman" w:hAnsi="Times New Roman"/>
                <w:b/>
                <w:bCs/>
                <w:color w:val="000000"/>
                <w:lang w:val="en-US" w:eastAsia="ru-RU" w:bidi="ru-RU"/>
              </w:rPr>
              <w:t>189,7</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D5CAB" w:rsidRDefault="00641677">
            <w:pPr>
              <w:widowControl w:val="0"/>
              <w:spacing w:after="0" w:line="220" w:lineRule="exact"/>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30 947,3</w:t>
            </w:r>
          </w:p>
        </w:tc>
      </w:tr>
    </w:tbl>
    <w:p w:rsidR="007D5CAB" w:rsidRDefault="007D5CAB">
      <w:pPr>
        <w:spacing w:after="0"/>
        <w:ind w:right="69"/>
        <w:rPr>
          <w:rFonts w:ascii="Times New Roman" w:hAnsi="Times New Roman"/>
          <w:b/>
          <w:caps/>
          <w:sz w:val="28"/>
          <w:szCs w:val="28"/>
        </w:rPr>
      </w:pPr>
    </w:p>
    <w:tbl>
      <w:tblPr>
        <w:tblW w:w="11451" w:type="dxa"/>
        <w:tblInd w:w="-994" w:type="dxa"/>
        <w:tblLayout w:type="fixed"/>
        <w:tblLook w:val="04A0" w:firstRow="1" w:lastRow="0" w:firstColumn="1" w:lastColumn="0" w:noHBand="0" w:noVBand="1"/>
      </w:tblPr>
      <w:tblGrid>
        <w:gridCol w:w="11451"/>
      </w:tblGrid>
      <w:tr w:rsidR="007D5CAB">
        <w:trPr>
          <w:trHeight w:val="758"/>
        </w:trPr>
        <w:tc>
          <w:tcPr>
            <w:tcW w:w="11451" w:type="dxa"/>
            <w:tcBorders>
              <w:top w:val="nil"/>
              <w:left w:val="nil"/>
            </w:tcBorders>
            <w:shd w:val="clear" w:color="auto" w:fill="auto"/>
            <w:noWrap/>
            <w:vAlign w:val="bottom"/>
          </w:tcPr>
          <w:p w:rsidR="007D5CAB" w:rsidRDefault="007D5CAB">
            <w:pPr>
              <w:spacing w:after="0" w:line="240" w:lineRule="auto"/>
              <w:jc w:val="both"/>
              <w:rPr>
                <w:rFonts w:ascii="Times New Roman CYR" w:eastAsia="Times New Roman" w:hAnsi="Times New Roman CYR" w:cs="Times New Roman CYR"/>
                <w:b/>
                <w:bCs/>
                <w:sz w:val="28"/>
                <w:szCs w:val="28"/>
                <w:lang w:eastAsia="ru-RU"/>
              </w:rPr>
            </w:pPr>
          </w:p>
        </w:tc>
      </w:tr>
      <w:tr w:rsidR="007D5CAB">
        <w:trPr>
          <w:trHeight w:val="383"/>
        </w:trPr>
        <w:tc>
          <w:tcPr>
            <w:tcW w:w="11451" w:type="dxa"/>
            <w:tcBorders>
              <w:top w:val="nil"/>
              <w:left w:val="nil"/>
              <w:right w:val="nil"/>
            </w:tcBorders>
            <w:shd w:val="clear" w:color="auto" w:fill="auto"/>
            <w:vAlign w:val="center"/>
          </w:tcPr>
          <w:p w:rsidR="007D5CAB" w:rsidRDefault="007D5CAB">
            <w:pPr>
              <w:spacing w:after="0"/>
              <w:ind w:right="68"/>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firstLine="5670"/>
              <w:jc w:val="center"/>
              <w:rPr>
                <w:rFonts w:ascii="Times New Roman" w:hAnsi="Times New Roman"/>
                <w:b/>
                <w:caps/>
                <w:sz w:val="28"/>
                <w:szCs w:val="28"/>
              </w:rPr>
            </w:pPr>
          </w:p>
          <w:p w:rsidR="007D5CAB" w:rsidRDefault="007D5CAB">
            <w:pPr>
              <w:spacing w:after="0"/>
              <w:ind w:right="68"/>
              <w:jc w:val="both"/>
              <w:rPr>
                <w:rFonts w:ascii="Times New Roman" w:hAnsi="Times New Roman"/>
                <w:b/>
                <w:caps/>
                <w:sz w:val="28"/>
                <w:szCs w:val="28"/>
              </w:rPr>
            </w:pPr>
          </w:p>
          <w:p w:rsidR="007D5CAB" w:rsidRDefault="00641677">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7</w:t>
            </w:r>
          </w:p>
          <w:p w:rsidR="007D5CAB" w:rsidRDefault="00641677">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7D5CAB" w:rsidRDefault="007D5CAB">
            <w:pPr>
              <w:spacing w:after="0" w:line="240" w:lineRule="auto"/>
              <w:ind w:right="68" w:firstLine="5670"/>
              <w:contextualSpacing/>
              <w:jc w:val="center"/>
              <w:rPr>
                <w:rFonts w:ascii="Times New Roman" w:hAnsi="Times New Roman"/>
                <w:sz w:val="28"/>
                <w:szCs w:val="28"/>
              </w:rPr>
            </w:pPr>
          </w:p>
          <w:p w:rsidR="007D5CAB" w:rsidRDefault="007D5CAB">
            <w:pPr>
              <w:spacing w:after="0" w:line="240" w:lineRule="auto"/>
              <w:rPr>
                <w:sz w:val="28"/>
                <w:szCs w:val="28"/>
              </w:rPr>
            </w:pPr>
          </w:p>
          <w:p w:rsidR="007D5CAB" w:rsidRDefault="0064167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ВЕДОМСТВЕННАЯ СТРУКТУРА РАСХОДОВ БЮДЖЕТА ПОСЕЛЕНИЯ         </w:t>
            </w:r>
          </w:p>
          <w:p w:rsidR="007D5CAB" w:rsidRDefault="0064167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НА 2025 ГОД И </w:t>
            </w:r>
            <w:proofErr w:type="gramStart"/>
            <w:r>
              <w:rPr>
                <w:rFonts w:ascii="Times New Roman" w:eastAsia="Times New Roman" w:hAnsi="Times New Roman"/>
                <w:b/>
                <w:bCs/>
                <w:color w:val="000000"/>
                <w:lang w:eastAsia="ru-RU"/>
              </w:rPr>
              <w:t>НА  ПЛАНОВЫЙ</w:t>
            </w:r>
            <w:proofErr w:type="gramEnd"/>
            <w:r>
              <w:rPr>
                <w:rFonts w:ascii="Times New Roman" w:eastAsia="Times New Roman" w:hAnsi="Times New Roman"/>
                <w:b/>
                <w:bCs/>
                <w:color w:val="000000"/>
                <w:lang w:eastAsia="ru-RU"/>
              </w:rPr>
              <w:t xml:space="preserve"> ПЕРИОД 2026 И 2027  ГОДОВ</w:t>
            </w:r>
          </w:p>
          <w:p w:rsidR="007D5CAB" w:rsidRDefault="007D5CAB">
            <w:pPr>
              <w:spacing w:after="0" w:line="240" w:lineRule="auto"/>
              <w:jc w:val="center"/>
              <w:rPr>
                <w:rFonts w:ascii="Times New Roman" w:eastAsia="Times New Roman" w:hAnsi="Times New Roman"/>
                <w:b/>
                <w:bCs/>
                <w:color w:val="000000"/>
                <w:lang w:eastAsia="ru-RU"/>
              </w:rPr>
            </w:pPr>
          </w:p>
          <w:p w:rsidR="007D5CAB" w:rsidRDefault="007D5CAB">
            <w:pPr>
              <w:spacing w:after="0" w:line="240" w:lineRule="auto"/>
              <w:jc w:val="center"/>
              <w:rPr>
                <w:rFonts w:ascii="Times New Roman" w:eastAsia="Times New Roman" w:hAnsi="Times New Roman"/>
                <w:sz w:val="20"/>
                <w:szCs w:val="20"/>
                <w:lang w:eastAsia="ru-RU"/>
              </w:rPr>
            </w:pPr>
          </w:p>
        </w:tc>
      </w:tr>
    </w:tbl>
    <w:p w:rsidR="007D5CAB" w:rsidRDefault="007D5CAB">
      <w:pPr>
        <w:spacing w:after="0"/>
        <w:ind w:right="68"/>
        <w:jc w:val="both"/>
        <w:rPr>
          <w:rFonts w:ascii="Times New Roman" w:hAnsi="Times New Roman"/>
          <w:b/>
          <w:caps/>
          <w:sz w:val="28"/>
          <w:szCs w:val="28"/>
        </w:rPr>
      </w:pPr>
    </w:p>
    <w:p w:rsidR="007D5CAB" w:rsidRDefault="00641677">
      <w:pPr>
        <w:tabs>
          <w:tab w:val="left" w:pos="6196"/>
        </w:tabs>
        <w:spacing w:after="0" w:line="240" w:lineRule="auto"/>
        <w:jc w:val="right"/>
        <w:rPr>
          <w:rFonts w:ascii="Times New Roman CYR" w:eastAsia="Times New Roman" w:hAnsi="Times New Roman CYR" w:cs="Times New Roman CYR"/>
          <w:b/>
          <w:bCs/>
          <w:sz w:val="20"/>
          <w:szCs w:val="20"/>
          <w:lang w:val="en-US" w:eastAsia="ru-RU"/>
        </w:rPr>
      </w:pPr>
      <w:r>
        <w:rPr>
          <w:rFonts w:ascii="Times New Roman CYR" w:eastAsia="Times New Roman" w:hAnsi="Times New Roman CYR" w:cs="Times New Roman CYR"/>
          <w:b/>
          <w:bCs/>
          <w:sz w:val="20"/>
          <w:szCs w:val="20"/>
          <w:lang w:val="en-US" w:eastAsia="ru-RU"/>
        </w:rPr>
        <w:t>(</w:t>
      </w:r>
      <w:proofErr w:type="spellStart"/>
      <w:r>
        <w:rPr>
          <w:rFonts w:ascii="Times New Roman CYR" w:eastAsia="Times New Roman" w:hAnsi="Times New Roman CYR" w:cs="Times New Roman CYR"/>
          <w:b/>
          <w:bCs/>
          <w:sz w:val="20"/>
          <w:szCs w:val="20"/>
          <w:lang w:eastAsia="ru-RU"/>
        </w:rPr>
        <w:t>тыс</w:t>
      </w:r>
      <w:proofErr w:type="spellEnd"/>
      <w:r>
        <w:rPr>
          <w:rFonts w:ascii="Times New Roman CYR" w:eastAsia="Times New Roman" w:hAnsi="Times New Roman CYR" w:cs="Times New Roman CYR"/>
          <w:b/>
          <w:bCs/>
          <w:sz w:val="20"/>
          <w:szCs w:val="20"/>
          <w:lang w:val="en-US" w:eastAsia="ru-RU"/>
        </w:rPr>
        <w:t>.</w:t>
      </w:r>
      <w:proofErr w:type="spellStart"/>
      <w:r>
        <w:rPr>
          <w:rFonts w:ascii="Times New Roman CYR" w:eastAsia="Times New Roman" w:hAnsi="Times New Roman CYR" w:cs="Times New Roman CYR"/>
          <w:b/>
          <w:bCs/>
          <w:sz w:val="20"/>
          <w:szCs w:val="20"/>
          <w:lang w:val="en-US" w:eastAsia="ru-RU"/>
        </w:rPr>
        <w:t>руб</w:t>
      </w:r>
      <w:proofErr w:type="spellEnd"/>
      <w:r>
        <w:rPr>
          <w:rFonts w:ascii="Times New Roman CYR" w:eastAsia="Times New Roman" w:hAnsi="Times New Roman CYR" w:cs="Times New Roman CYR"/>
          <w:b/>
          <w:bCs/>
          <w:sz w:val="20"/>
          <w:szCs w:val="20"/>
          <w:lang w:val="en-US" w:eastAsia="ru-RU"/>
        </w:rPr>
        <w:t>.)</w:t>
      </w:r>
    </w:p>
    <w:tbl>
      <w:tblPr>
        <w:tblW w:w="10307" w:type="dxa"/>
        <w:tblInd w:w="93" w:type="dxa"/>
        <w:tblLayout w:type="fixed"/>
        <w:tblLook w:val="04A0" w:firstRow="1" w:lastRow="0" w:firstColumn="1" w:lastColumn="0" w:noHBand="0" w:noVBand="1"/>
      </w:tblPr>
      <w:tblGrid>
        <w:gridCol w:w="3581"/>
        <w:gridCol w:w="654"/>
        <w:gridCol w:w="723"/>
        <w:gridCol w:w="641"/>
        <w:gridCol w:w="826"/>
        <w:gridCol w:w="622"/>
        <w:gridCol w:w="1145"/>
        <w:gridCol w:w="1078"/>
        <w:gridCol w:w="1037"/>
      </w:tblGrid>
      <w:tr w:rsidR="007D5CAB" w:rsidTr="002802C4">
        <w:trPr>
          <w:trHeight w:val="491"/>
        </w:trPr>
        <w:tc>
          <w:tcPr>
            <w:tcW w:w="358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Наименование</w:t>
            </w:r>
            <w:proofErr w:type="spellEnd"/>
          </w:p>
        </w:tc>
        <w:tc>
          <w:tcPr>
            <w:tcW w:w="65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Мин</w:t>
            </w:r>
            <w:proofErr w:type="spellEnd"/>
          </w:p>
        </w:tc>
        <w:tc>
          <w:tcPr>
            <w:tcW w:w="72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Рз</w:t>
            </w:r>
            <w:proofErr w:type="spellEnd"/>
          </w:p>
        </w:tc>
        <w:tc>
          <w:tcPr>
            <w:tcW w:w="6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ПР</w:t>
            </w:r>
          </w:p>
        </w:tc>
        <w:tc>
          <w:tcPr>
            <w:tcW w:w="82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ЦСР</w:t>
            </w:r>
          </w:p>
        </w:tc>
        <w:tc>
          <w:tcPr>
            <w:tcW w:w="62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ВР</w:t>
            </w:r>
          </w:p>
        </w:tc>
        <w:tc>
          <w:tcPr>
            <w:tcW w:w="114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 xml:space="preserve">2025г. </w:t>
            </w:r>
          </w:p>
        </w:tc>
        <w:tc>
          <w:tcPr>
            <w:tcW w:w="107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2026 г.</w:t>
            </w:r>
          </w:p>
        </w:tc>
        <w:tc>
          <w:tcPr>
            <w:tcW w:w="103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2027 г.</w:t>
            </w:r>
          </w:p>
        </w:tc>
      </w:tr>
      <w:tr w:rsidR="007D5CAB" w:rsidTr="002802C4">
        <w:trPr>
          <w:trHeight w:val="517"/>
        </w:trPr>
        <w:tc>
          <w:tcPr>
            <w:tcW w:w="358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72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4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82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2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14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07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03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r>
      <w:tr w:rsidR="007D5CAB" w:rsidTr="002802C4">
        <w:trPr>
          <w:trHeight w:val="517"/>
        </w:trPr>
        <w:tc>
          <w:tcPr>
            <w:tcW w:w="358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72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4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82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2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14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07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03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Всего</w:t>
            </w:r>
            <w:proofErr w:type="spellEnd"/>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35 591,6</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28 469,7</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29 417,3</w:t>
            </w:r>
          </w:p>
        </w:tc>
      </w:tr>
      <w:tr w:rsidR="007D5CAB" w:rsidTr="002802C4">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АДМИНИСТРАЦИЯ НИКОЛЬСКОГО СЕЛЬСКОГО ПОСЕЛЕНИЯ МУНИЦИПАЛЬНОГО РАЙОНА "БЕЛГОРОДСКИЙ РАЙОН" БЕЛГОРОДСКОЙ ОБЛАСТИ</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35 591,6</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28 469,7</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29 417,3</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ОБЩЕГОСУДАРСТВЕННЫЕ ВОПРОСЫ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7 978,5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7 405,7</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7 483,8</w:t>
            </w:r>
          </w:p>
        </w:tc>
      </w:tr>
      <w:tr w:rsidR="007D5CAB" w:rsidTr="002802C4">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7 500,8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7 201,0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7 483,8</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99.9.00.00190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5 409,5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5 118,5</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5 324,2</w:t>
            </w:r>
          </w:p>
        </w:tc>
      </w:tr>
      <w:tr w:rsidR="007D5CAB" w:rsidTr="002802C4">
        <w:trPr>
          <w:trHeight w:val="579"/>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w:t>
            </w:r>
            <w:r w:rsidRPr="002802C4">
              <w:rPr>
                <w:rFonts w:ascii="Times New Roman" w:eastAsia="SimSun" w:hAnsi="Times New Roman"/>
                <w:i/>
                <w:iCs/>
                <w:color w:val="000000"/>
                <w:sz w:val="24"/>
                <w:szCs w:val="24"/>
                <w:lang w:eastAsia="zh-CN" w:bidi="ar"/>
              </w:rPr>
              <w:lastRenderedPageBreak/>
              <w:t>(муниципальными) органами, казенными учреждениями, органами управления государственными внебюджетными фондами)</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4 929,5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5 118,5</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5 324,2</w:t>
            </w:r>
          </w:p>
        </w:tc>
      </w:tr>
      <w:tr w:rsidR="007D5CAB" w:rsidTr="002802C4">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480,0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Расходы на выплаты по оплате труда главе местной администрации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99.9.00.00200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2 053,3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2 076,5</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2 159,6</w:t>
            </w:r>
          </w:p>
        </w:tc>
      </w:tr>
      <w:tr w:rsidR="007D5CAB" w:rsidTr="002802C4">
        <w:trPr>
          <w:trHeight w:val="28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99.9.00.00200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2 053,3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2 076,5</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2 159,6</w:t>
            </w:r>
          </w:p>
        </w:tc>
      </w:tr>
      <w:tr w:rsidR="007D5CAB" w:rsidTr="002802C4">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99.9.00.80070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32,0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476"/>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w:t>
            </w:r>
            <w:r w:rsidRPr="002802C4">
              <w:rPr>
                <w:rFonts w:ascii="Times New Roman" w:eastAsia="SimSun" w:hAnsi="Times New Roman"/>
                <w:i/>
                <w:iCs/>
                <w:color w:val="000000"/>
                <w:sz w:val="24"/>
                <w:szCs w:val="24"/>
                <w:lang w:eastAsia="zh-CN" w:bidi="ar"/>
              </w:rPr>
              <w:lastRenderedPageBreak/>
              <w:t>исполнителей) в рамках непрограммных расходов (Межбюджетные трансферты)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99.9.00.80070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32,0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Предоставление межбюджетных трансфертов по архивному делу</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99.9.00.80150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Предоставление межбюджетных трансфертов по архивному делу (Межбюджетные трансферты)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99.9.00.80150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53,0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99.9.00.80110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53,0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22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99.9.00.80110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53,0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Резервные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Резервный фонд администрации поселения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99.9.00.20550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lastRenderedPageBreak/>
              <w:t>Резервный фонд администрации поселения в рамках непрограммных расходов (Иные бюджетные ассигнования)</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99.9.00.20550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Другие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общегосударственные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вопросы</w:t>
            </w:r>
            <w:proofErr w:type="spellEnd"/>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374,7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204,7</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Мероприятия по реформированию муниципальных финансов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99.9.00.20190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99.9.00.20190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25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99.9.00.80080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28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99.9.00.80080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НАЦИОНАЛЬНАЯ ОБОРОНА</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400,9</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438,8</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454,4</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Мобилизационная</w:t>
            </w:r>
            <w:proofErr w:type="spellEnd"/>
            <w:r>
              <w:rPr>
                <w:rFonts w:ascii="Times New Roman" w:eastAsia="SimSun" w:hAnsi="Times New Roman"/>
                <w:b/>
                <w:bCs/>
                <w:color w:val="000000"/>
                <w:sz w:val="24"/>
                <w:szCs w:val="24"/>
                <w:lang w:val="en-US" w:eastAsia="zh-CN" w:bidi="ar"/>
              </w:rPr>
              <w:t xml:space="preserve"> и </w:t>
            </w:r>
            <w:proofErr w:type="spellStart"/>
            <w:r>
              <w:rPr>
                <w:rFonts w:ascii="Times New Roman" w:eastAsia="SimSun" w:hAnsi="Times New Roman"/>
                <w:b/>
                <w:bCs/>
                <w:color w:val="000000"/>
                <w:sz w:val="24"/>
                <w:szCs w:val="24"/>
                <w:lang w:val="en-US" w:eastAsia="zh-CN" w:bidi="ar"/>
              </w:rPr>
              <w:t>вневойсковая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400,9</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438,8</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454,4</w:t>
            </w:r>
          </w:p>
        </w:tc>
      </w:tr>
      <w:tr w:rsidR="007D5CAB" w:rsidTr="002802C4">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99.9.00.51180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400,9</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438,8</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454,4</w:t>
            </w:r>
          </w:p>
        </w:tc>
      </w:tr>
      <w:tr w:rsidR="007D5CAB" w:rsidTr="002802C4">
        <w:trPr>
          <w:trHeight w:val="31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350,6</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394,8</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410,4</w:t>
            </w:r>
          </w:p>
        </w:tc>
      </w:tr>
      <w:tr w:rsidR="007D5CAB" w:rsidTr="002802C4">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50,3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44,0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44,0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НАЦИОНАЛЬНАЯ БЕЗОПАСНОСТЬ И ПРАВООХРАНИТЕЛЬНАЯ ДЕЯТЕЛЬНОСТЬ</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125,2</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Другие вопросы в области национальной безопасности и правоохранительной деятельности</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125,2</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9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01.1.01.20020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125,2</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34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01.1.01.20020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25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14</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01.1.01.20020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115,2</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НАЦИОНАЛЬНАЯ ЭКОНОМИКА</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6 312,9</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1 912,5</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1 988,9</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Дорожное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хозяйство</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дорожные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r>
              <w:rPr>
                <w:rFonts w:ascii="Times New Roman" w:eastAsia="SimSun" w:hAnsi="Times New Roman"/>
                <w:b/>
                <w:bCs/>
                <w:color w:val="000000"/>
                <w:sz w:val="24"/>
                <w:szCs w:val="24"/>
                <w:lang w:val="en-US" w:eastAsia="zh-CN" w:bidi="ar"/>
              </w:rPr>
              <w:t>)</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3 360,3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Содержание и ремонт автомобильных дорог местного значения</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01.4.01.9Д090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3 360,3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Содержание и ремонт автомобильных дорог местного значения (Закупка товаров, работ и услуг для обеспечения </w:t>
            </w:r>
            <w:r w:rsidRPr="002802C4">
              <w:rPr>
                <w:rFonts w:ascii="Times New Roman" w:eastAsia="SimSun" w:hAnsi="Times New Roman"/>
                <w:i/>
                <w:iCs/>
                <w:color w:val="000000"/>
                <w:sz w:val="24"/>
                <w:szCs w:val="24"/>
                <w:lang w:eastAsia="zh-CN" w:bidi="ar"/>
              </w:rPr>
              <w:lastRenderedPageBreak/>
              <w:t>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01.4.01.9Д090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3 360,3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lastRenderedPageBreak/>
              <w:t>Другие вопросы в области национальной экономики</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2 952,6</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1 912,5</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1 988,9</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деятельности административно-хозяйственных отделов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99.9.00.20170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809,1</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749,1</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(Иные бюджетные ассигнования)</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Мероприятия по землеустройству и землепользованию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99.9.00.20240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99.9.00.20240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на осуществление бюджетных полномочий</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99.9.00.80210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1 893,5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1 912,5</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1 988,9</w:t>
            </w:r>
          </w:p>
        </w:tc>
      </w:tr>
      <w:tr w:rsidR="007D5CAB" w:rsidTr="002802C4">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Предоставление межбюджетных трансфертов на осуществление бюджетных </w:t>
            </w:r>
            <w:r w:rsidRPr="002802C4">
              <w:rPr>
                <w:rFonts w:ascii="Times New Roman" w:eastAsia="SimSun" w:hAnsi="Times New Roman"/>
                <w:i/>
                <w:iCs/>
                <w:color w:val="000000"/>
                <w:sz w:val="24"/>
                <w:szCs w:val="24"/>
                <w:lang w:eastAsia="zh-CN" w:bidi="ar"/>
              </w:rPr>
              <w:lastRenderedPageBreak/>
              <w:t>полномочий (Межбюджетные трансферты)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99.9.00.80210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1 893,5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1 912,5</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1 988,9</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ЖИЛИЩНО-КОММУНАЛЬНОЕ ХОЗЯЙСТВО</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14 915,3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12 430,6</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12 971,9</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Благоустройство</w:t>
            </w:r>
            <w:proofErr w:type="spellEnd"/>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14 915,3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12 430,6</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12 971,9</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proofErr w:type="spellStart"/>
            <w:r>
              <w:rPr>
                <w:rFonts w:ascii="Times New Roman" w:eastAsia="SimSun" w:hAnsi="Times New Roman"/>
                <w:color w:val="000000"/>
                <w:sz w:val="24"/>
                <w:szCs w:val="24"/>
                <w:lang w:val="en-US" w:eastAsia="zh-CN" w:bidi="ar"/>
              </w:rPr>
              <w:t>Прочие</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мероприятия</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по</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благоустройству</w:t>
            </w:r>
            <w:proofErr w:type="spellEnd"/>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01.5.03.20140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2 943,0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Прочие мероприятия по благоустройству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01.5.03.20140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2 943,0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Осуществление деятельности по обращению с животными без</w:t>
            </w:r>
            <w:r w:rsidRPr="002802C4">
              <w:rPr>
                <w:rFonts w:ascii="Times New Roman" w:eastAsia="SimSun" w:hAnsi="Times New Roman"/>
                <w:color w:val="000000"/>
                <w:sz w:val="24"/>
                <w:szCs w:val="24"/>
                <w:lang w:eastAsia="zh-CN" w:bidi="ar"/>
              </w:rPr>
              <w:br/>
              <w:t>владельцев, обитающими на территории поселения</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01.5.03.22010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Осуществление деятельности по обращению с животными без</w:t>
            </w:r>
            <w:r w:rsidRPr="002802C4">
              <w:rPr>
                <w:rFonts w:ascii="Times New Roman" w:eastAsia="SimSun" w:hAnsi="Times New Roman"/>
                <w:i/>
                <w:iCs/>
                <w:color w:val="000000"/>
                <w:sz w:val="24"/>
                <w:szCs w:val="24"/>
                <w:lang w:eastAsia="zh-CN" w:bidi="ar"/>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01.5.03.22010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Организация наружного освещения населенных пунктов района (местный бюджет)</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01.5.06.21340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6 905,0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7 223,0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7 556,0</w:t>
            </w:r>
          </w:p>
        </w:tc>
      </w:tr>
      <w:tr w:rsidR="007D5CAB" w:rsidTr="002802C4">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01.5.06.21340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7 223,0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7 556,0</w:t>
            </w:r>
          </w:p>
        </w:tc>
      </w:tr>
      <w:tr w:rsidR="007D5CAB" w:rsidTr="002802C4">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lastRenderedPageBreak/>
              <w:t>Организация наружного освещения населенных пунктов района (местный бюджет) (Межбюджетные трансферты)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01.5.06.21340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6 905,0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382"/>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2802C4">
              <w:rPr>
                <w:rFonts w:ascii="Times New Roman" w:eastAsia="SimSun" w:hAnsi="Times New Roman"/>
                <w:color w:val="000000"/>
                <w:sz w:val="24"/>
                <w:szCs w:val="24"/>
                <w:lang w:eastAsia="zh-CN" w:bidi="ar"/>
              </w:rPr>
              <w:t>благоустройсту</w:t>
            </w:r>
            <w:proofErr w:type="spellEnd"/>
            <w:r w:rsidRPr="002802C4">
              <w:rPr>
                <w:rFonts w:ascii="Times New Roman" w:eastAsia="SimSun" w:hAnsi="Times New Roman"/>
                <w:color w:val="000000"/>
                <w:sz w:val="24"/>
                <w:szCs w:val="24"/>
                <w:lang w:eastAsia="zh-CN" w:bidi="ar"/>
              </w:rPr>
              <w:t xml:space="preserve"> населенных пунктов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99.9.00.80180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5 007,3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5 207,6</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5 415,9</w:t>
            </w:r>
          </w:p>
        </w:tc>
      </w:tr>
      <w:tr w:rsidR="007D5CAB" w:rsidTr="002802C4">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2802C4">
              <w:rPr>
                <w:rFonts w:ascii="Times New Roman" w:eastAsia="SimSun" w:hAnsi="Times New Roman"/>
                <w:i/>
                <w:iCs/>
                <w:color w:val="000000"/>
                <w:sz w:val="24"/>
                <w:szCs w:val="24"/>
                <w:lang w:eastAsia="zh-CN" w:bidi="ar"/>
              </w:rPr>
              <w:t>благоустройсту</w:t>
            </w:r>
            <w:proofErr w:type="spellEnd"/>
            <w:r w:rsidRPr="002802C4">
              <w:rPr>
                <w:rFonts w:ascii="Times New Roman" w:eastAsia="SimSun" w:hAnsi="Times New Roman"/>
                <w:i/>
                <w:iCs/>
                <w:color w:val="000000"/>
                <w:sz w:val="24"/>
                <w:szCs w:val="24"/>
                <w:lang w:eastAsia="zh-CN" w:bidi="ar"/>
              </w:rPr>
              <w:t xml:space="preserve"> населенных пунктов (Межбюджетные трансферты)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99.9.00.80180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5 007,3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5 207,6</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5 415,9</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КУЛЬТУРА, КИНЕМАТОГРАФИЯ</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5 451,7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6 275,1</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6 511,3</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Культура</w:t>
            </w:r>
            <w:proofErr w:type="spellEnd"/>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5 451,7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6 275,1</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6 511,3</w:t>
            </w:r>
          </w:p>
        </w:tc>
      </w:tr>
      <w:tr w:rsidR="007D5CAB" w:rsidTr="002802C4">
        <w:trPr>
          <w:trHeight w:val="22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08</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01.2.01.80030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5 451,7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6 275,1</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6 511,3</w:t>
            </w:r>
          </w:p>
        </w:tc>
      </w:tr>
      <w:tr w:rsidR="007D5CAB" w:rsidTr="002802C4">
        <w:trPr>
          <w:trHeight w:val="25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08</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01.2.01.80030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5 451,7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6 275,1</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6 511,3</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ЗДРАВООХРАНЕНИЕ</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Стационарная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медицинская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помощь</w:t>
            </w:r>
            <w:proofErr w:type="spellEnd"/>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доставки жителей в медицинские организации для проведения гемодиализа</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99.9.00.20530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280,8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99.9.00.20530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280,8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СОЦИАЛЬНАЯ ПОЛИТИКА</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119,3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Пенсионное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обеспечение</w:t>
            </w:r>
            <w:proofErr w:type="spellEnd"/>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95,3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Выплаты муниципальной доплаты к пенсии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99.9.00.20200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95,3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Выплаты муниципальной доплаты к пенсии в рамках непрограммных расходов (Социальное обеспечение и иные выплаты населению)</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99.9.00.20200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95,3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Другие вопросы в области социальной политики</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24,0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Поддержка некоммерческих организаций в рамках непрограммных расходов</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99.9.00.21020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24,0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rsidTr="002802C4">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Поддержка некоммерческих организаций в рамках непрограммных расходов (Социальное обеспечение и иные выплаты населению)</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99.9.00.21020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24,0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ОБСЛУЖИВАНИЕ ГОСУДАРСТВЕННОГО (МУНИЦИПАЛЬНОГО) ДОЛГА</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 xml:space="preserve">Обслуживание государственного </w:t>
            </w:r>
            <w:r w:rsidRPr="002802C4">
              <w:rPr>
                <w:rFonts w:ascii="Times New Roman" w:eastAsia="SimSun" w:hAnsi="Times New Roman"/>
                <w:b/>
                <w:bCs/>
                <w:color w:val="000000"/>
                <w:sz w:val="24"/>
                <w:szCs w:val="24"/>
                <w:lang w:eastAsia="zh-CN" w:bidi="ar"/>
              </w:rPr>
              <w:lastRenderedPageBreak/>
              <w:t>(муниципального) внутреннего долга</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7D5CAB" w:rsidTr="002802C4">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Процентные платежи по муниципального долгу</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99.9.00.20280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r>
      <w:tr w:rsidR="007D5CAB" w:rsidTr="002802C4">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Процентные платежи по муниципального долгу (Обслуживание государственного (муниципального) долга)</w:t>
            </w:r>
          </w:p>
        </w:tc>
        <w:tc>
          <w:tcPr>
            <w:tcW w:w="6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82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99.9.00.20280</w:t>
            </w:r>
          </w:p>
        </w:tc>
        <w:tc>
          <w:tcPr>
            <w:tcW w:w="62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03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r>
    </w:tbl>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7D5CAB">
      <w:pPr>
        <w:tabs>
          <w:tab w:val="left" w:pos="6196"/>
        </w:tabs>
        <w:spacing w:after="0" w:line="240" w:lineRule="auto"/>
        <w:jc w:val="both"/>
        <w:rPr>
          <w:rFonts w:ascii="Times New Roman CYR" w:eastAsia="Times New Roman" w:hAnsi="Times New Roman CYR" w:cs="Times New Roman CYR"/>
          <w:b/>
          <w:bCs/>
          <w:sz w:val="28"/>
          <w:szCs w:val="28"/>
          <w:lang w:eastAsia="ru-RU"/>
        </w:rPr>
      </w:pPr>
    </w:p>
    <w:p w:rsidR="007D5CAB" w:rsidRDefault="00641677">
      <w:pPr>
        <w:tabs>
          <w:tab w:val="left" w:pos="6196"/>
        </w:tabs>
        <w:spacing w:after="0" w:line="240" w:lineRule="auto"/>
        <w:jc w:val="right"/>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ПРИЛОЖЕНИЕ № 8</w:t>
      </w:r>
    </w:p>
    <w:p w:rsidR="007D5CAB" w:rsidRDefault="00641677">
      <w:pPr>
        <w:spacing w:after="0" w:line="240" w:lineRule="auto"/>
        <w:jc w:val="right"/>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sz w:val="28"/>
          <w:szCs w:val="28"/>
          <w:lang w:eastAsia="ru-RU"/>
        </w:rPr>
        <w:t>к</w:t>
      </w:r>
      <w:proofErr w:type="gramEnd"/>
      <w:r>
        <w:rPr>
          <w:rFonts w:ascii="Times New Roman CYR" w:eastAsia="Times New Roman" w:hAnsi="Times New Roman CYR" w:cs="Times New Roman CYR"/>
          <w:sz w:val="28"/>
          <w:szCs w:val="28"/>
          <w:lang w:eastAsia="ru-RU"/>
        </w:rPr>
        <w:t xml:space="preserve"> бюджету поселения</w:t>
      </w:r>
    </w:p>
    <w:p w:rsidR="007D5CAB" w:rsidRDefault="007D5CAB">
      <w:pPr>
        <w:spacing w:after="0" w:line="240" w:lineRule="auto"/>
        <w:jc w:val="right"/>
        <w:rPr>
          <w:rFonts w:ascii="Times New Roman CYR" w:eastAsia="Times New Roman" w:hAnsi="Times New Roman CYR" w:cs="Times New Roman CYR"/>
          <w:sz w:val="28"/>
          <w:szCs w:val="28"/>
          <w:lang w:eastAsia="ru-RU"/>
        </w:rPr>
      </w:pPr>
    </w:p>
    <w:p w:rsidR="007D5CAB" w:rsidRDefault="007D5CAB">
      <w:pPr>
        <w:spacing w:after="0" w:line="240" w:lineRule="auto"/>
        <w:jc w:val="right"/>
        <w:rPr>
          <w:rFonts w:ascii="Times New Roman" w:eastAsia="Times New Roman" w:hAnsi="Times New Roman"/>
          <w:b/>
          <w:bCs/>
          <w:color w:val="000000"/>
          <w:lang w:eastAsia="ru-RU"/>
        </w:rPr>
      </w:pPr>
    </w:p>
    <w:p w:rsidR="007D5CAB" w:rsidRDefault="00641677">
      <w:pPr>
        <w:spacing w:after="0"/>
        <w:ind w:right="68"/>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lang w:eastAsia="ru-RU"/>
        </w:rPr>
        <w:t xml:space="preserve">  РАСПРЕДЕЛЕНИЕ БЮДЖЕТНЫХ АССИГНОВАНИЙ ПО РАЗДЕЛАМ, ПОДРАЗДЕЛАМ, ЦЕЛЕВЫМ СТАТЬЯМ (МУНИЦИПАЛЬНЫМ </w:t>
      </w:r>
      <w:proofErr w:type="gramStart"/>
      <w:r>
        <w:rPr>
          <w:rFonts w:ascii="Times New Roman" w:eastAsia="Times New Roman" w:hAnsi="Times New Roman"/>
          <w:b/>
          <w:bCs/>
          <w:color w:val="000000"/>
          <w:lang w:eastAsia="ru-RU"/>
        </w:rPr>
        <w:t>ПРОГРАММАМ  СЕЛЬСКОГО</w:t>
      </w:r>
      <w:proofErr w:type="gramEnd"/>
      <w:r>
        <w:rPr>
          <w:rFonts w:ascii="Times New Roman" w:eastAsia="Times New Roman" w:hAnsi="Times New Roman"/>
          <w:b/>
          <w:bCs/>
          <w:color w:val="000000"/>
          <w:lang w:eastAsia="ru-RU"/>
        </w:rPr>
        <w:t xml:space="preserve"> ПОСЕЛЕНИЯ И НЕПРОГРАММНЫМ НАПРАВЛЕНИЯМ ДЕЯТЕЛЬНОСТИ), ГРУППАМ ВИДОВ РАСХОДОВ КЛАССИФИКАЦИИ РАСХОДОВ  БЮДЖЕТА ПОСЕЛЕНИЯ НА 202</w:t>
      </w:r>
      <w:r w:rsidRPr="002802C4">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ГОД   ПЛАНОВЫЙ ПЕРИОД 202</w:t>
      </w:r>
      <w:r w:rsidRPr="002802C4">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 xml:space="preserve"> И 202</w:t>
      </w:r>
      <w:r w:rsidRPr="002802C4">
        <w:rPr>
          <w:rFonts w:ascii="Times New Roman" w:eastAsia="Times New Roman" w:hAnsi="Times New Roman"/>
          <w:b/>
          <w:bCs/>
          <w:color w:val="000000"/>
          <w:lang w:eastAsia="ru-RU"/>
        </w:rPr>
        <w:t>7</w:t>
      </w:r>
      <w:r>
        <w:rPr>
          <w:rFonts w:ascii="Times New Roman" w:eastAsia="Times New Roman" w:hAnsi="Times New Roman"/>
          <w:b/>
          <w:bCs/>
          <w:color w:val="000000"/>
          <w:lang w:eastAsia="ru-RU"/>
        </w:rPr>
        <w:t xml:space="preserve"> ГОДОВ</w:t>
      </w:r>
      <w:r>
        <w:rPr>
          <w:rFonts w:ascii="Times New Roman" w:eastAsia="Times New Roman" w:hAnsi="Times New Roman"/>
          <w:b/>
          <w:bCs/>
          <w:color w:val="000000"/>
          <w:sz w:val="28"/>
          <w:szCs w:val="28"/>
          <w:lang w:eastAsia="ru-RU"/>
        </w:rPr>
        <w:t xml:space="preserve"> </w:t>
      </w:r>
    </w:p>
    <w:p w:rsidR="007D5CAB" w:rsidRDefault="007D5CAB">
      <w:pPr>
        <w:spacing w:after="0"/>
        <w:ind w:right="68" w:firstLine="5670"/>
        <w:jc w:val="center"/>
        <w:rPr>
          <w:rFonts w:ascii="Times New Roman" w:eastAsia="Times New Roman" w:hAnsi="Times New Roman"/>
          <w:b/>
          <w:bCs/>
          <w:color w:val="000000"/>
          <w:sz w:val="28"/>
          <w:szCs w:val="28"/>
          <w:lang w:eastAsia="ru-RU"/>
        </w:rPr>
      </w:pPr>
    </w:p>
    <w:p w:rsidR="007D5CAB" w:rsidRDefault="007D5CAB">
      <w:pPr>
        <w:spacing w:after="0"/>
        <w:ind w:right="68" w:firstLine="5670"/>
        <w:jc w:val="center"/>
        <w:rPr>
          <w:rFonts w:ascii="Times New Roman" w:eastAsia="Times New Roman" w:hAnsi="Times New Roman"/>
          <w:b/>
          <w:bCs/>
          <w:color w:val="000000"/>
          <w:sz w:val="28"/>
          <w:szCs w:val="28"/>
          <w:lang w:eastAsia="ru-RU"/>
        </w:rPr>
      </w:pPr>
    </w:p>
    <w:p w:rsidR="007D5CAB" w:rsidRDefault="00641677">
      <w:pPr>
        <w:tabs>
          <w:tab w:val="left" w:pos="2370"/>
          <w:tab w:val="left" w:pos="6196"/>
        </w:tabs>
        <w:spacing w:after="0" w:line="240" w:lineRule="auto"/>
        <w:jc w:val="right"/>
        <w:rPr>
          <w:rFonts w:ascii="Times New Roman" w:hAnsi="Times New Roman"/>
          <w:sz w:val="20"/>
          <w:szCs w:val="20"/>
          <w:lang w:val="en-US" w:eastAsia="ru-RU"/>
        </w:rPr>
      </w:pPr>
      <w:r>
        <w:rPr>
          <w:rFonts w:ascii="Times New Roman" w:hAnsi="Times New Roman"/>
          <w:sz w:val="20"/>
          <w:szCs w:val="20"/>
          <w:lang w:val="en-US" w:eastAsia="ru-RU"/>
        </w:rPr>
        <w:t>(</w:t>
      </w:r>
      <w:proofErr w:type="spellStart"/>
      <w:r>
        <w:rPr>
          <w:rFonts w:ascii="Times New Roman" w:hAnsi="Times New Roman"/>
          <w:sz w:val="20"/>
          <w:szCs w:val="20"/>
          <w:lang w:val="en-US" w:eastAsia="ru-RU"/>
        </w:rPr>
        <w:t>тыс.руб</w:t>
      </w:r>
      <w:proofErr w:type="spellEnd"/>
      <w:r>
        <w:rPr>
          <w:rFonts w:ascii="Times New Roman" w:hAnsi="Times New Roman"/>
          <w:sz w:val="20"/>
          <w:szCs w:val="20"/>
          <w:lang w:val="en-US" w:eastAsia="ru-RU"/>
        </w:rPr>
        <w:t>.)</w:t>
      </w:r>
    </w:p>
    <w:tbl>
      <w:tblPr>
        <w:tblW w:w="9923" w:type="dxa"/>
        <w:tblInd w:w="93" w:type="dxa"/>
        <w:tblLayout w:type="fixed"/>
        <w:tblLook w:val="04A0" w:firstRow="1" w:lastRow="0" w:firstColumn="1" w:lastColumn="0" w:noHBand="0" w:noVBand="1"/>
      </w:tblPr>
      <w:tblGrid>
        <w:gridCol w:w="3581"/>
        <w:gridCol w:w="723"/>
        <w:gridCol w:w="641"/>
        <w:gridCol w:w="913"/>
        <w:gridCol w:w="778"/>
        <w:gridCol w:w="1145"/>
        <w:gridCol w:w="1078"/>
        <w:gridCol w:w="1064"/>
      </w:tblGrid>
      <w:tr w:rsidR="007D5CAB">
        <w:trPr>
          <w:trHeight w:val="491"/>
        </w:trPr>
        <w:tc>
          <w:tcPr>
            <w:tcW w:w="358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Наименование</w:t>
            </w:r>
            <w:proofErr w:type="spellEnd"/>
          </w:p>
        </w:tc>
        <w:tc>
          <w:tcPr>
            <w:tcW w:w="72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Рз</w:t>
            </w:r>
            <w:proofErr w:type="spellEnd"/>
          </w:p>
        </w:tc>
        <w:tc>
          <w:tcPr>
            <w:tcW w:w="6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ПР</w:t>
            </w:r>
          </w:p>
        </w:tc>
        <w:tc>
          <w:tcPr>
            <w:tcW w:w="91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ЦСР</w:t>
            </w:r>
          </w:p>
        </w:tc>
        <w:tc>
          <w:tcPr>
            <w:tcW w:w="77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ВР</w:t>
            </w:r>
          </w:p>
        </w:tc>
        <w:tc>
          <w:tcPr>
            <w:tcW w:w="114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2025г.</w:t>
            </w:r>
          </w:p>
        </w:tc>
        <w:tc>
          <w:tcPr>
            <w:tcW w:w="107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2026 г.</w:t>
            </w:r>
          </w:p>
        </w:tc>
        <w:tc>
          <w:tcPr>
            <w:tcW w:w="106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2027 г.</w:t>
            </w:r>
          </w:p>
        </w:tc>
      </w:tr>
      <w:tr w:rsidR="007D5CAB">
        <w:trPr>
          <w:trHeight w:val="517"/>
        </w:trPr>
        <w:tc>
          <w:tcPr>
            <w:tcW w:w="358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72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4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91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77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14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07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06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r>
      <w:tr w:rsidR="007D5CAB">
        <w:trPr>
          <w:trHeight w:val="517"/>
        </w:trPr>
        <w:tc>
          <w:tcPr>
            <w:tcW w:w="358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72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4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91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77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14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07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106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Всего</w:t>
            </w:r>
            <w:proofErr w:type="spellEnd"/>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35 591,6</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28 469,7</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29 417,3</w:t>
            </w: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АДМИНИСТРАЦИЯ НИКОЛЬСКОГО СЕЛЬСКОГО ПОСЕЛЕНИЯ МУНИЦИПАЛЬНОГО РАЙОНА "БЕЛГОРОДСКИЙ РАЙОН" БЕЛГОРОДСКОЙ ОБЛАСТИ</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35 591,6</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28 469,7</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29 417,3</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ОБЩЕГОСУДАРСТВЕННЫЕ ВОПРОСЫ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7 978,5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7 405,7</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7 483,8</w:t>
            </w: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7 500,8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7 201,0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7 483,8</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99.9.00.00190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5 409,5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5 118,5</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5 324,2</w:t>
            </w:r>
          </w:p>
        </w:tc>
      </w:tr>
      <w:tr w:rsidR="007D5CAB">
        <w:trPr>
          <w:trHeight w:val="1261"/>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w:t>
            </w:r>
            <w:r w:rsidRPr="002802C4">
              <w:rPr>
                <w:rFonts w:ascii="Times New Roman" w:eastAsia="SimSun" w:hAnsi="Times New Roman"/>
                <w:i/>
                <w:iCs/>
                <w:color w:val="000000"/>
                <w:sz w:val="24"/>
                <w:szCs w:val="24"/>
                <w:lang w:eastAsia="zh-CN" w:bidi="ar"/>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4 929,5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5 118,5</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5 324,2</w:t>
            </w: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480,0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Расходы на выплаты по оплате труда главе местной администрации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99.9.00.00200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2 053,3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2 076,5</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2 159,6</w:t>
            </w:r>
          </w:p>
        </w:tc>
      </w:tr>
      <w:tr w:rsidR="007D5CAB">
        <w:trPr>
          <w:trHeight w:val="28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99.9.00.00200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2 053,3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2 076,5</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2 159,6</w:t>
            </w:r>
          </w:p>
        </w:tc>
      </w:tr>
      <w:tr w:rsidR="007D5CAB">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99.9.00.80070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32,0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145"/>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Предоставление межбюджетных трансфертов из бюджетов поселений в бюджет муниципального района на реализацию полномочий по определению </w:t>
            </w:r>
            <w:r w:rsidRPr="002802C4">
              <w:rPr>
                <w:rFonts w:ascii="Times New Roman" w:eastAsia="SimSun" w:hAnsi="Times New Roman"/>
                <w:i/>
                <w:iCs/>
                <w:color w:val="000000"/>
                <w:sz w:val="24"/>
                <w:szCs w:val="24"/>
                <w:lang w:eastAsia="zh-CN" w:bidi="ar"/>
              </w:rPr>
              <w:lastRenderedPageBreak/>
              <w:t>поставщиков (подрядчиков, исполнителей) в рамках непрограммных расходов (Межбюджетные трансферты)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99.9.00.80070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32,0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Предоставление межбюджетных трансфертов по архивному делу</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99.9.00.80150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Предоставление межбюджетных трансфертов по архивному делу (Межбюджетные трансферты)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99.9.00.80150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53,0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99.9.00.80110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53,0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22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99.9.00.80110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53,0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Резервные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Резервный фонд администрации поселения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99.9.00.20550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both"/>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lastRenderedPageBreak/>
              <w:t>Резервный фонд администрации поселения в рамках непрограммных расходов (Иные бюджетные ассигнования)</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99.9.00.20550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Другие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общегосударственные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вопросы</w:t>
            </w:r>
            <w:proofErr w:type="spellEnd"/>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374,7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204,7</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Мероприятия по реформированию муниципальных финансов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99.9.00.20190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99.9.00.20190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25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99.9.00.80080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274"/>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99.9.00.80080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НАЦИОНАЛЬНАЯ ОБОРОНА</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400,9</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438,8</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454,4</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Мобилизационная</w:t>
            </w:r>
            <w:proofErr w:type="spellEnd"/>
            <w:r>
              <w:rPr>
                <w:rFonts w:ascii="Times New Roman" w:eastAsia="SimSun" w:hAnsi="Times New Roman"/>
                <w:b/>
                <w:bCs/>
                <w:color w:val="000000"/>
                <w:sz w:val="24"/>
                <w:szCs w:val="24"/>
                <w:lang w:val="en-US" w:eastAsia="zh-CN" w:bidi="ar"/>
              </w:rPr>
              <w:t xml:space="preserve"> и </w:t>
            </w:r>
            <w:proofErr w:type="spellStart"/>
            <w:r>
              <w:rPr>
                <w:rFonts w:ascii="Times New Roman" w:eastAsia="SimSun" w:hAnsi="Times New Roman"/>
                <w:b/>
                <w:bCs/>
                <w:color w:val="000000"/>
                <w:sz w:val="24"/>
                <w:szCs w:val="24"/>
                <w:lang w:val="en-US" w:eastAsia="zh-CN" w:bidi="ar"/>
              </w:rPr>
              <w:t>вневойсковая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400,9</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438,8</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454,4</w:t>
            </w:r>
          </w:p>
        </w:tc>
      </w:tr>
      <w:tr w:rsidR="007D5CAB">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99.9.00.51180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400,9</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438,8</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454,4</w:t>
            </w:r>
          </w:p>
        </w:tc>
      </w:tr>
      <w:tr w:rsidR="007D5CAB">
        <w:trPr>
          <w:trHeight w:val="31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350,6</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394,8</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410,4</w:t>
            </w:r>
          </w:p>
        </w:tc>
      </w:tr>
      <w:tr w:rsidR="007D5CAB">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50,3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44,0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44,0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НАЦИОНАЛЬНАЯ БЕЗОПАСНОСТЬ И ПРАВООХРАНИТЕЛЬНАЯ ДЕЯТЕЛЬНОСТЬ</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125,2</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Другие вопросы в области национальной безопасности и правоохранительной деятельности</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125,2</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01.1.01.20020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125,2</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34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01.1.01.20020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25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14</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01.1.01.20020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115,2</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НАЦИОНАЛЬНАЯ ЭКОНОМИКА</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6 312,9</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1 912,5</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1 988,9</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Дорожное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хозяйство</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дорожные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r>
              <w:rPr>
                <w:rFonts w:ascii="Times New Roman" w:eastAsia="SimSun" w:hAnsi="Times New Roman"/>
                <w:b/>
                <w:bCs/>
                <w:color w:val="000000"/>
                <w:sz w:val="24"/>
                <w:szCs w:val="24"/>
                <w:lang w:val="en-US" w:eastAsia="zh-CN" w:bidi="ar"/>
              </w:rPr>
              <w:t>)</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3 360,3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Содержание и ремонт автомобильных дорог местного значения</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01.4.01.9Д090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3 360,3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Содержание и ремонт автомобильных дорог местного значения (Закупка товаров, работ и услуг для обеспечения </w:t>
            </w:r>
            <w:r w:rsidRPr="002802C4">
              <w:rPr>
                <w:rFonts w:ascii="Times New Roman" w:eastAsia="SimSun" w:hAnsi="Times New Roman"/>
                <w:i/>
                <w:iCs/>
                <w:color w:val="000000"/>
                <w:sz w:val="24"/>
                <w:szCs w:val="24"/>
                <w:lang w:eastAsia="zh-CN" w:bidi="ar"/>
              </w:rPr>
              <w:lastRenderedPageBreak/>
              <w:t>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01.4.01.9Д090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3 360,3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lastRenderedPageBreak/>
              <w:t>Другие вопросы в области национальной экономики</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2 952,6</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1 912,5</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1 988,9</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деятельности административно-хозяйственных отделов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99.9.00.20170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809,1</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749,1</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(Иные бюджетные ассигнования)</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Мероприятия по землеустройству и землепользованию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99.9.00.20240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99.9.00.20240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250,0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на осуществление бюджетных полномочий</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99.9.00.80210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1 893,5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1 912,5</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1 988,9</w:t>
            </w:r>
          </w:p>
        </w:tc>
      </w:tr>
      <w:tr w:rsidR="007D5CAB">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Предоставление межбюджетных трансфертов на осуществление бюджетных </w:t>
            </w:r>
            <w:r w:rsidRPr="002802C4">
              <w:rPr>
                <w:rFonts w:ascii="Times New Roman" w:eastAsia="SimSun" w:hAnsi="Times New Roman"/>
                <w:i/>
                <w:iCs/>
                <w:color w:val="000000"/>
                <w:sz w:val="24"/>
                <w:szCs w:val="24"/>
                <w:lang w:eastAsia="zh-CN" w:bidi="ar"/>
              </w:rPr>
              <w:lastRenderedPageBreak/>
              <w:t>полномочий (Межбюджетные трансферты)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04</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99.9.00.80210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1 893,5</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1 912,5</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1 988,9</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ЖИЛИЩНО-КОММУНАЛЬНОЕ ХОЗЯЙСТВО</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14 915,3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12 430,6</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12 971,9</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Благоустройство</w:t>
            </w:r>
            <w:proofErr w:type="spellEnd"/>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14 915,3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12 430,6</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12 971,9</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proofErr w:type="spellStart"/>
            <w:r>
              <w:rPr>
                <w:rFonts w:ascii="Times New Roman" w:eastAsia="SimSun" w:hAnsi="Times New Roman"/>
                <w:color w:val="000000"/>
                <w:sz w:val="24"/>
                <w:szCs w:val="24"/>
                <w:lang w:val="en-US" w:eastAsia="zh-CN" w:bidi="ar"/>
              </w:rPr>
              <w:t>Прочие</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мероприятия</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по</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благоустройству</w:t>
            </w:r>
            <w:proofErr w:type="spellEnd"/>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01.5.03.20140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2 943,0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Прочие мероприятия по благоустройству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01.5.03.20140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2 943,0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Осуществление деятельности по обращению с животными без</w:t>
            </w:r>
            <w:r w:rsidRPr="002802C4">
              <w:rPr>
                <w:rFonts w:ascii="Times New Roman" w:eastAsia="SimSun" w:hAnsi="Times New Roman"/>
                <w:color w:val="000000"/>
                <w:sz w:val="24"/>
                <w:szCs w:val="24"/>
                <w:lang w:eastAsia="zh-CN" w:bidi="ar"/>
              </w:rPr>
              <w:br/>
              <w:t>владельцев, обитающими на территории поселения</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01.5.03.22010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Осуществление деятельности по обращению с животными без</w:t>
            </w:r>
            <w:r w:rsidRPr="002802C4">
              <w:rPr>
                <w:rFonts w:ascii="Times New Roman" w:eastAsia="SimSun" w:hAnsi="Times New Roman"/>
                <w:i/>
                <w:iCs/>
                <w:color w:val="000000"/>
                <w:sz w:val="24"/>
                <w:szCs w:val="24"/>
                <w:lang w:eastAsia="zh-CN" w:bidi="ar"/>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01.5.03.22010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Организация наружного освещения населенных пунктов района (местный бюджет)</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01.5.06.21340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6 905,0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7 223,0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7 556,0</w:t>
            </w: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01.5.06.21340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7 223,0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7 556,0</w:t>
            </w:r>
          </w:p>
        </w:tc>
      </w:tr>
      <w:tr w:rsidR="007D5CAB">
        <w:trPr>
          <w:trHeight w:val="491"/>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Организация наружного освещения населенных пунктов района (местный бюджет) </w:t>
            </w:r>
            <w:r w:rsidRPr="002802C4">
              <w:rPr>
                <w:rFonts w:ascii="Times New Roman" w:eastAsia="SimSun" w:hAnsi="Times New Roman"/>
                <w:i/>
                <w:iCs/>
                <w:color w:val="000000"/>
                <w:sz w:val="24"/>
                <w:szCs w:val="24"/>
                <w:lang w:eastAsia="zh-CN" w:bidi="ar"/>
              </w:rPr>
              <w:lastRenderedPageBreak/>
              <w:t>(Межбюджетные трансферты)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01.5.06.21340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6 905,0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i/>
                <w:iCs/>
                <w:color w:val="000000"/>
                <w:sz w:val="24"/>
                <w:szCs w:val="24"/>
              </w:rPr>
            </w:pP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i/>
                <w:iCs/>
                <w:color w:val="000000"/>
                <w:sz w:val="24"/>
                <w:szCs w:val="24"/>
              </w:rPr>
            </w:pP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 xml:space="preserve">Межбюджетные трансферты из бюджетов поселений в бюджет муниципального района на осуществление части полномочий по </w:t>
            </w:r>
            <w:proofErr w:type="spellStart"/>
            <w:r w:rsidRPr="002802C4">
              <w:rPr>
                <w:rFonts w:ascii="Times New Roman" w:eastAsia="SimSun" w:hAnsi="Times New Roman"/>
                <w:color w:val="000000"/>
                <w:sz w:val="24"/>
                <w:szCs w:val="24"/>
                <w:lang w:eastAsia="zh-CN" w:bidi="ar"/>
              </w:rPr>
              <w:t>благоустройсту</w:t>
            </w:r>
            <w:proofErr w:type="spellEnd"/>
            <w:r w:rsidRPr="002802C4">
              <w:rPr>
                <w:rFonts w:ascii="Times New Roman" w:eastAsia="SimSun" w:hAnsi="Times New Roman"/>
                <w:color w:val="000000"/>
                <w:sz w:val="24"/>
                <w:szCs w:val="24"/>
                <w:lang w:eastAsia="zh-CN" w:bidi="ar"/>
              </w:rPr>
              <w:t xml:space="preserve"> населенных пунктов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99.9.00.80180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5 007,3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5 207,6</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5 415,9</w:t>
            </w:r>
          </w:p>
        </w:tc>
      </w:tr>
      <w:tr w:rsidR="007D5CAB">
        <w:trPr>
          <w:trHeight w:val="188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2802C4">
              <w:rPr>
                <w:rFonts w:ascii="Times New Roman" w:eastAsia="SimSun" w:hAnsi="Times New Roman"/>
                <w:i/>
                <w:iCs/>
                <w:color w:val="000000"/>
                <w:sz w:val="24"/>
                <w:szCs w:val="24"/>
                <w:lang w:eastAsia="zh-CN" w:bidi="ar"/>
              </w:rPr>
              <w:t>благоустройсту</w:t>
            </w:r>
            <w:proofErr w:type="spellEnd"/>
            <w:r w:rsidRPr="002802C4">
              <w:rPr>
                <w:rFonts w:ascii="Times New Roman" w:eastAsia="SimSun" w:hAnsi="Times New Roman"/>
                <w:i/>
                <w:iCs/>
                <w:color w:val="000000"/>
                <w:sz w:val="24"/>
                <w:szCs w:val="24"/>
                <w:lang w:eastAsia="zh-CN" w:bidi="ar"/>
              </w:rPr>
              <w:t xml:space="preserve"> населенных пунктов (Межбюджетные трансферты)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99.9.00.80180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5 007,3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5 207,6</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5 415,9</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КУЛЬТУРА, КИНЕМАТОГРАФИЯ</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5 451,7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6 275,1</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6 511,3</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Культура</w:t>
            </w:r>
            <w:proofErr w:type="spellEnd"/>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5 451,7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6 275,1</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6 511,3</w:t>
            </w:r>
          </w:p>
        </w:tc>
      </w:tr>
      <w:tr w:rsidR="007D5CAB">
        <w:trPr>
          <w:trHeight w:val="22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08</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01.2.01.80030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5 451,7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6 275,1</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6 511,3</w:t>
            </w:r>
          </w:p>
        </w:tc>
      </w:tr>
      <w:tr w:rsidR="007D5CAB">
        <w:trPr>
          <w:trHeight w:val="25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08</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01.2.01.80030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5 451,7</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6 275,1</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6 511,3</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ЗДРАВООХРАНЕНИЕ</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lastRenderedPageBreak/>
              <w:t>Стационарная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медицинская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помощь</w:t>
            </w:r>
            <w:proofErr w:type="spellEnd"/>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доставки жителей в медицинские организации для проведения гемодиализа</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99.9.00.20530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280,8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i/>
                <w:iCs/>
                <w:color w:val="000000"/>
                <w:sz w:val="24"/>
                <w:szCs w:val="24"/>
              </w:rPr>
              <w:t>0,0</w:t>
            </w:r>
          </w:p>
        </w:tc>
      </w:tr>
      <w:tr w:rsidR="007D5CAB">
        <w:trPr>
          <w:trHeight w:val="15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99.9.00.20530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280,8</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b/>
                <w:bCs/>
                <w:color w:val="000000"/>
                <w:sz w:val="24"/>
                <w:szCs w:val="24"/>
              </w:rPr>
              <w:t>0,0</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СОЦИАЛЬНАЯ ПОЛИТИКА</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119,3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30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Пенсионное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обеспечение</w:t>
            </w:r>
            <w:proofErr w:type="spellEnd"/>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95,3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Выплаты муниципальной доплаты к пенсии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99.9.00.20200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95,3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Выплаты муниципальной доплаты к пенсии в рамках непрограммных расходов (Социальное обеспечение и иные выплаты населению)</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99.9.00.20200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95,3</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Другие вопросы в области социальной политики</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24,0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Поддержка некоммерческих организаций в рамках непрограммных расходов</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99.9.00.21020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24,0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26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Поддержка некоммерческих организаций в рамках непрограммных расходов (Социальное обеспечение и иные выплаты населению)</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99.9.00.21020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24,0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ОБСЛУЖИВАНИЕ ГОСУДАРСТВЕННОГО (МУНИЦИПАЛЬНОГО) ДОЛГА</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 xml:space="preserve">Обслуживание государственного </w:t>
            </w:r>
            <w:r w:rsidRPr="002802C4">
              <w:rPr>
                <w:rFonts w:ascii="Times New Roman" w:eastAsia="SimSun" w:hAnsi="Times New Roman"/>
                <w:b/>
                <w:bCs/>
                <w:color w:val="000000"/>
                <w:sz w:val="24"/>
                <w:szCs w:val="24"/>
                <w:lang w:eastAsia="zh-CN" w:bidi="ar"/>
              </w:rPr>
              <w:lastRenderedPageBreak/>
              <w:t>(муниципального) внутреннего долга</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13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jc w:val="center"/>
              <w:rPr>
                <w:rFonts w:ascii="Times New Roman" w:hAnsi="Times New Roman"/>
                <w:b/>
                <w:bCs/>
                <w:color w:val="000000"/>
                <w:sz w:val="24"/>
                <w:szCs w:val="24"/>
              </w:rPr>
            </w:pP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b/>
                <w:bCs/>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7D5CAB">
        <w:trPr>
          <w:trHeight w:val="62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Процентные платежи по муниципального долгу</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99.9.00.20280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7D5CAB">
            <w:pPr>
              <w:rPr>
                <w:rFonts w:ascii="Times New Roman" w:hAnsi="Times New Roman"/>
                <w:color w:val="000000"/>
                <w:sz w:val="24"/>
                <w:szCs w:val="24"/>
              </w:rPr>
            </w:pP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r>
      <w:tr w:rsidR="007D5CAB">
        <w:trPr>
          <w:trHeight w:val="940"/>
        </w:trPr>
        <w:tc>
          <w:tcPr>
            <w:tcW w:w="3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textAlignment w:val="center"/>
              <w:rPr>
                <w:rFonts w:ascii="Times New Roman" w:hAnsi="Times New Roman"/>
                <w:i/>
                <w:iCs/>
                <w:color w:val="000000"/>
              </w:rPr>
            </w:pPr>
            <w:r w:rsidRPr="002802C4">
              <w:rPr>
                <w:rFonts w:ascii="Times New Roman" w:eastAsia="SimSun" w:hAnsi="Times New Roman"/>
                <w:i/>
                <w:iCs/>
                <w:color w:val="000000"/>
                <w:sz w:val="24"/>
                <w:szCs w:val="24"/>
                <w:lang w:eastAsia="zh-CN" w:bidi="ar"/>
              </w:rPr>
              <w:t>Процентные платежи по муниципального долгу (Обслуживание государственного (муниципального) долга)</w:t>
            </w:r>
          </w:p>
        </w:tc>
        <w:tc>
          <w:tcPr>
            <w:tcW w:w="72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6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cente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99.9.00.20280</w:t>
            </w:r>
          </w:p>
        </w:tc>
        <w:tc>
          <w:tcPr>
            <w:tcW w:w="7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7.0.0</w:t>
            </w:r>
          </w:p>
        </w:tc>
        <w:tc>
          <w:tcPr>
            <w:tcW w:w="11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07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0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r>
    </w:tbl>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641677">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9</w:t>
      </w:r>
    </w:p>
    <w:p w:rsidR="007D5CAB" w:rsidRDefault="00641677">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7D5CAB" w:rsidRDefault="007D5CAB">
      <w:pPr>
        <w:spacing w:after="0" w:line="240" w:lineRule="auto"/>
        <w:ind w:firstLine="709"/>
        <w:jc w:val="center"/>
        <w:rPr>
          <w:sz w:val="28"/>
          <w:szCs w:val="28"/>
        </w:rPr>
      </w:pPr>
    </w:p>
    <w:p w:rsidR="007D5CAB" w:rsidRDefault="00641677">
      <w:pPr>
        <w:spacing w:after="0" w:line="240" w:lineRule="auto"/>
        <w:ind w:firstLine="709"/>
        <w:jc w:val="center"/>
      </w:pPr>
      <w:r>
        <w:rPr>
          <w:rFonts w:ascii="Times New Roman" w:eastAsia="Times New Roman" w:hAnsi="Times New Roman"/>
          <w:b/>
          <w:bCs/>
          <w:color w:val="000000"/>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НА 2025 ГОД И НА </w:t>
      </w:r>
      <w:proofErr w:type="gramStart"/>
      <w:r>
        <w:rPr>
          <w:rFonts w:ascii="Times New Roman" w:eastAsia="Times New Roman" w:hAnsi="Times New Roman"/>
          <w:b/>
          <w:bCs/>
          <w:color w:val="000000"/>
          <w:lang w:eastAsia="ru-RU"/>
        </w:rPr>
        <w:t>ПЛАНОВЫЙ  ПЕРИОД</w:t>
      </w:r>
      <w:proofErr w:type="gramEnd"/>
      <w:r>
        <w:rPr>
          <w:rFonts w:ascii="Times New Roman" w:eastAsia="Times New Roman" w:hAnsi="Times New Roman"/>
          <w:b/>
          <w:bCs/>
          <w:color w:val="000000"/>
          <w:lang w:eastAsia="ru-RU"/>
        </w:rPr>
        <w:t xml:space="preserve"> 2026 и 2027 ГОДОВ</w:t>
      </w: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641677">
      <w:pPr>
        <w:spacing w:after="0" w:line="240" w:lineRule="auto"/>
        <w:ind w:right="68" w:firstLine="5670"/>
        <w:jc w:val="right"/>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w:t>
      </w:r>
      <w:proofErr w:type="spellStart"/>
      <w:r>
        <w:rPr>
          <w:rFonts w:ascii="Times New Roman" w:eastAsia="Times New Roman" w:hAnsi="Times New Roman"/>
          <w:bCs/>
          <w:sz w:val="20"/>
          <w:szCs w:val="20"/>
          <w:lang w:eastAsia="ru-RU"/>
        </w:rPr>
        <w:t>тыс</w:t>
      </w:r>
      <w:proofErr w:type="spellEnd"/>
      <w:r>
        <w:rPr>
          <w:rFonts w:ascii="Times New Roman" w:eastAsia="Times New Roman" w:hAnsi="Times New Roman"/>
          <w:bCs/>
          <w:sz w:val="20"/>
          <w:szCs w:val="20"/>
          <w:lang w:val="en-US" w:eastAsia="ru-RU"/>
        </w:rPr>
        <w:t>.</w:t>
      </w:r>
      <w:proofErr w:type="spellStart"/>
      <w:r>
        <w:rPr>
          <w:rFonts w:ascii="Times New Roman" w:eastAsia="Times New Roman" w:hAnsi="Times New Roman"/>
          <w:bCs/>
          <w:sz w:val="20"/>
          <w:szCs w:val="20"/>
          <w:lang w:val="en-US" w:eastAsia="ru-RU"/>
        </w:rPr>
        <w:t>руб</w:t>
      </w:r>
      <w:proofErr w:type="spellEnd"/>
      <w:r>
        <w:rPr>
          <w:rFonts w:ascii="Times New Roman" w:eastAsia="Times New Roman" w:hAnsi="Times New Roman"/>
          <w:bCs/>
          <w:sz w:val="20"/>
          <w:szCs w:val="20"/>
          <w:lang w:val="en-US" w:eastAsia="ru-RU"/>
        </w:rPr>
        <w:t>)</w:t>
      </w:r>
    </w:p>
    <w:tbl>
      <w:tblPr>
        <w:tblW w:w="4935" w:type="pct"/>
        <w:tblLayout w:type="fixed"/>
        <w:tblLook w:val="04A0" w:firstRow="1" w:lastRow="0" w:firstColumn="1" w:lastColumn="0" w:noHBand="0" w:noVBand="1"/>
      </w:tblPr>
      <w:tblGrid>
        <w:gridCol w:w="2528"/>
        <w:gridCol w:w="1348"/>
        <w:gridCol w:w="786"/>
        <w:gridCol w:w="1108"/>
        <w:gridCol w:w="653"/>
        <w:gridCol w:w="1242"/>
        <w:gridCol w:w="1121"/>
        <w:gridCol w:w="1281"/>
      </w:tblGrid>
      <w:tr w:rsidR="007D5CAB">
        <w:trPr>
          <w:trHeight w:val="645"/>
        </w:trPr>
        <w:tc>
          <w:tcPr>
            <w:tcW w:w="2580" w:type="dxa"/>
            <w:vMerge w:val="restart"/>
            <w:tcBorders>
              <w:top w:val="single" w:sz="2" w:space="0" w:color="000000"/>
              <w:left w:val="single" w:sz="2" w:space="0" w:color="000000"/>
              <w:right w:val="single" w:sz="2" w:space="0" w:color="000000"/>
            </w:tcBorders>
            <w:shd w:val="clear" w:color="auto" w:fill="auto"/>
            <w:vAlign w:val="center"/>
          </w:tcPr>
          <w:p w:rsidR="007D5CAB" w:rsidRDefault="00641677">
            <w:pPr>
              <w:spacing w:after="0" w:line="240" w:lineRule="auto"/>
              <w:jc w:val="center"/>
              <w:rPr>
                <w:rFonts w:ascii="Times New Roman" w:hAnsi="Times New Roman"/>
                <w:b/>
                <w:bCs/>
                <w:color w:val="000000"/>
                <w:sz w:val="24"/>
                <w:szCs w:val="24"/>
              </w:rPr>
            </w:pPr>
            <w:r>
              <w:rPr>
                <w:rFonts w:ascii="Times New Roman" w:eastAsia="Times New Roman" w:hAnsi="Times New Roman"/>
                <w:b/>
                <w:bCs/>
                <w:color w:val="000000"/>
                <w:sz w:val="24"/>
                <w:szCs w:val="24"/>
                <w:lang w:eastAsia="ru-RU"/>
              </w:rPr>
              <w:t>Наименование</w:t>
            </w:r>
          </w:p>
        </w:tc>
        <w:tc>
          <w:tcPr>
            <w:tcW w:w="1378" w:type="dxa"/>
            <w:vMerge w:val="restart"/>
            <w:tcBorders>
              <w:top w:val="single" w:sz="2" w:space="0" w:color="000000"/>
              <w:left w:val="single" w:sz="2" w:space="0" w:color="000000"/>
              <w:right w:val="single" w:sz="2" w:space="0" w:color="000000"/>
            </w:tcBorders>
            <w:shd w:val="clear" w:color="auto" w:fill="auto"/>
            <w:vAlign w:val="center"/>
          </w:tcPr>
          <w:p w:rsidR="007D5CAB" w:rsidRDefault="00641677">
            <w:pPr>
              <w:spacing w:after="0" w:line="240" w:lineRule="auto"/>
              <w:jc w:val="center"/>
              <w:rPr>
                <w:rFonts w:ascii="Times New Roman" w:hAnsi="Times New Roman"/>
                <w:b/>
                <w:bCs/>
                <w:color w:val="000000"/>
                <w:sz w:val="24"/>
                <w:szCs w:val="24"/>
              </w:rPr>
            </w:pPr>
            <w:r>
              <w:rPr>
                <w:rFonts w:ascii="Times New Roman" w:eastAsia="Times New Roman" w:hAnsi="Times New Roman"/>
                <w:b/>
                <w:bCs/>
                <w:color w:val="000000"/>
                <w:sz w:val="24"/>
                <w:szCs w:val="24"/>
                <w:lang w:eastAsia="ru-RU"/>
              </w:rPr>
              <w:t>ЦСР</w:t>
            </w:r>
          </w:p>
        </w:tc>
        <w:tc>
          <w:tcPr>
            <w:tcW w:w="804" w:type="dxa"/>
            <w:vMerge w:val="restart"/>
            <w:tcBorders>
              <w:top w:val="single" w:sz="2" w:space="0" w:color="000000"/>
              <w:left w:val="single" w:sz="2" w:space="0" w:color="000000"/>
              <w:right w:val="single" w:sz="2" w:space="0" w:color="000000"/>
            </w:tcBorders>
            <w:shd w:val="clear" w:color="auto" w:fill="auto"/>
            <w:vAlign w:val="center"/>
          </w:tcPr>
          <w:p w:rsidR="007D5CAB" w:rsidRDefault="00641677">
            <w:pPr>
              <w:spacing w:after="0" w:line="240" w:lineRule="auto"/>
              <w:jc w:val="center"/>
              <w:rPr>
                <w:rFonts w:ascii="Times New Roman" w:hAnsi="Times New Roman"/>
                <w:b/>
                <w:bCs/>
                <w:color w:val="000000"/>
                <w:sz w:val="24"/>
                <w:szCs w:val="24"/>
              </w:rPr>
            </w:pPr>
            <w:r>
              <w:rPr>
                <w:rFonts w:ascii="Times New Roman" w:eastAsia="Times New Roman" w:hAnsi="Times New Roman"/>
                <w:b/>
                <w:bCs/>
                <w:color w:val="000000"/>
                <w:sz w:val="24"/>
                <w:szCs w:val="24"/>
                <w:lang w:eastAsia="ru-RU"/>
              </w:rPr>
              <w:t>ВР</w:t>
            </w:r>
          </w:p>
        </w:tc>
        <w:tc>
          <w:tcPr>
            <w:tcW w:w="1132" w:type="dxa"/>
            <w:vMerge w:val="restart"/>
            <w:tcBorders>
              <w:top w:val="single" w:sz="2" w:space="0" w:color="000000"/>
              <w:left w:val="single" w:sz="2" w:space="0" w:color="000000"/>
              <w:right w:val="single" w:sz="2" w:space="0" w:color="000000"/>
            </w:tcBorders>
            <w:shd w:val="clear" w:color="auto" w:fill="auto"/>
            <w:vAlign w:val="center"/>
          </w:tcPr>
          <w:p w:rsidR="007D5CAB" w:rsidRDefault="00641677">
            <w:pPr>
              <w:spacing w:after="0" w:line="240" w:lineRule="auto"/>
              <w:jc w:val="center"/>
              <w:rPr>
                <w:rFonts w:ascii="Times New Roman" w:hAnsi="Times New Roman"/>
                <w:b/>
                <w:bCs/>
                <w:color w:val="000000"/>
                <w:sz w:val="24"/>
                <w:szCs w:val="24"/>
              </w:rPr>
            </w:pPr>
            <w:proofErr w:type="spellStart"/>
            <w:r>
              <w:rPr>
                <w:rFonts w:ascii="Times New Roman" w:eastAsia="Times New Roman" w:hAnsi="Times New Roman"/>
                <w:b/>
                <w:bCs/>
                <w:color w:val="000000"/>
                <w:sz w:val="24"/>
                <w:szCs w:val="24"/>
                <w:lang w:eastAsia="ru-RU"/>
              </w:rPr>
              <w:t>Рз</w:t>
            </w:r>
            <w:proofErr w:type="spellEnd"/>
          </w:p>
        </w:tc>
        <w:tc>
          <w:tcPr>
            <w:tcW w:w="668" w:type="dxa"/>
            <w:vMerge w:val="restart"/>
            <w:tcBorders>
              <w:top w:val="single" w:sz="2" w:space="0" w:color="000000"/>
              <w:left w:val="single" w:sz="2" w:space="0" w:color="000000"/>
              <w:right w:val="single" w:sz="2" w:space="0" w:color="000000"/>
            </w:tcBorders>
            <w:shd w:val="clear" w:color="auto" w:fill="auto"/>
            <w:vAlign w:val="center"/>
          </w:tcPr>
          <w:p w:rsidR="007D5CAB" w:rsidRDefault="00641677">
            <w:pPr>
              <w:spacing w:after="0" w:line="240" w:lineRule="auto"/>
              <w:jc w:val="center"/>
              <w:rPr>
                <w:rFonts w:ascii="Times New Roman" w:hAnsi="Times New Roman"/>
                <w:b/>
                <w:bCs/>
                <w:color w:val="000000"/>
                <w:sz w:val="24"/>
                <w:szCs w:val="24"/>
              </w:rPr>
            </w:pPr>
            <w:r>
              <w:rPr>
                <w:rFonts w:ascii="Times New Roman" w:eastAsia="Times New Roman" w:hAnsi="Times New Roman"/>
                <w:b/>
                <w:bCs/>
                <w:color w:val="000000"/>
                <w:sz w:val="24"/>
                <w:szCs w:val="24"/>
                <w:lang w:eastAsia="ru-RU"/>
              </w:rPr>
              <w:t>ПР</w:t>
            </w:r>
          </w:p>
        </w:tc>
        <w:tc>
          <w:tcPr>
            <w:tcW w:w="1270" w:type="dxa"/>
            <w:vMerge w:val="restart"/>
            <w:tcBorders>
              <w:top w:val="single" w:sz="2" w:space="0" w:color="000000"/>
              <w:left w:val="single" w:sz="2" w:space="0" w:color="000000"/>
              <w:right w:val="single" w:sz="2" w:space="0" w:color="000000"/>
            </w:tcBorders>
            <w:shd w:val="clear" w:color="auto" w:fill="auto"/>
            <w:vAlign w:val="center"/>
          </w:tcPr>
          <w:p w:rsidR="007D5CAB" w:rsidRDefault="00641677">
            <w:pPr>
              <w:spacing w:after="0" w:line="240" w:lineRule="auto"/>
              <w:ind w:left="-57" w:right="-57"/>
              <w:jc w:val="center"/>
              <w:rPr>
                <w:rFonts w:ascii="Times New Roman" w:hAnsi="Times New Roman"/>
                <w:b/>
                <w:bCs/>
                <w:color w:val="000000"/>
                <w:sz w:val="24"/>
                <w:szCs w:val="24"/>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1146" w:type="dxa"/>
            <w:vMerge w:val="restart"/>
            <w:tcBorders>
              <w:top w:val="single" w:sz="2" w:space="0" w:color="000000"/>
              <w:left w:val="single" w:sz="2" w:space="0" w:color="000000"/>
              <w:right w:val="single" w:sz="2" w:space="0" w:color="000000"/>
            </w:tcBorders>
            <w:shd w:val="clear" w:color="auto" w:fill="auto"/>
            <w:vAlign w:val="center"/>
          </w:tcPr>
          <w:p w:rsidR="007D5CAB" w:rsidRDefault="00641677">
            <w:pPr>
              <w:spacing w:after="0" w:line="240" w:lineRule="auto"/>
              <w:jc w:val="center"/>
              <w:rPr>
                <w:rFonts w:ascii="Times New Roman" w:hAnsi="Times New Roman"/>
                <w:b/>
                <w:bCs/>
                <w:color w:val="000000"/>
                <w:sz w:val="24"/>
                <w:szCs w:val="24"/>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c>
          <w:tcPr>
            <w:tcW w:w="1309" w:type="dxa"/>
            <w:vMerge w:val="restart"/>
            <w:tcBorders>
              <w:top w:val="single" w:sz="2" w:space="0" w:color="000000"/>
              <w:left w:val="single" w:sz="2" w:space="0" w:color="000000"/>
              <w:right w:val="single" w:sz="2" w:space="0" w:color="000000"/>
            </w:tcBorders>
            <w:shd w:val="clear" w:color="auto" w:fill="auto"/>
            <w:vAlign w:val="center"/>
          </w:tcPr>
          <w:p w:rsidR="007D5CAB" w:rsidRDefault="00641677">
            <w:pPr>
              <w:spacing w:after="0" w:line="240" w:lineRule="auto"/>
              <w:ind w:left="-57" w:right="-57"/>
              <w:jc w:val="center"/>
              <w:rPr>
                <w:rFonts w:ascii="Times New Roman" w:hAnsi="Times New Roman"/>
                <w:b/>
                <w:bCs/>
                <w:color w:val="000000"/>
                <w:sz w:val="24"/>
                <w:szCs w:val="24"/>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7</w:t>
            </w:r>
            <w:r>
              <w:rPr>
                <w:rFonts w:ascii="Times New Roman" w:eastAsia="Times New Roman" w:hAnsi="Times New Roman"/>
                <w:b/>
                <w:bCs/>
                <w:sz w:val="24"/>
                <w:szCs w:val="24"/>
                <w:lang w:eastAsia="ru-RU"/>
              </w:rPr>
              <w:t xml:space="preserve"> г.</w:t>
            </w:r>
          </w:p>
        </w:tc>
      </w:tr>
      <w:tr w:rsidR="007D5CAB">
        <w:trPr>
          <w:trHeight w:val="645"/>
        </w:trPr>
        <w:tc>
          <w:tcPr>
            <w:tcW w:w="1254"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69"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90"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7"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36" w:type="pct"/>
            <w:vMerge/>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r>
      <w:tr w:rsidR="007D5CAB">
        <w:trPr>
          <w:trHeight w:val="32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Всего</w:t>
            </w:r>
            <w:proofErr w:type="spellEnd"/>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35 591,6</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28 469,7</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29 417,3</w:t>
            </w:r>
          </w:p>
        </w:tc>
      </w:tr>
      <w:tr w:rsidR="007D5CAB">
        <w:trPr>
          <w:trHeight w:val="64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b/>
                <w:bCs/>
                <w:color w:val="000000"/>
              </w:rPr>
            </w:pPr>
            <w:r>
              <w:rPr>
                <w:rFonts w:ascii="Times New Roman" w:eastAsia="Times New Roman" w:hAnsi="Times New Roman"/>
                <w:b/>
                <w:bCs/>
                <w:color w:val="000000"/>
                <w:sz w:val="24"/>
                <w:szCs w:val="24"/>
                <w:lang w:eastAsia="ru-RU"/>
              </w:rPr>
              <w:t>Муниципальная программа "Устойчивое развитие Никольского сельского поселения"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01.0.00.00000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18 845,2</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13 498,1</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14 067,3</w:t>
            </w:r>
          </w:p>
        </w:tc>
      </w:tr>
      <w:tr w:rsidR="007D5CAB">
        <w:trPr>
          <w:trHeight w:val="64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jc w:val="both"/>
              <w:rPr>
                <w:rFonts w:ascii="Times New Roman" w:hAnsi="Times New Roman"/>
                <w:b/>
                <w:bCs/>
                <w:color w:val="000000"/>
              </w:rPr>
            </w:pPr>
            <w:r>
              <w:rPr>
                <w:rFonts w:ascii="Times New Roman" w:eastAsia="Times New Roman" w:hAnsi="Times New Roman"/>
                <w:b/>
                <w:bCs/>
                <w:color w:val="000000"/>
                <w:sz w:val="24"/>
                <w:szCs w:val="24"/>
                <w:lang w:eastAsia="ru-RU"/>
              </w:rPr>
              <w:t>Подпрограмма1"Обеспечение безопасности жизнедеятельности населения и территории Никольского сельского поселения"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01.1.00.00000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125,2</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4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b/>
                <w:bCs/>
                <w:color w:val="000000"/>
              </w:rPr>
            </w:pPr>
            <w:r>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01.1.01.00000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125,2</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96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b/>
                <w:bCs/>
                <w:color w:val="000000"/>
              </w:rPr>
            </w:pPr>
            <w:r>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01.1.01.20020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125,2</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190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01.1.01.20020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14</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2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01.1.01.20020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14</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115,2</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b/>
                <w:bCs/>
                <w:color w:val="000000"/>
              </w:rPr>
            </w:pPr>
            <w:r>
              <w:rPr>
                <w:rFonts w:ascii="Times New Roman" w:eastAsia="Times New Roman" w:hAnsi="Times New Roman"/>
                <w:b/>
                <w:bCs/>
                <w:color w:val="000000"/>
                <w:sz w:val="24"/>
                <w:szCs w:val="24"/>
                <w:lang w:eastAsia="ru-RU"/>
              </w:rPr>
              <w:t>Подпрограмма2"Организация досуга и обеспечение жителей поселения услугами культуры"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01.2.00.00000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5 451,7</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6 275,1</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6 511,3</w:t>
            </w:r>
          </w:p>
        </w:tc>
      </w:tr>
      <w:tr w:rsidR="007D5CAB">
        <w:trPr>
          <w:trHeight w:val="96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color w:val="000000"/>
              </w:rPr>
            </w:pPr>
            <w:r>
              <w:rPr>
                <w:rFonts w:ascii="Times New Roman" w:eastAsia="Times New Roman" w:hAnsi="Times New Roman"/>
                <w:color w:val="000000"/>
                <w:sz w:val="24"/>
                <w:szCs w:val="24"/>
                <w:lang w:eastAsia="ru-RU"/>
              </w:rPr>
              <w:t xml:space="preserve">Основное мероприятие "Обеспечение деятельности </w:t>
            </w:r>
            <w:r>
              <w:rPr>
                <w:rFonts w:ascii="Times New Roman" w:eastAsia="Times New Roman" w:hAnsi="Times New Roman"/>
                <w:color w:val="000000"/>
                <w:sz w:val="24"/>
                <w:szCs w:val="24"/>
                <w:lang w:eastAsia="ru-RU"/>
              </w:rPr>
              <w:lastRenderedPageBreak/>
              <w:t>(оказание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lastRenderedPageBreak/>
              <w:t>01.2.01.00000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5 451,7</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6 275,1</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6 511,3</w:t>
            </w:r>
          </w:p>
        </w:tc>
      </w:tr>
      <w:tr w:rsidR="007D5CAB">
        <w:trPr>
          <w:trHeight w:val="126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color w:val="000000"/>
              </w:rPr>
            </w:pPr>
            <w:r>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01.2.01.80030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5 451,7</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6 275,1</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6 511,3</w:t>
            </w:r>
          </w:p>
        </w:tc>
      </w:tr>
      <w:tr w:rsidR="007D5CAB">
        <w:trPr>
          <w:trHeight w:val="12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01.2.01.80030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5.0.0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08</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5 451,7</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6 275,1</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6 511,3</w:t>
            </w:r>
          </w:p>
        </w:tc>
      </w:tr>
      <w:tr w:rsidR="007D5CAB">
        <w:trPr>
          <w:trHeight w:val="64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b/>
                <w:bCs/>
                <w:color w:val="000000"/>
              </w:rPr>
            </w:pPr>
            <w:r>
              <w:rPr>
                <w:rFonts w:ascii="Times New Roman" w:eastAsia="Times New Roman" w:hAnsi="Times New Roman"/>
                <w:b/>
                <w:bCs/>
                <w:color w:val="000000"/>
                <w:sz w:val="24"/>
                <w:szCs w:val="24"/>
                <w:lang w:eastAsia="ru-RU"/>
              </w:rPr>
              <w:t>Подпрограмма 4 "Развитие дорожной сети Никольского сельского поселения"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01.4.00.00000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3 360,3</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4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color w:val="000000"/>
              </w:rPr>
            </w:pPr>
            <w:r>
              <w:rPr>
                <w:rFonts w:ascii="Times New Roman" w:eastAsia="Times New Roman" w:hAnsi="Times New Roman"/>
                <w:color w:val="000000"/>
                <w:sz w:val="24"/>
                <w:szCs w:val="24"/>
                <w:lang w:eastAsia="ru-RU"/>
              </w:rPr>
              <w:t>Основное мероприятие "Содержание и ремонт автомобильных дорог"</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01.4.01.00000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3 360,3</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Содержание и ремонт автомобильных дорог местного значения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01.4.01.9Д090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3 360,3</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01.4.01.9Д090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3 360,3</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b/>
                <w:bCs/>
                <w:color w:val="000000"/>
              </w:rPr>
            </w:pPr>
            <w:r>
              <w:rPr>
                <w:rFonts w:ascii="Times New Roman" w:eastAsia="Times New Roman" w:hAnsi="Times New Roman"/>
                <w:b/>
                <w:bCs/>
                <w:color w:val="000000"/>
                <w:sz w:val="24"/>
                <w:szCs w:val="24"/>
                <w:lang w:eastAsia="ru-RU"/>
              </w:rPr>
              <w:t>Подпрограмма 5"Благоустройство территории Никольского сельского поселения"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01.5.00.00000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9 908,0</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7 223,0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7 556,0</w:t>
            </w:r>
          </w:p>
        </w:tc>
      </w:tr>
      <w:tr w:rsidR="007D5CAB">
        <w:trPr>
          <w:trHeight w:val="64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b/>
                <w:bCs/>
                <w:color w:val="000000"/>
              </w:rPr>
            </w:pPr>
            <w:r>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01.5.03.00000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3 003,0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40"/>
        </w:trPr>
        <w:tc>
          <w:tcPr>
            <w:tcW w:w="25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spacing w:after="0" w:line="240" w:lineRule="auto"/>
              <w:rPr>
                <w:rFonts w:ascii="Times New Roman" w:hAnsi="Times New Roman"/>
                <w:b/>
                <w:bCs/>
                <w:color w:val="000000"/>
              </w:rPr>
            </w:pPr>
            <w:r>
              <w:rPr>
                <w:rFonts w:ascii="Times New Roman" w:eastAsia="Times New Roman" w:hAnsi="Times New Roman"/>
                <w:b/>
                <w:bCs/>
                <w:color w:val="000000"/>
                <w:sz w:val="24"/>
                <w:szCs w:val="24"/>
                <w:lang w:eastAsia="ru-RU"/>
              </w:rPr>
              <w:t>Мероприятия по озеленению территории поселения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01.5.03.20140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2 943,0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Прочие мероприятия по благоустройству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01.5.03.20140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2 943,0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Осуществление деятельности по обращению с животными без</w:t>
            </w:r>
            <w:r w:rsidRPr="002802C4">
              <w:rPr>
                <w:rFonts w:ascii="Times New Roman" w:eastAsia="SimSun" w:hAnsi="Times New Roman"/>
                <w:b/>
                <w:bCs/>
                <w:color w:val="000000"/>
                <w:sz w:val="24"/>
                <w:szCs w:val="24"/>
                <w:lang w:eastAsia="zh-CN" w:bidi="ar"/>
              </w:rPr>
              <w:br/>
              <w:t>владельцев, обитающими на территории поселения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01.5.03.22010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60,0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Осуществление деятельности по обращению с животными без</w:t>
            </w:r>
            <w:r w:rsidRPr="002802C4">
              <w:rPr>
                <w:rFonts w:ascii="Times New Roman" w:eastAsia="SimSun" w:hAnsi="Times New Roman"/>
                <w:color w:val="000000"/>
                <w:sz w:val="24"/>
                <w:szCs w:val="24"/>
                <w:lang w:eastAsia="zh-CN" w:bidi="ar"/>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01.5.03.22010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Основное мероприятие "Организация уличного освещения"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01.5.06.00000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6 905,0</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7 223,0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7 556,0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Организация наружного освещения населенных пунктов района (местный бюджет)</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01.5.06.21340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6 905,0</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7 223,0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7 556,0</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01.5.06.21340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7 223,0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7 556,0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Организация наружного освещения населенных пунктов района (местный бюджет) (Межбюджетные трансферты)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01.5.06.21340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5.0.0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6 905,0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Непрограммная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часть</w:t>
            </w:r>
            <w:proofErr w:type="spellEnd"/>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99.0.00.00000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16 746,4</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14 971,6</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15 350,0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lastRenderedPageBreak/>
              <w:t>Непрограммное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направление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деятельности</w:t>
            </w:r>
            <w:proofErr w:type="spellEnd"/>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99.9.00.00000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16 746,4</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14 971,6</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15 350,0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Обеспечение функций органов местного самоуправления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99.9.00.00190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5 409,5</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5 118,5</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5 324,2</w:t>
            </w:r>
          </w:p>
        </w:tc>
      </w:tr>
      <w:tr w:rsidR="007D5CAB">
        <w:trPr>
          <w:trHeight w:val="158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99.9.00.00190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4 929,5</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5 118,5</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5 324,2</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99.9.00.00190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480,0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 xml:space="preserve">Расходы на выплаты по оплате труда главе местной администрации в рамках </w:t>
            </w:r>
            <w:r w:rsidRPr="002802C4">
              <w:rPr>
                <w:rFonts w:ascii="Times New Roman" w:eastAsia="SimSun" w:hAnsi="Times New Roman"/>
                <w:b/>
                <w:bCs/>
                <w:color w:val="000000"/>
                <w:sz w:val="24"/>
                <w:szCs w:val="24"/>
                <w:lang w:eastAsia="zh-CN" w:bidi="ar"/>
              </w:rPr>
              <w:lastRenderedPageBreak/>
              <w:t>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99.9.00.00200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2 053,3</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2 076,5</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2 159,6</w:t>
            </w:r>
          </w:p>
        </w:tc>
      </w:tr>
      <w:tr w:rsidR="007D5CAB">
        <w:trPr>
          <w:trHeight w:val="158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99.9.00.00200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2 053,3</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2 076,5</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2 159,6</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Обеспечение деятельности административно-хозяйственных отделов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99.9.00.20170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809,1</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99.9.00.20170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749,1</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 xml:space="preserve">Обеспечение деятельности административно-хозяйственных отделов в рамках непрограммных </w:t>
            </w:r>
            <w:r w:rsidRPr="002802C4">
              <w:rPr>
                <w:rFonts w:ascii="Times New Roman" w:eastAsia="SimSun" w:hAnsi="Times New Roman"/>
                <w:color w:val="000000"/>
                <w:sz w:val="24"/>
                <w:szCs w:val="24"/>
                <w:lang w:eastAsia="zh-CN" w:bidi="ar"/>
              </w:rPr>
              <w:lastRenderedPageBreak/>
              <w:t>расходов (Иные бюджетные ассигнования)</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lastRenderedPageBreak/>
              <w:t>99.9.00.20170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8.0.0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lastRenderedPageBreak/>
              <w:t>Мероприятия по реформированию муниципальных финансов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99.9.00.20190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170,0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99.9.00.20190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Выплаты муниципальной доплаты к пенсии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99.9.00.20200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95,3</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Выплаты муниципальной доплаты к пенсии в рамках непрограммных расходов (Социальное обеспечение и иные выплаты населению)</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99.9.00.20200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3.0.0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95,3</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Мероприятия по землеустройству и землепользованию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99.9.00.20240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250,0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 xml:space="preserve">Мероприятия по землеустройству и землепользованию в </w:t>
            </w:r>
            <w:r w:rsidRPr="002802C4">
              <w:rPr>
                <w:rFonts w:ascii="Times New Roman" w:eastAsia="SimSun" w:hAnsi="Times New Roman"/>
                <w:color w:val="000000"/>
                <w:sz w:val="24"/>
                <w:szCs w:val="24"/>
                <w:lang w:eastAsia="zh-CN" w:bidi="ar"/>
              </w:rPr>
              <w:lastRenderedPageBreak/>
              <w:t>рамках непрограммных расходов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lastRenderedPageBreak/>
              <w:t>99.9.00.20240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250,0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lastRenderedPageBreak/>
              <w:t>Процентные платежи по муниципального долгу</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99.9.00.20280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Процентные платежи по муниципального долгу (Обслуживание государственного (муниципального) долга)</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99.9.00.20280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7.0.0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Обеспечение доставки жителей в медицинские организации для проведения гемодиализа</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99.9.00.20530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99.9.00.20530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280,8</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Резервный фонд администрации района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99.9.00.20550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50,0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2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 xml:space="preserve">Резервный фонд администрации поселения в рамках </w:t>
            </w:r>
            <w:r w:rsidRPr="002802C4">
              <w:rPr>
                <w:rFonts w:ascii="Times New Roman" w:eastAsia="SimSun" w:hAnsi="Times New Roman"/>
                <w:color w:val="000000"/>
                <w:sz w:val="24"/>
                <w:szCs w:val="24"/>
                <w:lang w:eastAsia="zh-CN" w:bidi="ar"/>
              </w:rPr>
              <w:lastRenderedPageBreak/>
              <w:t>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lastRenderedPageBreak/>
              <w:t>99.9.00.20550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8.0.0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11</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50,0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lastRenderedPageBreak/>
              <w:t>Поддержка некоммерческих организаций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99.9.00.21020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24,0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Поддержка некоммерческих организаций в рамках непрограммных расходов (Социальное обеспечение и иные выплаты населению)</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99.9.00.21020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3.0.0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24,0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99.9.00.51180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400,9</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438,8</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454,4</w:t>
            </w:r>
          </w:p>
        </w:tc>
      </w:tr>
      <w:tr w:rsidR="007D5CAB">
        <w:trPr>
          <w:trHeight w:val="158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802C4">
              <w:rPr>
                <w:rFonts w:ascii="Times New Roman" w:eastAsia="SimSun" w:hAnsi="Times New Roman"/>
                <w:color w:val="000000"/>
                <w:sz w:val="24"/>
                <w:szCs w:val="24"/>
                <w:lang w:eastAsia="zh-CN" w:bidi="ar"/>
              </w:rPr>
              <w:lastRenderedPageBreak/>
              <w:t>внебюджетными фондами)</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lastRenderedPageBreak/>
              <w:t>99.9.00.51180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350,6</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394,8</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410,4</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99.9.00.51180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2.0.0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50,3</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44,0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44,0</w:t>
            </w:r>
          </w:p>
        </w:tc>
      </w:tr>
      <w:tr w:rsidR="007D5CAB">
        <w:trPr>
          <w:trHeight w:val="12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99.9.00.80070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32,0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12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w:t>
            </w:r>
            <w:r w:rsidRPr="002802C4">
              <w:rPr>
                <w:rFonts w:ascii="Times New Roman" w:eastAsia="SimSun" w:hAnsi="Times New Roman"/>
                <w:color w:val="000000"/>
                <w:sz w:val="24"/>
                <w:szCs w:val="24"/>
                <w:lang w:eastAsia="zh-CN" w:bidi="ar"/>
              </w:rPr>
              <w:lastRenderedPageBreak/>
              <w:t>исполнителей) в рамках непрограммных расходов (Межбюджетные трансферты)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lastRenderedPageBreak/>
              <w:t>99.9.00.80070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5.0.0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32,0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12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tabs>
                <w:tab w:val="left" w:pos="10120"/>
              </w:tabs>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99.9.00.80080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204,7</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204,7</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12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99.9.00.80080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5.0.0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lastRenderedPageBreak/>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99.9.00.80110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53,0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99.9.00.80110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5.0.0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53,0</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c>
          <w:tcPr>
            <w:tcW w:w="13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Предоставление межбюджетных трансфертов по архивному делу</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99.9.00.80150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6,0</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6,0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b/>
                <w:bCs/>
                <w:color w:val="000000"/>
                <w:sz w:val="24"/>
                <w:szCs w:val="24"/>
              </w:rPr>
            </w:pPr>
            <w:r>
              <w:rPr>
                <w:rFonts w:ascii="Times New Roman" w:hAnsi="Times New Roman"/>
                <w:b/>
                <w:bCs/>
                <w:color w:val="000000"/>
                <w:sz w:val="24"/>
                <w:szCs w:val="24"/>
              </w:rPr>
              <w:t>0,0</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по архивному делу (Межбюджетные трансферты)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99.9.00.80150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5.0.0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rPr>
                <w:rFonts w:ascii="Times New Roman" w:hAnsi="Times New Roman"/>
                <w:color w:val="000000"/>
                <w:sz w:val="24"/>
                <w:szCs w:val="24"/>
              </w:rPr>
            </w:pPr>
            <w:r>
              <w:rPr>
                <w:rFonts w:ascii="Times New Roman" w:hAnsi="Times New Roman"/>
                <w:color w:val="000000"/>
                <w:sz w:val="24"/>
                <w:szCs w:val="24"/>
              </w:rPr>
              <w:t>0,0</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 xml:space="preserve">Межбюджетные трансферты из бюджетов поселений в бюджет муниципального района на осуществление части </w:t>
            </w:r>
            <w:r w:rsidRPr="002802C4">
              <w:rPr>
                <w:rFonts w:ascii="Times New Roman" w:eastAsia="SimSun" w:hAnsi="Times New Roman"/>
                <w:b/>
                <w:bCs/>
                <w:color w:val="000000"/>
                <w:sz w:val="24"/>
                <w:szCs w:val="24"/>
                <w:lang w:eastAsia="zh-CN" w:bidi="ar"/>
              </w:rPr>
              <w:lastRenderedPageBreak/>
              <w:t xml:space="preserve">полномочий по </w:t>
            </w:r>
            <w:proofErr w:type="spellStart"/>
            <w:r w:rsidRPr="002802C4">
              <w:rPr>
                <w:rFonts w:ascii="Times New Roman" w:eastAsia="SimSun" w:hAnsi="Times New Roman"/>
                <w:b/>
                <w:bCs/>
                <w:color w:val="000000"/>
                <w:sz w:val="24"/>
                <w:szCs w:val="24"/>
                <w:lang w:eastAsia="zh-CN" w:bidi="ar"/>
              </w:rPr>
              <w:t>благоустройсту</w:t>
            </w:r>
            <w:proofErr w:type="spellEnd"/>
            <w:r w:rsidRPr="002802C4">
              <w:rPr>
                <w:rFonts w:ascii="Times New Roman" w:eastAsia="SimSun" w:hAnsi="Times New Roman"/>
                <w:b/>
                <w:bCs/>
                <w:color w:val="000000"/>
                <w:sz w:val="24"/>
                <w:szCs w:val="24"/>
                <w:lang w:eastAsia="zh-CN" w:bidi="ar"/>
              </w:rPr>
              <w:t xml:space="preserve"> населенных пунктов</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99.9.00.80180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5 007,3</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5 207,6</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5 415,9</w:t>
            </w:r>
          </w:p>
        </w:tc>
      </w:tr>
      <w:tr w:rsidR="007D5CAB">
        <w:trPr>
          <w:trHeight w:val="96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lastRenderedPageBreak/>
              <w:t xml:space="preserve">Межбюджетные трансферты из бюджетов поселений в бюджет муниципального района на осуществление части полномочий по </w:t>
            </w:r>
            <w:proofErr w:type="spellStart"/>
            <w:r w:rsidRPr="002802C4">
              <w:rPr>
                <w:rFonts w:ascii="Times New Roman" w:eastAsia="SimSun" w:hAnsi="Times New Roman"/>
                <w:color w:val="000000"/>
                <w:sz w:val="24"/>
                <w:szCs w:val="24"/>
                <w:lang w:eastAsia="zh-CN" w:bidi="ar"/>
              </w:rPr>
              <w:t>благоустройсту</w:t>
            </w:r>
            <w:proofErr w:type="spellEnd"/>
            <w:r w:rsidRPr="002802C4">
              <w:rPr>
                <w:rFonts w:ascii="Times New Roman" w:eastAsia="SimSun" w:hAnsi="Times New Roman"/>
                <w:color w:val="000000"/>
                <w:sz w:val="24"/>
                <w:szCs w:val="24"/>
                <w:lang w:eastAsia="zh-CN" w:bidi="ar"/>
              </w:rPr>
              <w:t xml:space="preserve"> населенных пунктов (Межбюджетные трансферты)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99.9.00.80180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5.0.0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5 007,3</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5 207,6</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5 415,9</w:t>
            </w:r>
          </w:p>
        </w:tc>
      </w:tr>
      <w:tr w:rsidR="007D5CAB">
        <w:trPr>
          <w:trHeight w:val="64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b/>
                <w:bCs/>
                <w:color w:val="000000"/>
              </w:rPr>
            </w:pPr>
            <w:r w:rsidRPr="002802C4">
              <w:rPr>
                <w:rFonts w:ascii="Times New Roman" w:eastAsia="SimSun" w:hAnsi="Times New Roman"/>
                <w:b/>
                <w:bCs/>
                <w:color w:val="000000"/>
                <w:sz w:val="24"/>
                <w:szCs w:val="24"/>
                <w:lang w:eastAsia="zh-CN" w:bidi="ar"/>
              </w:rPr>
              <w:t>Предоставление межбюджетных трансфертов на осуществление бюджетных полномочий</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99.9.00.80210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7D5CAB">
            <w:pPr>
              <w:jc w:val="center"/>
              <w:rPr>
                <w:rFonts w:ascii="Times New Roman" w:hAnsi="Times New Roman"/>
                <w:b/>
                <w:bCs/>
                <w:color w:val="000000"/>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1 893,5</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1 912,5</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1 988,9</w:t>
            </w:r>
          </w:p>
        </w:tc>
      </w:tr>
      <w:tr w:rsidR="007D5CAB">
        <w:trPr>
          <w:trHeight w:val="620"/>
        </w:trPr>
        <w:tc>
          <w:tcPr>
            <w:tcW w:w="1254" w:type="pct"/>
            <w:tcBorders>
              <w:top w:val="single" w:sz="2" w:space="0" w:color="000000"/>
              <w:left w:val="single" w:sz="2" w:space="0" w:color="000000"/>
              <w:bottom w:val="single" w:sz="2" w:space="0" w:color="000000"/>
              <w:right w:val="single" w:sz="2" w:space="0" w:color="000000"/>
            </w:tcBorders>
            <w:shd w:val="clear" w:color="auto" w:fill="auto"/>
            <w:noWrap/>
            <w:vAlign w:val="center"/>
          </w:tcPr>
          <w:p w:rsidR="007D5CAB" w:rsidRDefault="00641677">
            <w:pPr>
              <w:jc w:val="both"/>
              <w:textAlignment w:val="center"/>
              <w:rPr>
                <w:rFonts w:ascii="Times New Roman" w:hAnsi="Times New Roman"/>
                <w:color w:val="000000"/>
              </w:rPr>
            </w:pPr>
            <w:r w:rsidRPr="002802C4">
              <w:rPr>
                <w:rFonts w:ascii="Times New Roman" w:eastAsia="SimSun" w:hAnsi="Times New Roman"/>
                <w:color w:val="000000"/>
                <w:sz w:val="24"/>
                <w:szCs w:val="24"/>
                <w:lang w:eastAsia="zh-CN" w:bidi="ar"/>
              </w:rPr>
              <w:t>Предоставление межбюджетных трансфертов на осуществление бюджетных полномочий (Межбюджетные трансферты)</w:t>
            </w:r>
          </w:p>
        </w:tc>
        <w:tc>
          <w:tcPr>
            <w:tcW w:w="669"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99.9.00.80210</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5.0.0</w:t>
            </w:r>
          </w:p>
        </w:tc>
        <w:tc>
          <w:tcPr>
            <w:tcW w:w="550"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324"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61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1 893,5</w:t>
            </w:r>
          </w:p>
        </w:tc>
        <w:tc>
          <w:tcPr>
            <w:tcW w:w="557"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1 912,5</w:t>
            </w:r>
          </w:p>
        </w:tc>
        <w:tc>
          <w:tcPr>
            <w:tcW w:w="636" w:type="pct"/>
            <w:tcBorders>
              <w:top w:val="single" w:sz="2" w:space="0" w:color="000000"/>
              <w:left w:val="single" w:sz="2" w:space="0" w:color="000000"/>
              <w:bottom w:val="single" w:sz="2" w:space="0" w:color="000000"/>
              <w:right w:val="single" w:sz="2" w:space="0" w:color="000000"/>
            </w:tcBorders>
            <w:shd w:val="clear" w:color="auto" w:fill="auto"/>
            <w:vAlign w:val="center"/>
          </w:tcPr>
          <w:p w:rsidR="007D5CAB" w:rsidRDefault="00641677">
            <w:pPr>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1 988,9</w:t>
            </w:r>
          </w:p>
        </w:tc>
      </w:tr>
    </w:tbl>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64167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ПРИЛОЖЕНИЕ № 10</w:t>
      </w:r>
      <w:r>
        <w:rPr>
          <w:rFonts w:ascii="Times New Roman" w:eastAsia="Times New Roman" w:hAnsi="Times New Roman"/>
          <w:sz w:val="28"/>
          <w:szCs w:val="28"/>
          <w:lang w:eastAsia="ru-RU"/>
        </w:rPr>
        <w:t xml:space="preserve">                                                                              </w:t>
      </w:r>
    </w:p>
    <w:p w:rsidR="007D5CAB" w:rsidRDefault="00641677">
      <w:pPr>
        <w:spacing w:after="0" w:line="240" w:lineRule="auto"/>
        <w:ind w:right="68" w:firstLineChars="2627" w:firstLine="735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бюджету поселения</w:t>
      </w:r>
    </w:p>
    <w:p w:rsidR="007D5CAB" w:rsidRDefault="007D5CAB">
      <w:pPr>
        <w:spacing w:after="0" w:line="240" w:lineRule="auto"/>
        <w:ind w:right="68" w:firstLineChars="2627" w:firstLine="7356"/>
        <w:rPr>
          <w:rFonts w:ascii="Times New Roman" w:eastAsia="Times New Roman" w:hAnsi="Times New Roman"/>
          <w:sz w:val="28"/>
          <w:szCs w:val="28"/>
          <w:lang w:eastAsia="ru-RU"/>
        </w:rPr>
      </w:pPr>
    </w:p>
    <w:p w:rsidR="007D5CAB" w:rsidRDefault="00641677">
      <w:pPr>
        <w:spacing w:after="0" w:line="240" w:lineRule="auto"/>
        <w:ind w:right="68"/>
        <w:jc w:val="center"/>
        <w:rPr>
          <w:rFonts w:ascii="Times New Roman" w:eastAsia="Times New Roman" w:hAnsi="Times New Roman"/>
          <w:sz w:val="28"/>
          <w:szCs w:val="28"/>
          <w:lang w:eastAsia="ru-RU"/>
        </w:rPr>
      </w:pPr>
      <w:r>
        <w:rPr>
          <w:rFonts w:ascii="Times New Roman" w:hAnsi="Times New Roman"/>
          <w:b/>
          <w:bCs/>
          <w:lang w:eastAsia="ru-RU"/>
        </w:rPr>
        <w:t xml:space="preserve">ОБЪЕМ МЕЖБЮДЖЕТНЫХ ТРАНСФЕРТОВ, ПОЛУЧАЕМЫХ ОТ ДРУГИХ БЮДЖЕТОВ БЮДЖЕТНОЙ СИСТЕМЫ РОССИЙСКОЙ ФЕДЕРАЦИИ В ДОХОД БЮДЖЕТА ПОСЕЛЕНИЯ НА 2025 год и на плановый период 2026 и </w:t>
      </w:r>
      <w:proofErr w:type="gramStart"/>
      <w:r>
        <w:rPr>
          <w:rFonts w:ascii="Times New Roman" w:hAnsi="Times New Roman"/>
          <w:b/>
          <w:bCs/>
          <w:lang w:eastAsia="ru-RU"/>
        </w:rPr>
        <w:t>2027  ГОДОВ</w:t>
      </w:r>
      <w:proofErr w:type="gramEnd"/>
    </w:p>
    <w:p w:rsidR="007D5CAB" w:rsidRDefault="007D5CAB">
      <w:pPr>
        <w:spacing w:after="0" w:line="240" w:lineRule="auto"/>
        <w:ind w:right="68" w:firstLineChars="2627" w:firstLine="7356"/>
        <w:rPr>
          <w:rFonts w:ascii="Times New Roman" w:eastAsia="Times New Roman" w:hAnsi="Times New Roman"/>
          <w:sz w:val="28"/>
          <w:szCs w:val="28"/>
          <w:lang w:eastAsia="ru-RU"/>
        </w:rPr>
      </w:pPr>
    </w:p>
    <w:tbl>
      <w:tblPr>
        <w:tblW w:w="9091" w:type="dxa"/>
        <w:tblInd w:w="142" w:type="dxa"/>
        <w:tblLayout w:type="fixed"/>
        <w:tblLook w:val="04A0" w:firstRow="1" w:lastRow="0" w:firstColumn="1" w:lastColumn="0" w:noHBand="0" w:noVBand="1"/>
      </w:tblPr>
      <w:tblGrid>
        <w:gridCol w:w="2552"/>
        <w:gridCol w:w="3137"/>
        <w:gridCol w:w="1276"/>
        <w:gridCol w:w="1134"/>
        <w:gridCol w:w="992"/>
      </w:tblGrid>
      <w:tr w:rsidR="007D5CAB">
        <w:trPr>
          <w:trHeight w:val="33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D5CAB" w:rsidRDefault="0064167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Наименование </w:t>
            </w:r>
          </w:p>
        </w:tc>
        <w:tc>
          <w:tcPr>
            <w:tcW w:w="31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7D5CAB" w:rsidRDefault="0064167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D5CAB" w:rsidRDefault="00641677">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1134" w:type="dxa"/>
            <w:vMerge w:val="restart"/>
            <w:tcBorders>
              <w:top w:val="single" w:sz="4" w:space="0" w:color="auto"/>
              <w:left w:val="nil"/>
              <w:bottom w:val="single" w:sz="4" w:space="0" w:color="auto"/>
              <w:right w:val="single" w:sz="4" w:space="0" w:color="auto"/>
            </w:tcBorders>
            <w:shd w:val="clear" w:color="000000" w:fill="FFFFFF"/>
            <w:vAlign w:val="center"/>
          </w:tcPr>
          <w:p w:rsidR="007D5CAB" w:rsidRDefault="0064167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D5CAB" w:rsidRDefault="00641677">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7</w:t>
            </w:r>
            <w:r>
              <w:rPr>
                <w:rFonts w:ascii="Times New Roman" w:eastAsia="Times New Roman" w:hAnsi="Times New Roman"/>
                <w:b/>
                <w:bCs/>
                <w:sz w:val="24"/>
                <w:szCs w:val="24"/>
                <w:lang w:eastAsia="ru-RU"/>
              </w:rPr>
              <w:t xml:space="preserve"> г.</w:t>
            </w:r>
          </w:p>
        </w:tc>
      </w:tr>
      <w:tr w:rsidR="007D5CAB">
        <w:trPr>
          <w:trHeight w:val="510"/>
        </w:trPr>
        <w:tc>
          <w:tcPr>
            <w:tcW w:w="2552" w:type="dxa"/>
            <w:vMerge/>
            <w:tcBorders>
              <w:top w:val="single" w:sz="4" w:space="0" w:color="auto"/>
              <w:left w:val="single" w:sz="4" w:space="0" w:color="auto"/>
              <w:bottom w:val="single" w:sz="4" w:space="0" w:color="auto"/>
              <w:right w:val="single" w:sz="4" w:space="0" w:color="auto"/>
            </w:tcBorders>
            <w:vAlign w:val="center"/>
          </w:tcPr>
          <w:p w:rsidR="007D5CAB" w:rsidRDefault="007D5CAB">
            <w:pPr>
              <w:spacing w:after="0" w:line="240" w:lineRule="auto"/>
              <w:rPr>
                <w:rFonts w:ascii="Times New Roman" w:eastAsia="Times New Roman" w:hAnsi="Times New Roman"/>
                <w:b/>
                <w:bCs/>
                <w:sz w:val="18"/>
                <w:szCs w:val="18"/>
                <w:lang w:eastAsia="ru-RU"/>
              </w:rPr>
            </w:pPr>
          </w:p>
        </w:tc>
        <w:tc>
          <w:tcPr>
            <w:tcW w:w="3137" w:type="dxa"/>
            <w:vMerge/>
            <w:tcBorders>
              <w:top w:val="single" w:sz="4" w:space="0" w:color="auto"/>
              <w:left w:val="single" w:sz="4" w:space="0" w:color="auto"/>
              <w:bottom w:val="single" w:sz="4" w:space="0" w:color="000000"/>
              <w:right w:val="single" w:sz="4" w:space="0" w:color="auto"/>
            </w:tcBorders>
            <w:vAlign w:val="center"/>
          </w:tcPr>
          <w:p w:rsidR="007D5CAB" w:rsidRDefault="007D5CAB">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5CAB" w:rsidRDefault="007D5CAB">
            <w:pPr>
              <w:spacing w:after="0" w:line="240" w:lineRule="auto"/>
              <w:rPr>
                <w:rFonts w:ascii="Times New Roman" w:eastAsia="Times New Roman" w:hAnsi="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5CAB" w:rsidRDefault="007D5CAB">
            <w:pPr>
              <w:spacing w:after="0" w:line="240" w:lineRule="auto"/>
              <w:rPr>
                <w:rFonts w:ascii="Times New Roman" w:eastAsia="Times New Roman" w:hAnsi="Times New Roman"/>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D5CAB" w:rsidRDefault="007D5CAB">
            <w:pPr>
              <w:spacing w:after="0" w:line="240" w:lineRule="auto"/>
              <w:rPr>
                <w:rFonts w:ascii="Times New Roman" w:eastAsia="Times New Roman" w:hAnsi="Times New Roman"/>
                <w:b/>
                <w:bCs/>
                <w:sz w:val="18"/>
                <w:szCs w:val="18"/>
                <w:lang w:eastAsia="ru-RU"/>
              </w:rPr>
            </w:pPr>
          </w:p>
        </w:tc>
      </w:tr>
      <w:tr w:rsidR="007D5CAB">
        <w:trPr>
          <w:trHeight w:val="825"/>
        </w:trPr>
        <w:tc>
          <w:tcPr>
            <w:tcW w:w="2552" w:type="dxa"/>
            <w:vMerge/>
            <w:tcBorders>
              <w:top w:val="single" w:sz="4" w:space="0" w:color="auto"/>
              <w:left w:val="single" w:sz="4" w:space="0" w:color="auto"/>
              <w:bottom w:val="single" w:sz="4" w:space="0" w:color="auto"/>
              <w:right w:val="single" w:sz="4" w:space="0" w:color="auto"/>
            </w:tcBorders>
            <w:vAlign w:val="center"/>
          </w:tcPr>
          <w:p w:rsidR="007D5CAB" w:rsidRDefault="007D5CAB">
            <w:pPr>
              <w:spacing w:after="0" w:line="240" w:lineRule="auto"/>
              <w:rPr>
                <w:rFonts w:ascii="Times New Roman" w:eastAsia="Times New Roman" w:hAnsi="Times New Roman"/>
                <w:b/>
                <w:bCs/>
                <w:sz w:val="18"/>
                <w:szCs w:val="18"/>
                <w:lang w:eastAsia="ru-RU"/>
              </w:rPr>
            </w:pPr>
          </w:p>
        </w:tc>
        <w:tc>
          <w:tcPr>
            <w:tcW w:w="3137" w:type="dxa"/>
            <w:vMerge/>
            <w:tcBorders>
              <w:top w:val="single" w:sz="4" w:space="0" w:color="auto"/>
              <w:left w:val="single" w:sz="4" w:space="0" w:color="auto"/>
              <w:bottom w:val="single" w:sz="4" w:space="0" w:color="000000"/>
              <w:right w:val="single" w:sz="4" w:space="0" w:color="auto"/>
            </w:tcBorders>
            <w:vAlign w:val="center"/>
          </w:tcPr>
          <w:p w:rsidR="007D5CAB" w:rsidRDefault="007D5CAB">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5CAB" w:rsidRDefault="007D5CAB">
            <w:pPr>
              <w:spacing w:after="0" w:line="240" w:lineRule="auto"/>
              <w:rPr>
                <w:rFonts w:ascii="Times New Roman" w:eastAsia="Times New Roman" w:hAnsi="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5CAB" w:rsidRDefault="007D5CAB">
            <w:pPr>
              <w:spacing w:after="0" w:line="240" w:lineRule="auto"/>
              <w:rPr>
                <w:rFonts w:ascii="Times New Roman" w:eastAsia="Times New Roman" w:hAnsi="Times New Roman"/>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D5CAB" w:rsidRDefault="007D5CAB">
            <w:pPr>
              <w:spacing w:after="0" w:line="240" w:lineRule="auto"/>
              <w:rPr>
                <w:rFonts w:ascii="Times New Roman" w:eastAsia="Times New Roman" w:hAnsi="Times New Roman"/>
                <w:b/>
                <w:bCs/>
                <w:sz w:val="18"/>
                <w:szCs w:val="18"/>
                <w:lang w:eastAsia="ru-RU"/>
              </w:rPr>
            </w:pPr>
          </w:p>
        </w:tc>
      </w:tr>
      <w:tr w:rsidR="007D5CAB">
        <w:trPr>
          <w:trHeight w:val="825"/>
        </w:trPr>
        <w:tc>
          <w:tcPr>
            <w:tcW w:w="2552" w:type="dxa"/>
            <w:tcBorders>
              <w:top w:val="single" w:sz="4" w:space="0" w:color="auto"/>
              <w:left w:val="single" w:sz="4" w:space="0" w:color="auto"/>
              <w:bottom w:val="single" w:sz="4" w:space="0" w:color="auto"/>
              <w:right w:val="single" w:sz="4" w:space="0" w:color="auto"/>
            </w:tcBorders>
            <w:vAlign w:val="center"/>
          </w:tcPr>
          <w:p w:rsidR="007D5CAB" w:rsidRDefault="00641677">
            <w:pPr>
              <w:spacing w:after="0" w:line="240" w:lineRule="auto"/>
              <w:rPr>
                <w:rFonts w:ascii="Times New Roman" w:eastAsia="Times New Roman" w:hAnsi="Times New Roman"/>
                <w:b/>
                <w:bCs/>
                <w:sz w:val="18"/>
                <w:szCs w:val="18"/>
                <w:lang w:eastAsia="ru-RU"/>
              </w:rPr>
            </w:pPr>
            <w:r>
              <w:rPr>
                <w:rFonts w:ascii="Times New Roman" w:eastAsia="Times New Roman" w:hAnsi="Times New Roman"/>
                <w:color w:val="000000"/>
                <w:lang w:eastAsia="ru-RU" w:bidi="ru-RU"/>
              </w:rPr>
              <w:t>Дотация бюджетам сельских поселений на выравнивание бюджетной обеспеченности из бюджетов муниципальных районов</w:t>
            </w:r>
          </w:p>
        </w:tc>
        <w:tc>
          <w:tcPr>
            <w:tcW w:w="3137" w:type="dxa"/>
            <w:tcBorders>
              <w:top w:val="single" w:sz="4" w:space="0" w:color="auto"/>
              <w:left w:val="single" w:sz="4" w:space="0" w:color="auto"/>
              <w:bottom w:val="single" w:sz="4" w:space="0" w:color="000000"/>
              <w:right w:val="single" w:sz="4" w:space="0" w:color="auto"/>
            </w:tcBorders>
            <w:vAlign w:val="center"/>
          </w:tcPr>
          <w:p w:rsidR="007D5CAB" w:rsidRDefault="0064167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color w:val="000000"/>
                <w:lang w:val="en-US" w:eastAsia="ru-RU" w:bidi="ru-RU"/>
              </w:rPr>
              <w:t xml:space="preserve">000 </w:t>
            </w:r>
            <w:r>
              <w:rPr>
                <w:rFonts w:ascii="Times New Roman" w:eastAsia="Times New Roman" w:hAnsi="Times New Roman"/>
                <w:color w:val="000000"/>
                <w:lang w:eastAsia="ru-RU" w:bidi="ru-RU"/>
              </w:rPr>
              <w:t>2 02 16001 10 0000 150</w:t>
            </w:r>
          </w:p>
        </w:tc>
        <w:tc>
          <w:tcPr>
            <w:tcW w:w="1276" w:type="dxa"/>
            <w:tcBorders>
              <w:top w:val="single" w:sz="4" w:space="0" w:color="auto"/>
              <w:left w:val="single" w:sz="4" w:space="0" w:color="auto"/>
              <w:bottom w:val="single" w:sz="4" w:space="0" w:color="auto"/>
              <w:right w:val="single" w:sz="4" w:space="0" w:color="auto"/>
            </w:tcBorders>
            <w:vAlign w:val="center"/>
          </w:tcPr>
          <w:p w:rsidR="007D5CAB" w:rsidRDefault="00641677">
            <w:pPr>
              <w:widowControl w:val="0"/>
              <w:spacing w:after="0" w:line="220" w:lineRule="exact"/>
              <w:ind w:left="-57" w:right="-57"/>
              <w:jc w:val="center"/>
              <w:rPr>
                <w:rFonts w:ascii="Times New Roman" w:eastAsia="Times New Roman" w:hAnsi="Times New Roman"/>
                <w:b/>
                <w:bCs/>
                <w:sz w:val="18"/>
                <w:szCs w:val="18"/>
                <w:lang w:val="en-US" w:eastAsia="ru-RU"/>
              </w:rPr>
            </w:pPr>
            <w:r>
              <w:rPr>
                <w:rFonts w:ascii="Times New Roman" w:eastAsia="Times New Roman" w:hAnsi="Times New Roman"/>
                <w:color w:val="000000"/>
                <w:lang w:val="en-US" w:eastAsia="ru-RU" w:bidi="ru-RU"/>
              </w:rPr>
              <w:t>5 093,6</w:t>
            </w:r>
          </w:p>
        </w:tc>
        <w:tc>
          <w:tcPr>
            <w:tcW w:w="1134" w:type="dxa"/>
            <w:tcBorders>
              <w:top w:val="single" w:sz="4" w:space="0" w:color="auto"/>
              <w:left w:val="single" w:sz="4" w:space="0" w:color="auto"/>
              <w:bottom w:val="single" w:sz="4" w:space="0" w:color="auto"/>
              <w:right w:val="single" w:sz="4" w:space="0" w:color="auto"/>
            </w:tcBorders>
            <w:vAlign w:val="center"/>
          </w:tcPr>
          <w:p w:rsidR="007D5CAB" w:rsidRDefault="00641677">
            <w:pPr>
              <w:jc w:val="center"/>
              <w:textAlignment w:val="center"/>
              <w:rPr>
                <w:rFonts w:ascii="Times New Roman" w:eastAsia="Times New Roman" w:hAnsi="Times New Roman"/>
                <w:b/>
                <w:bCs/>
                <w:sz w:val="18"/>
                <w:szCs w:val="18"/>
                <w:lang w:eastAsia="ru-RU"/>
              </w:rPr>
            </w:pPr>
            <w:r>
              <w:rPr>
                <w:rFonts w:ascii="Times New Roman" w:eastAsia="SimSun" w:hAnsi="Times New Roman"/>
                <w:color w:val="000000"/>
                <w:lang w:eastAsia="zh-CN" w:bidi="ar"/>
              </w:rPr>
              <w:t>5 889,9</w:t>
            </w:r>
          </w:p>
        </w:tc>
        <w:tc>
          <w:tcPr>
            <w:tcW w:w="992" w:type="dxa"/>
            <w:tcBorders>
              <w:top w:val="single" w:sz="4" w:space="0" w:color="auto"/>
              <w:left w:val="single" w:sz="4" w:space="0" w:color="auto"/>
              <w:bottom w:val="single" w:sz="4" w:space="0" w:color="auto"/>
              <w:right w:val="single" w:sz="4" w:space="0" w:color="auto"/>
            </w:tcBorders>
            <w:vAlign w:val="center"/>
          </w:tcPr>
          <w:p w:rsidR="007D5CAB" w:rsidRDefault="00641677">
            <w:pPr>
              <w:jc w:val="center"/>
              <w:textAlignment w:val="center"/>
              <w:rPr>
                <w:rFonts w:ascii="Times New Roman" w:eastAsia="Times New Roman" w:hAnsi="Times New Roman"/>
                <w:b/>
                <w:bCs/>
                <w:sz w:val="18"/>
                <w:szCs w:val="18"/>
                <w:lang w:eastAsia="ru-RU"/>
              </w:rPr>
            </w:pPr>
            <w:r>
              <w:rPr>
                <w:rFonts w:ascii="Times New Roman" w:eastAsia="SimSun" w:hAnsi="Times New Roman"/>
                <w:color w:val="000000"/>
                <w:lang w:eastAsia="zh-CN" w:bidi="ar"/>
              </w:rPr>
              <w:t>6 965,9</w:t>
            </w:r>
          </w:p>
        </w:tc>
      </w:tr>
      <w:tr w:rsidR="007D5CAB">
        <w:trPr>
          <w:trHeight w:val="2811"/>
        </w:trPr>
        <w:tc>
          <w:tcPr>
            <w:tcW w:w="2552" w:type="dxa"/>
            <w:tcBorders>
              <w:top w:val="nil"/>
              <w:left w:val="single" w:sz="4" w:space="0" w:color="auto"/>
              <w:bottom w:val="single" w:sz="4" w:space="0" w:color="auto"/>
              <w:right w:val="single" w:sz="4" w:space="0" w:color="auto"/>
            </w:tcBorders>
            <w:shd w:val="clear" w:color="000000" w:fill="FFFFFF"/>
          </w:tcPr>
          <w:p w:rsidR="007D5CAB" w:rsidRDefault="00641677">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37" w:type="dxa"/>
            <w:tcBorders>
              <w:top w:val="nil"/>
              <w:left w:val="nil"/>
              <w:bottom w:val="single" w:sz="4" w:space="0" w:color="auto"/>
              <w:right w:val="single" w:sz="4" w:space="0" w:color="auto"/>
            </w:tcBorders>
            <w:shd w:val="clear" w:color="000000" w:fill="FFFFFF"/>
            <w:vAlign w:val="center"/>
          </w:tcPr>
          <w:p w:rsidR="007D5CAB" w:rsidRDefault="006416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000 2 02 35118 10 0000 150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D5CAB" w:rsidRDefault="00641677">
            <w:pPr>
              <w:widowControl w:val="0"/>
              <w:spacing w:after="0" w:line="220" w:lineRule="exact"/>
              <w:ind w:left="-57" w:right="-57"/>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400,9</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D5CAB" w:rsidRDefault="00641677">
            <w:pPr>
              <w:widowControl w:val="0"/>
              <w:spacing w:after="0" w:line="220" w:lineRule="exact"/>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438,8</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D5CAB" w:rsidRDefault="00641677">
            <w:pPr>
              <w:widowControl w:val="0"/>
              <w:spacing w:after="0" w:line="220" w:lineRule="exact"/>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454,4</w:t>
            </w:r>
          </w:p>
        </w:tc>
      </w:tr>
      <w:tr w:rsidR="007D5CAB">
        <w:trPr>
          <w:trHeight w:val="1350"/>
        </w:trPr>
        <w:tc>
          <w:tcPr>
            <w:tcW w:w="2552" w:type="dxa"/>
            <w:tcBorders>
              <w:top w:val="nil"/>
              <w:left w:val="single" w:sz="4" w:space="0" w:color="auto"/>
              <w:bottom w:val="single" w:sz="4" w:space="0" w:color="auto"/>
              <w:right w:val="single" w:sz="4" w:space="0" w:color="auto"/>
            </w:tcBorders>
            <w:shd w:val="clear" w:color="000000" w:fill="FFFFFF"/>
          </w:tcPr>
          <w:p w:rsidR="007D5CAB" w:rsidRDefault="00641677">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37" w:type="dxa"/>
            <w:tcBorders>
              <w:top w:val="nil"/>
              <w:left w:val="nil"/>
              <w:bottom w:val="single" w:sz="4" w:space="0" w:color="auto"/>
              <w:right w:val="single" w:sz="4" w:space="0" w:color="auto"/>
            </w:tcBorders>
            <w:shd w:val="clear" w:color="000000" w:fill="FFFFFF"/>
            <w:vAlign w:val="center"/>
          </w:tcPr>
          <w:p w:rsidR="007D5CAB" w:rsidRDefault="006416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000 2 02 40014 10 0000 150</w:t>
            </w:r>
          </w:p>
        </w:tc>
        <w:tc>
          <w:tcPr>
            <w:tcW w:w="1276" w:type="dxa"/>
            <w:tcBorders>
              <w:top w:val="nil"/>
              <w:left w:val="nil"/>
              <w:bottom w:val="single" w:sz="4" w:space="0" w:color="auto"/>
              <w:right w:val="single" w:sz="4" w:space="0" w:color="auto"/>
            </w:tcBorders>
            <w:shd w:val="clear" w:color="000000" w:fill="FFFFFF"/>
            <w:noWrap/>
            <w:vAlign w:val="center"/>
          </w:tcPr>
          <w:p w:rsidR="007D5CAB" w:rsidRDefault="00641677">
            <w:pPr>
              <w:widowControl w:val="0"/>
              <w:spacing w:after="0" w:line="220" w:lineRule="exact"/>
              <w:ind w:left="-57" w:right="-57"/>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3 891,1</w:t>
            </w:r>
          </w:p>
        </w:tc>
        <w:tc>
          <w:tcPr>
            <w:tcW w:w="1134" w:type="dxa"/>
            <w:tcBorders>
              <w:top w:val="nil"/>
              <w:left w:val="nil"/>
              <w:bottom w:val="single" w:sz="4" w:space="0" w:color="auto"/>
              <w:right w:val="single" w:sz="4" w:space="0" w:color="auto"/>
            </w:tcBorders>
            <w:shd w:val="clear" w:color="000000" w:fill="FFFFFF"/>
            <w:noWrap/>
            <w:vAlign w:val="center"/>
          </w:tcPr>
          <w:p w:rsidR="007D5CAB" w:rsidRDefault="00641677">
            <w:pPr>
              <w:widowControl w:val="0"/>
              <w:spacing w:after="0" w:line="220" w:lineRule="exact"/>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0,0</w:t>
            </w:r>
          </w:p>
        </w:tc>
        <w:tc>
          <w:tcPr>
            <w:tcW w:w="992" w:type="dxa"/>
            <w:tcBorders>
              <w:top w:val="nil"/>
              <w:left w:val="nil"/>
              <w:bottom w:val="single" w:sz="4" w:space="0" w:color="auto"/>
              <w:right w:val="single" w:sz="4" w:space="0" w:color="auto"/>
            </w:tcBorders>
            <w:shd w:val="clear" w:color="000000" w:fill="FFFFFF"/>
            <w:noWrap/>
            <w:vAlign w:val="center"/>
          </w:tcPr>
          <w:p w:rsidR="007D5CAB" w:rsidRDefault="00641677">
            <w:pPr>
              <w:widowControl w:val="0"/>
              <w:spacing w:after="0" w:line="220" w:lineRule="exact"/>
              <w:jc w:val="center"/>
              <w:rPr>
                <w:rFonts w:ascii="Times New Roman" w:eastAsia="Times New Roman" w:hAnsi="Times New Roman"/>
                <w:lang w:eastAsia="ru-RU"/>
              </w:rPr>
            </w:pPr>
            <w:r>
              <w:rPr>
                <w:rFonts w:ascii="Times New Roman" w:eastAsia="Times New Roman" w:hAnsi="Times New Roman"/>
                <w:color w:val="000000"/>
                <w:lang w:val="en-US" w:eastAsia="ru-RU" w:bidi="ru-RU"/>
              </w:rPr>
              <w:t>0,0</w:t>
            </w:r>
          </w:p>
        </w:tc>
      </w:tr>
      <w:tr w:rsidR="007D5CAB">
        <w:trPr>
          <w:trHeight w:val="1350"/>
        </w:trPr>
        <w:tc>
          <w:tcPr>
            <w:tcW w:w="2552" w:type="dxa"/>
            <w:tcBorders>
              <w:top w:val="nil"/>
              <w:left w:val="single" w:sz="4" w:space="0" w:color="auto"/>
              <w:bottom w:val="single" w:sz="4" w:space="0" w:color="auto"/>
              <w:right w:val="single" w:sz="4" w:space="0" w:color="auto"/>
            </w:tcBorders>
            <w:shd w:val="clear" w:color="000000" w:fill="FFFFFF"/>
          </w:tcPr>
          <w:p w:rsidR="007D5CAB" w:rsidRDefault="00641677">
            <w:pPr>
              <w:autoSpaceDE w:val="0"/>
              <w:autoSpaceDN w:val="0"/>
              <w:adjustRightInd w:val="0"/>
              <w:spacing w:after="0" w:line="240" w:lineRule="auto"/>
              <w:jc w:val="both"/>
              <w:rPr>
                <w:rFonts w:ascii="Times New Roman" w:hAnsi="Times New Roman"/>
                <w:lang w:eastAsia="ru-RU"/>
              </w:rPr>
            </w:pPr>
            <w:r>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3137" w:type="dxa"/>
            <w:tcBorders>
              <w:top w:val="nil"/>
              <w:left w:val="nil"/>
              <w:bottom w:val="single" w:sz="4" w:space="0" w:color="auto"/>
              <w:right w:val="single" w:sz="4" w:space="0" w:color="auto"/>
            </w:tcBorders>
            <w:shd w:val="clear" w:color="000000" w:fill="FFFFFF"/>
            <w:vAlign w:val="center"/>
          </w:tcPr>
          <w:p w:rsidR="007D5CAB" w:rsidRDefault="00641677">
            <w:pPr>
              <w:spacing w:after="0" w:line="240" w:lineRule="auto"/>
              <w:jc w:val="center"/>
              <w:rPr>
                <w:rFonts w:ascii="Times New Roman" w:eastAsia="Times New Roman" w:hAnsi="Times New Roman"/>
                <w:lang w:eastAsia="ru-RU"/>
              </w:rPr>
            </w:pPr>
            <w:r>
              <w:rPr>
                <w:rFonts w:ascii="Times New Roman" w:eastAsia="Times New Roman" w:hAnsi="Times New Roman"/>
                <w:color w:val="000000"/>
                <w:lang w:val="en-US" w:eastAsia="ru-RU" w:bidi="ru-RU"/>
              </w:rPr>
              <w:t xml:space="preserve">000 </w:t>
            </w:r>
            <w:r>
              <w:rPr>
                <w:rFonts w:ascii="Times New Roman" w:eastAsia="Times New Roman" w:hAnsi="Times New Roman"/>
                <w:color w:val="000000"/>
                <w:lang w:eastAsia="ru-RU" w:bidi="ru-RU"/>
              </w:rPr>
              <w:t>2 02 49999 10 0000 150</w:t>
            </w:r>
          </w:p>
        </w:tc>
        <w:tc>
          <w:tcPr>
            <w:tcW w:w="1276" w:type="dxa"/>
            <w:tcBorders>
              <w:top w:val="nil"/>
              <w:left w:val="nil"/>
              <w:bottom w:val="single" w:sz="4" w:space="0" w:color="auto"/>
              <w:right w:val="single" w:sz="4" w:space="0" w:color="auto"/>
            </w:tcBorders>
            <w:shd w:val="clear" w:color="000000" w:fill="FFFFFF"/>
            <w:noWrap/>
            <w:vAlign w:val="center"/>
          </w:tcPr>
          <w:p w:rsidR="007D5CAB" w:rsidRDefault="00641677">
            <w:pPr>
              <w:widowControl w:val="0"/>
              <w:spacing w:after="0" w:line="220" w:lineRule="exact"/>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134" w:type="dxa"/>
            <w:tcBorders>
              <w:top w:val="nil"/>
              <w:left w:val="nil"/>
              <w:bottom w:val="single" w:sz="4" w:space="0" w:color="auto"/>
              <w:right w:val="single" w:sz="4" w:space="0" w:color="auto"/>
            </w:tcBorders>
            <w:shd w:val="clear" w:color="000000" w:fill="FFFFFF"/>
            <w:noWrap/>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992" w:type="dxa"/>
            <w:tcBorders>
              <w:top w:val="nil"/>
              <w:left w:val="nil"/>
              <w:bottom w:val="single" w:sz="4" w:space="0" w:color="auto"/>
              <w:right w:val="single" w:sz="4" w:space="0" w:color="auto"/>
            </w:tcBorders>
            <w:shd w:val="clear" w:color="000000" w:fill="FFFFFF"/>
            <w:noWrap/>
            <w:vAlign w:val="center"/>
          </w:tcPr>
          <w:p w:rsidR="007D5CAB" w:rsidRDefault="00641677">
            <w:pPr>
              <w:widowControl w:val="0"/>
              <w:spacing w:after="0" w:line="220" w:lineRule="exact"/>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r>
      <w:tr w:rsidR="007D5CAB">
        <w:trPr>
          <w:trHeight w:val="335"/>
        </w:trPr>
        <w:tc>
          <w:tcPr>
            <w:tcW w:w="2552" w:type="dxa"/>
            <w:tcBorders>
              <w:top w:val="nil"/>
              <w:left w:val="single" w:sz="4" w:space="0" w:color="auto"/>
              <w:bottom w:val="single" w:sz="4" w:space="0" w:color="auto"/>
              <w:right w:val="single" w:sz="4" w:space="0" w:color="auto"/>
            </w:tcBorders>
            <w:shd w:val="clear" w:color="000000" w:fill="FFFFFF"/>
          </w:tcPr>
          <w:p w:rsidR="007D5CAB" w:rsidRDefault="00641677">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ИТОГО:</w:t>
            </w:r>
          </w:p>
        </w:tc>
        <w:tc>
          <w:tcPr>
            <w:tcW w:w="3137" w:type="dxa"/>
            <w:tcBorders>
              <w:top w:val="nil"/>
              <w:left w:val="nil"/>
              <w:bottom w:val="single" w:sz="4" w:space="0" w:color="auto"/>
              <w:right w:val="single" w:sz="4" w:space="0" w:color="auto"/>
            </w:tcBorders>
            <w:shd w:val="clear" w:color="000000" w:fill="FFFFFF"/>
            <w:vAlign w:val="center"/>
          </w:tcPr>
          <w:p w:rsidR="007D5CAB" w:rsidRDefault="006416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000000" w:fill="FFFFFF"/>
            <w:vAlign w:val="center"/>
          </w:tcPr>
          <w:p w:rsidR="007D5CAB" w:rsidRDefault="00641677">
            <w:pPr>
              <w:widowControl w:val="0"/>
              <w:spacing w:after="0" w:line="220" w:lineRule="exact"/>
              <w:ind w:left="-57" w:right="-57"/>
              <w:jc w:val="center"/>
              <w:rPr>
                <w:rFonts w:ascii="Times New Roman" w:eastAsia="Times New Roman" w:hAnsi="Times New Roman"/>
                <w:b/>
                <w:bCs/>
                <w:lang w:val="en-US" w:eastAsia="ru-RU"/>
              </w:rPr>
            </w:pPr>
            <w:r>
              <w:rPr>
                <w:rFonts w:ascii="Times New Roman" w:eastAsia="Times New Roman" w:hAnsi="Times New Roman"/>
                <w:b/>
                <w:color w:val="000000"/>
                <w:lang w:val="en-US" w:eastAsia="ru-RU" w:bidi="ru-RU"/>
              </w:rPr>
              <w:t>9 385,6</w:t>
            </w:r>
          </w:p>
        </w:tc>
        <w:tc>
          <w:tcPr>
            <w:tcW w:w="1134" w:type="dxa"/>
            <w:tcBorders>
              <w:top w:val="nil"/>
              <w:left w:val="nil"/>
              <w:bottom w:val="single" w:sz="4" w:space="0" w:color="auto"/>
              <w:right w:val="single" w:sz="4" w:space="0" w:color="auto"/>
            </w:tcBorders>
            <w:shd w:val="clear" w:color="000000" w:fill="FFFFFF"/>
            <w:vAlign w:val="center"/>
          </w:tcPr>
          <w:p w:rsidR="007D5CAB" w:rsidRDefault="00641677">
            <w:pPr>
              <w:widowControl w:val="0"/>
              <w:spacing w:after="0" w:line="220" w:lineRule="exact"/>
              <w:ind w:left="-57" w:right="-57"/>
              <w:jc w:val="center"/>
              <w:rPr>
                <w:rFonts w:ascii="Times New Roman" w:eastAsia="Times New Roman" w:hAnsi="Times New Roman"/>
                <w:b/>
                <w:bCs/>
                <w:lang w:val="en-US" w:eastAsia="ru-RU"/>
              </w:rPr>
            </w:pPr>
            <w:r>
              <w:rPr>
                <w:rFonts w:ascii="Times New Roman" w:eastAsia="Times New Roman" w:hAnsi="Times New Roman"/>
                <w:b/>
                <w:color w:val="000000"/>
                <w:lang w:val="en-US" w:eastAsia="ru-RU" w:bidi="ru-RU"/>
              </w:rPr>
              <w:t>6 328,7</w:t>
            </w:r>
          </w:p>
        </w:tc>
        <w:tc>
          <w:tcPr>
            <w:tcW w:w="992" w:type="dxa"/>
            <w:tcBorders>
              <w:top w:val="nil"/>
              <w:left w:val="nil"/>
              <w:bottom w:val="single" w:sz="4" w:space="0" w:color="auto"/>
              <w:right w:val="single" w:sz="4" w:space="0" w:color="auto"/>
            </w:tcBorders>
            <w:shd w:val="clear" w:color="000000" w:fill="FFFFFF"/>
            <w:vAlign w:val="center"/>
          </w:tcPr>
          <w:p w:rsidR="007D5CAB" w:rsidRDefault="00641677">
            <w:pPr>
              <w:widowControl w:val="0"/>
              <w:spacing w:after="0" w:line="220" w:lineRule="exact"/>
              <w:ind w:left="-57" w:right="-57"/>
              <w:jc w:val="center"/>
              <w:rPr>
                <w:rFonts w:ascii="Times New Roman" w:eastAsia="Times New Roman" w:hAnsi="Times New Roman"/>
                <w:b/>
                <w:bCs/>
                <w:lang w:val="en-US" w:eastAsia="ru-RU"/>
              </w:rPr>
            </w:pPr>
            <w:r>
              <w:rPr>
                <w:rFonts w:ascii="Times New Roman" w:eastAsia="Times New Roman" w:hAnsi="Times New Roman"/>
                <w:b/>
                <w:color w:val="000000"/>
                <w:lang w:val="en-US" w:eastAsia="ru-RU" w:bidi="ru-RU"/>
              </w:rPr>
              <w:t>7 420,3</w:t>
            </w:r>
          </w:p>
        </w:tc>
      </w:tr>
    </w:tbl>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641677">
      <w:pPr>
        <w:spacing w:after="0" w:line="240" w:lineRule="auto"/>
        <w:ind w:right="68" w:firstLine="567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 11</w:t>
      </w:r>
    </w:p>
    <w:p w:rsidR="007D5CAB" w:rsidRDefault="00641677">
      <w:pPr>
        <w:spacing w:after="0" w:line="240" w:lineRule="auto"/>
        <w:ind w:right="68" w:firstLine="5670"/>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бюджету поселения</w:t>
      </w:r>
    </w:p>
    <w:p w:rsidR="007D5CAB" w:rsidRDefault="007D5CAB">
      <w:pPr>
        <w:spacing w:after="0" w:line="240" w:lineRule="auto"/>
        <w:ind w:left="5529" w:right="68"/>
        <w:rPr>
          <w:rFonts w:ascii="Times New Roman" w:eastAsia="Times New Roman" w:hAnsi="Times New Roman"/>
          <w:sz w:val="24"/>
          <w:szCs w:val="24"/>
          <w:lang w:eastAsia="ru-RU"/>
        </w:rPr>
      </w:pPr>
    </w:p>
    <w:p w:rsidR="007D5CAB" w:rsidRDefault="00641677">
      <w:pPr>
        <w:spacing w:after="0" w:line="240" w:lineRule="auto"/>
        <w:jc w:val="center"/>
        <w:rPr>
          <w:rFonts w:ascii="Times New Roman" w:hAnsi="Times New Roman"/>
          <w:b/>
        </w:rPr>
      </w:pPr>
      <w:r>
        <w:rPr>
          <w:rFonts w:ascii="Times New Roman" w:hAnsi="Times New Roman"/>
          <w:b/>
        </w:rPr>
        <w:t xml:space="preserve">РАСПРЕДЕЛЕНИЕ МЕЖБЮДЖЕТНЫХ ТРАНСФЕРТОВ, ПРЕДОСТАВЛЯЕМЫХ БЮДЖЕТУ МУНИЦИПАЛЬНОГО РАЙОНА «БЕЛГОРОДСКИЙ РАЙОН» БЕЛГОРОДСКОЙ ОБЛАСТИ НА 2025 год и на плановый период 2026 и </w:t>
      </w:r>
      <w:proofErr w:type="gramStart"/>
      <w:r>
        <w:rPr>
          <w:rFonts w:ascii="Times New Roman" w:hAnsi="Times New Roman"/>
          <w:b/>
        </w:rPr>
        <w:t>2027  ГОДОВ</w:t>
      </w:r>
      <w:proofErr w:type="gramEnd"/>
    </w:p>
    <w:p w:rsidR="007D5CAB" w:rsidRDefault="007D5CAB">
      <w:pPr>
        <w:spacing w:after="0" w:line="240" w:lineRule="auto"/>
        <w:jc w:val="center"/>
        <w:rPr>
          <w:rFonts w:ascii="Times New Roman" w:hAnsi="Times New Roman"/>
          <w:b/>
        </w:rPr>
      </w:pPr>
    </w:p>
    <w:p w:rsidR="007D5CAB" w:rsidRDefault="0064167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тыс.</w:t>
      </w:r>
      <w:proofErr w:type="gramEnd"/>
      <w:r>
        <w:rPr>
          <w:rFonts w:ascii="Times New Roman" w:eastAsia="Times New Roman" w:hAnsi="Times New Roman"/>
          <w:sz w:val="28"/>
          <w:szCs w:val="28"/>
          <w:lang w:eastAsia="ru-RU"/>
        </w:rPr>
        <w:t xml:space="preserve"> рублей)</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4732"/>
        <w:gridCol w:w="1842"/>
        <w:gridCol w:w="1701"/>
        <w:gridCol w:w="1701"/>
      </w:tblGrid>
      <w:tr w:rsidR="007D5CAB">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473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Pr>
                <w:rFonts w:ascii="Times New Roman" w:eastAsia="Times New Roman" w:hAnsi="Times New Roman"/>
                <w:sz w:val="28"/>
                <w:szCs w:val="28"/>
                <w:lang w:val="en-US" w:eastAsia="ru-RU"/>
              </w:rPr>
              <w:t>5</w:t>
            </w:r>
            <w:r>
              <w:rPr>
                <w:rFonts w:ascii="Times New Roman" w:eastAsia="Times New Roman" w:hAnsi="Times New Roman"/>
                <w:sz w:val="28"/>
                <w:szCs w:val="28"/>
                <w:lang w:eastAsia="ru-RU"/>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Pr>
                <w:rFonts w:ascii="Times New Roman" w:eastAsia="Times New Roman" w:hAnsi="Times New Roman"/>
                <w:sz w:val="28"/>
                <w:szCs w:val="28"/>
                <w:lang w:val="en-US" w:eastAsia="ru-RU"/>
              </w:rPr>
              <w:t>6</w:t>
            </w:r>
            <w:r>
              <w:rPr>
                <w:rFonts w:ascii="Times New Roman" w:eastAsia="Times New Roman" w:hAnsi="Times New Roman"/>
                <w:sz w:val="28"/>
                <w:szCs w:val="28"/>
                <w:lang w:eastAsia="ru-RU"/>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Pr>
                <w:rFonts w:ascii="Times New Roman" w:eastAsia="Times New Roman" w:hAnsi="Times New Roman"/>
                <w:sz w:val="28"/>
                <w:szCs w:val="28"/>
                <w:lang w:val="en-US" w:eastAsia="ru-RU"/>
              </w:rPr>
              <w:t>7</w:t>
            </w:r>
            <w:r>
              <w:rPr>
                <w:rFonts w:ascii="Times New Roman" w:eastAsia="Times New Roman" w:hAnsi="Times New Roman"/>
                <w:sz w:val="28"/>
                <w:szCs w:val="28"/>
                <w:lang w:eastAsia="ru-RU"/>
              </w:rPr>
              <w:t>г.</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53,0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определению поставщиков (подрядчиков, исполнителей)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32,0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204,7</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204,7</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формированию архивных фондов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осуществлению контроля за исполнением физическими и юридическими лицами требований, установленных правилами благоустройства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1893,5</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1912,5</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1988,9</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6 905,0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5 007,3</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5 207,6</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5 415,9</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Pr>
                <w:rFonts w:ascii="Times New Roman" w:eastAsia="Times New Roman" w:hAnsi="Times New Roman"/>
                <w:color w:val="000000"/>
                <w:sz w:val="24"/>
                <w:szCs w:val="24"/>
                <w:lang w:eastAsia="ru-RU"/>
              </w:rPr>
              <w:lastRenderedPageBreak/>
              <w:t>обеспечения жителей поселений услугами организаций 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5 451,7</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6 275,1</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6 511,3</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before="20" w:after="2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lastRenderedPageBreak/>
              <w:t>11</w:t>
            </w: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На реализацию полномочий по в области градостроительной деятельности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7D5CAB">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7D5CAB" w:rsidRDefault="007D5CAB">
            <w:pPr>
              <w:spacing w:before="20" w:after="20" w:line="240" w:lineRule="auto"/>
              <w:jc w:val="center"/>
              <w:rPr>
                <w:rFonts w:ascii="Times New Roman" w:eastAsia="Times New Roman" w:hAnsi="Times New Roman"/>
                <w:sz w:val="28"/>
                <w:szCs w:val="28"/>
                <w:lang w:val="en-US" w:eastAsia="ru-RU"/>
              </w:rPr>
            </w:pPr>
          </w:p>
        </w:tc>
        <w:tc>
          <w:tcPr>
            <w:tcW w:w="4732"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c>
          <w:tcPr>
            <w:tcW w:w="1842"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19 553,2</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13 605,9</w:t>
            </w:r>
          </w:p>
        </w:tc>
        <w:tc>
          <w:tcPr>
            <w:tcW w:w="1701" w:type="dxa"/>
            <w:tcBorders>
              <w:top w:val="single" w:sz="4" w:space="0" w:color="000000"/>
              <w:left w:val="single" w:sz="4" w:space="0" w:color="000000"/>
              <w:bottom w:val="single" w:sz="4" w:space="0" w:color="000000"/>
              <w:right w:val="single" w:sz="4" w:space="0" w:color="000000"/>
            </w:tcBorders>
            <w:vAlign w:val="center"/>
          </w:tcPr>
          <w:p w:rsidR="007D5CAB" w:rsidRDefault="00641677">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13 916,1</w:t>
            </w:r>
          </w:p>
        </w:tc>
      </w:tr>
    </w:tbl>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641677">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Приложение № 12</w:t>
      </w:r>
    </w:p>
    <w:p w:rsidR="007D5CAB" w:rsidRDefault="00641677">
      <w:pPr>
        <w:ind w:right="68" w:firstLine="5670"/>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бюджету поселения</w:t>
      </w:r>
    </w:p>
    <w:p w:rsidR="007D5CAB" w:rsidRDefault="007D5CAB">
      <w:pPr>
        <w:widowControl w:val="0"/>
        <w:autoSpaceDE w:val="0"/>
        <w:autoSpaceDN w:val="0"/>
        <w:spacing w:after="0" w:line="240" w:lineRule="auto"/>
        <w:jc w:val="center"/>
        <w:outlineLvl w:val="0"/>
        <w:rPr>
          <w:rFonts w:ascii="Times New Roman" w:eastAsia="Times New Roman" w:hAnsi="Times New Roman"/>
          <w:sz w:val="28"/>
          <w:szCs w:val="28"/>
          <w:lang w:eastAsia="ru-RU"/>
        </w:rPr>
      </w:pPr>
    </w:p>
    <w:p w:rsidR="007D5CAB" w:rsidRDefault="00641677">
      <w:pPr>
        <w:jc w:val="center"/>
        <w:rPr>
          <w:rFonts w:ascii="Times New Roman" w:eastAsia="Times New Roman" w:hAnsi="Times New Roman"/>
          <w:b/>
          <w:lang w:eastAsia="ru-RU"/>
        </w:rPr>
      </w:pPr>
      <w:r>
        <w:rPr>
          <w:rFonts w:ascii="Times New Roman" w:eastAsia="Times New Roman" w:hAnsi="Times New Roman"/>
          <w:b/>
          <w:lang w:eastAsia="ru-RU"/>
        </w:rPr>
        <w:t>ПРОГРАММА МУНИЦИПАЛЬНЫХ ВНУТРЕННИХ ЗАИМСТВОВАНИЙ СЕЛЬСКОГО ПОСЕЛЕНИЯ НА 2025 ГОД</w:t>
      </w:r>
    </w:p>
    <w:p w:rsidR="007D5CAB" w:rsidRDefault="00641677">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118"/>
        <w:gridCol w:w="1610"/>
      </w:tblGrid>
      <w:tr w:rsidR="007D5CAB">
        <w:trPr>
          <w:jc w:val="center"/>
        </w:trPr>
        <w:tc>
          <w:tcPr>
            <w:tcW w:w="617" w:type="dxa"/>
            <w:tcBorders>
              <w:top w:val="single" w:sz="4" w:space="0" w:color="000000"/>
              <w:left w:val="single" w:sz="4" w:space="0" w:color="000000"/>
              <w:bottom w:val="single" w:sz="4" w:space="0" w:color="000000"/>
              <w:right w:val="single" w:sz="4" w:space="0" w:color="000000"/>
            </w:tcBorders>
          </w:tcPr>
          <w:p w:rsidR="007D5CAB" w:rsidRDefault="00641677">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tcPr>
          <w:p w:rsidR="007D5CAB" w:rsidRDefault="00641677">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tcPr>
          <w:p w:rsidR="007D5CAB" w:rsidRDefault="00641677">
            <w:pPr>
              <w:jc w:val="center"/>
              <w:rPr>
                <w:rFonts w:ascii="Times New Roman" w:hAnsi="Times New Roman"/>
                <w:b/>
                <w:sz w:val="28"/>
                <w:szCs w:val="28"/>
              </w:rPr>
            </w:pPr>
            <w:r>
              <w:rPr>
                <w:rFonts w:ascii="Times New Roman" w:hAnsi="Times New Roman"/>
                <w:b/>
                <w:sz w:val="28"/>
                <w:szCs w:val="28"/>
              </w:rPr>
              <w:t>Итого</w:t>
            </w:r>
          </w:p>
        </w:tc>
      </w:tr>
      <w:tr w:rsidR="007D5CAB">
        <w:trPr>
          <w:jc w:val="center"/>
        </w:trPr>
        <w:tc>
          <w:tcPr>
            <w:tcW w:w="617" w:type="dxa"/>
            <w:tcBorders>
              <w:top w:val="single" w:sz="4" w:space="0" w:color="000000"/>
              <w:left w:val="single" w:sz="4" w:space="0" w:color="000000"/>
              <w:bottom w:val="single" w:sz="4" w:space="0" w:color="000000"/>
              <w:right w:val="single" w:sz="4" w:space="0" w:color="000000"/>
            </w:tcBorders>
          </w:tcPr>
          <w:p w:rsidR="007D5CAB" w:rsidRDefault="00641677">
            <w:pPr>
              <w:rPr>
                <w:rFonts w:ascii="Times New Roman" w:hAnsi="Times New Roman"/>
                <w:b/>
                <w:sz w:val="28"/>
                <w:szCs w:val="28"/>
              </w:rPr>
            </w:pPr>
            <w:r>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hAnsi="Times New Roman"/>
                <w:b/>
                <w:sz w:val="28"/>
                <w:szCs w:val="28"/>
              </w:rPr>
            </w:pPr>
            <w:r>
              <w:rPr>
                <w:rFonts w:ascii="Times New Roman" w:hAnsi="Times New Roman"/>
                <w:b/>
                <w:sz w:val="28"/>
                <w:szCs w:val="28"/>
              </w:rPr>
              <w:t>Бюджетные кредиты из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tcPr>
          <w:p w:rsidR="007D5CAB" w:rsidRDefault="00641677">
            <w:pPr>
              <w:jc w:val="center"/>
              <w:rPr>
                <w:rFonts w:ascii="Times New Roman" w:hAnsi="Times New Roman"/>
                <w:b/>
                <w:sz w:val="28"/>
                <w:szCs w:val="28"/>
              </w:rPr>
            </w:pPr>
            <w:r>
              <w:rPr>
                <w:rFonts w:ascii="Times New Roman" w:hAnsi="Times New Roman"/>
                <w:b/>
                <w:sz w:val="28"/>
                <w:szCs w:val="28"/>
              </w:rPr>
              <w:t>0,0</w:t>
            </w:r>
          </w:p>
        </w:tc>
      </w:tr>
      <w:tr w:rsidR="007D5CAB">
        <w:trPr>
          <w:jc w:val="center"/>
        </w:trPr>
        <w:tc>
          <w:tcPr>
            <w:tcW w:w="617" w:type="dxa"/>
            <w:tcBorders>
              <w:top w:val="single" w:sz="4" w:space="0" w:color="000000"/>
              <w:left w:val="single" w:sz="4" w:space="0" w:color="000000"/>
              <w:bottom w:val="single" w:sz="4" w:space="0" w:color="000000"/>
              <w:right w:val="single" w:sz="4" w:space="0" w:color="000000"/>
            </w:tcBorders>
          </w:tcPr>
          <w:p w:rsidR="007D5CAB" w:rsidRDefault="007D5CAB">
            <w:pPr>
              <w:rPr>
                <w:rFonts w:ascii="Times New Roman" w:hAnsi="Times New Roman"/>
                <w:b/>
                <w:sz w:val="28"/>
                <w:szCs w:val="28"/>
              </w:rPr>
            </w:pPr>
          </w:p>
        </w:tc>
        <w:tc>
          <w:tcPr>
            <w:tcW w:w="7118" w:type="dxa"/>
          </w:tcPr>
          <w:p w:rsidR="007D5CAB" w:rsidRDefault="00641677">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tcPr>
          <w:p w:rsidR="007D5CAB" w:rsidRDefault="00641677">
            <w:pPr>
              <w:jc w:val="center"/>
              <w:rPr>
                <w:rFonts w:ascii="Times New Roman" w:hAnsi="Times New Roman"/>
                <w:sz w:val="28"/>
                <w:szCs w:val="28"/>
              </w:rPr>
            </w:pPr>
            <w:r>
              <w:rPr>
                <w:rFonts w:ascii="Times New Roman" w:hAnsi="Times New Roman"/>
                <w:sz w:val="28"/>
                <w:szCs w:val="28"/>
              </w:rPr>
              <w:t>7 000,0</w:t>
            </w:r>
          </w:p>
        </w:tc>
      </w:tr>
      <w:tr w:rsidR="007D5CAB">
        <w:trPr>
          <w:jc w:val="center"/>
        </w:trPr>
        <w:tc>
          <w:tcPr>
            <w:tcW w:w="617" w:type="dxa"/>
            <w:tcBorders>
              <w:top w:val="single" w:sz="4" w:space="0" w:color="000000"/>
              <w:left w:val="single" w:sz="4" w:space="0" w:color="000000"/>
              <w:bottom w:val="single" w:sz="4" w:space="0" w:color="000000"/>
              <w:right w:val="single" w:sz="4" w:space="0" w:color="000000"/>
            </w:tcBorders>
          </w:tcPr>
          <w:p w:rsidR="007D5CAB" w:rsidRDefault="007D5CAB">
            <w:pPr>
              <w:rPr>
                <w:rFonts w:ascii="Times New Roman" w:hAnsi="Times New Roman"/>
                <w:b/>
                <w:sz w:val="28"/>
                <w:szCs w:val="28"/>
              </w:rPr>
            </w:pPr>
          </w:p>
        </w:tc>
        <w:tc>
          <w:tcPr>
            <w:tcW w:w="7118" w:type="dxa"/>
          </w:tcPr>
          <w:p w:rsidR="007D5CAB" w:rsidRDefault="00641677">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tcPr>
          <w:p w:rsidR="007D5CAB" w:rsidRDefault="00641677">
            <w:pPr>
              <w:jc w:val="center"/>
              <w:rPr>
                <w:rFonts w:ascii="Times New Roman" w:hAnsi="Times New Roman"/>
                <w:sz w:val="28"/>
                <w:szCs w:val="28"/>
              </w:rPr>
            </w:pPr>
            <w:r>
              <w:rPr>
                <w:rFonts w:ascii="Times New Roman" w:hAnsi="Times New Roman"/>
                <w:sz w:val="28"/>
                <w:szCs w:val="28"/>
              </w:rPr>
              <w:t>-7 000,0</w:t>
            </w:r>
          </w:p>
        </w:tc>
      </w:tr>
      <w:tr w:rsidR="007D5CAB">
        <w:trPr>
          <w:jc w:val="center"/>
        </w:trPr>
        <w:tc>
          <w:tcPr>
            <w:tcW w:w="617" w:type="dxa"/>
            <w:tcBorders>
              <w:top w:val="single" w:sz="4" w:space="0" w:color="000000"/>
              <w:left w:val="single" w:sz="4" w:space="0" w:color="000000"/>
              <w:bottom w:val="single" w:sz="4" w:space="0" w:color="000000"/>
              <w:right w:val="single" w:sz="4" w:space="0" w:color="000000"/>
            </w:tcBorders>
          </w:tcPr>
          <w:p w:rsidR="007D5CAB" w:rsidRDefault="007D5CA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tcPr>
          <w:p w:rsidR="007D5CAB" w:rsidRDefault="00641677">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tcPr>
          <w:p w:rsidR="007D5CAB" w:rsidRDefault="00641677">
            <w:pPr>
              <w:jc w:val="center"/>
              <w:rPr>
                <w:rFonts w:ascii="Times New Roman" w:hAnsi="Times New Roman"/>
                <w:b/>
                <w:sz w:val="28"/>
                <w:szCs w:val="28"/>
              </w:rPr>
            </w:pPr>
            <w:r>
              <w:rPr>
                <w:rFonts w:ascii="Times New Roman" w:hAnsi="Times New Roman"/>
                <w:b/>
                <w:sz w:val="28"/>
                <w:szCs w:val="28"/>
              </w:rPr>
              <w:t>0,0</w:t>
            </w:r>
          </w:p>
        </w:tc>
      </w:tr>
    </w:tbl>
    <w:p w:rsidR="007D5CAB" w:rsidRDefault="007D5CAB">
      <w:pPr>
        <w:ind w:left="5233"/>
        <w:jc w:val="center"/>
        <w:rPr>
          <w:rFonts w:ascii="Times New Roman" w:eastAsia="Times New Roman" w:hAnsi="Times New Roman"/>
          <w:b/>
          <w:bCs/>
          <w:caps/>
          <w:sz w:val="28"/>
          <w:szCs w:val="28"/>
        </w:rPr>
      </w:pPr>
    </w:p>
    <w:p w:rsidR="007D5CAB" w:rsidRDefault="0064167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Никольского</w:t>
      </w:r>
    </w:p>
    <w:p w:rsidR="007D5CAB" w:rsidRDefault="00641677">
      <w:pPr>
        <w:spacing w:after="0" w:line="240" w:lineRule="auto"/>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сельского</w:t>
      </w:r>
      <w:proofErr w:type="gramEnd"/>
      <w:r>
        <w:rPr>
          <w:rFonts w:ascii="Times New Roman" w:eastAsia="Times New Roman" w:hAnsi="Times New Roman"/>
          <w:b/>
          <w:sz w:val="28"/>
          <w:szCs w:val="28"/>
          <w:lang w:eastAsia="ru-RU"/>
        </w:rPr>
        <w:t xml:space="preserve"> поселения                                                                         О. </w:t>
      </w:r>
      <w:proofErr w:type="spellStart"/>
      <w:r>
        <w:rPr>
          <w:rFonts w:ascii="Times New Roman" w:eastAsia="Times New Roman" w:hAnsi="Times New Roman"/>
          <w:b/>
          <w:sz w:val="28"/>
          <w:szCs w:val="28"/>
          <w:lang w:eastAsia="ru-RU"/>
        </w:rPr>
        <w:t>Гугульян</w:t>
      </w:r>
      <w:proofErr w:type="spellEnd"/>
    </w:p>
    <w:p w:rsidR="007D5CAB" w:rsidRDefault="007D5CAB">
      <w:pPr>
        <w:rPr>
          <w:rFonts w:eastAsia="Times New Roman"/>
          <w:lang w:eastAsia="ru-RU"/>
        </w:rPr>
      </w:pPr>
    </w:p>
    <w:p w:rsidR="007D5CAB" w:rsidRDefault="007D5CAB">
      <w:pPr>
        <w:spacing w:after="0"/>
        <w:ind w:right="69"/>
        <w:rPr>
          <w:rFonts w:ascii="Times New Roman" w:hAnsi="Times New Roman"/>
          <w:b/>
          <w:caps/>
          <w:sz w:val="28"/>
          <w:szCs w:val="28"/>
        </w:rPr>
      </w:pPr>
    </w:p>
    <w:p w:rsidR="007D5CAB" w:rsidRDefault="007D5CAB">
      <w:pPr>
        <w:spacing w:after="0"/>
        <w:ind w:right="69"/>
        <w:rPr>
          <w:rFonts w:ascii="Times New Roman" w:hAnsi="Times New Roman"/>
          <w:b/>
          <w:caps/>
          <w:sz w:val="28"/>
          <w:szCs w:val="28"/>
        </w:rPr>
      </w:pPr>
    </w:p>
    <w:p w:rsidR="007D5CAB" w:rsidRDefault="007D5CAB">
      <w:pPr>
        <w:spacing w:after="0"/>
        <w:ind w:right="69"/>
        <w:rPr>
          <w:rFonts w:ascii="Times New Roman" w:hAnsi="Times New Roman"/>
          <w:b/>
          <w:caps/>
          <w:sz w:val="28"/>
          <w:szCs w:val="28"/>
        </w:rPr>
      </w:pPr>
    </w:p>
    <w:p w:rsidR="007D5CAB" w:rsidRDefault="007D5CAB">
      <w:pPr>
        <w:spacing w:after="0"/>
        <w:ind w:right="69"/>
        <w:rPr>
          <w:rFonts w:ascii="Times New Roman" w:hAnsi="Times New Roman"/>
          <w:b/>
          <w:caps/>
          <w:sz w:val="28"/>
          <w:szCs w:val="28"/>
        </w:rPr>
      </w:pPr>
    </w:p>
    <w:p w:rsidR="007D5CAB" w:rsidRDefault="007D5CAB">
      <w:pPr>
        <w:spacing w:after="0"/>
        <w:ind w:right="69"/>
        <w:rPr>
          <w:rFonts w:ascii="Times New Roman" w:hAnsi="Times New Roman"/>
          <w:b/>
          <w:caps/>
          <w:sz w:val="28"/>
          <w:szCs w:val="28"/>
        </w:rPr>
      </w:pPr>
    </w:p>
    <w:p w:rsidR="007D5CAB" w:rsidRDefault="007D5CAB">
      <w:pPr>
        <w:spacing w:after="0"/>
        <w:ind w:right="69"/>
        <w:rPr>
          <w:rFonts w:ascii="Times New Roman" w:hAnsi="Times New Roman"/>
          <w:b/>
          <w:caps/>
          <w:sz w:val="28"/>
          <w:szCs w:val="28"/>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7D5CAB">
      <w:pPr>
        <w:spacing w:after="0" w:line="240" w:lineRule="auto"/>
        <w:ind w:right="68" w:firstLine="5670"/>
        <w:jc w:val="center"/>
        <w:rPr>
          <w:rFonts w:ascii="Times New Roman" w:eastAsia="Times New Roman" w:hAnsi="Times New Roman"/>
          <w:b/>
          <w:caps/>
          <w:sz w:val="28"/>
          <w:szCs w:val="28"/>
          <w:lang w:eastAsia="ru-RU"/>
        </w:rPr>
      </w:pPr>
    </w:p>
    <w:p w:rsidR="007D5CAB" w:rsidRDefault="00641677">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Приложение 13</w:t>
      </w:r>
    </w:p>
    <w:p w:rsidR="007D5CAB" w:rsidRDefault="00641677">
      <w:pPr>
        <w:spacing w:after="0" w:line="240" w:lineRule="auto"/>
        <w:ind w:right="68" w:firstLine="5670"/>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бюджету поселения</w:t>
      </w:r>
    </w:p>
    <w:p w:rsidR="007D5CAB" w:rsidRDefault="007D5CAB">
      <w:pPr>
        <w:spacing w:after="0" w:line="240" w:lineRule="auto"/>
        <w:rPr>
          <w:rFonts w:ascii="Times New Roman" w:eastAsia="Times New Roman" w:hAnsi="Times New Roman"/>
          <w:sz w:val="28"/>
          <w:szCs w:val="28"/>
          <w:lang w:eastAsia="ru-RU"/>
        </w:rPr>
      </w:pPr>
    </w:p>
    <w:p w:rsidR="007D5CAB" w:rsidRDefault="0064167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ПРОГРАММА МУНИЦИПАЛЬНЫХ ВНУТРЕННИХ ЗАИМСТВОВАНИЙ СЕЛЬСКОГО ПОСЕЛЕНИЯ НА ПЛАНОВЫЙ ПЕРИОД 2026 И 2027 ГОДОВ</w:t>
      </w:r>
    </w:p>
    <w:p w:rsidR="007D5CAB" w:rsidRDefault="007D5CAB">
      <w:pPr>
        <w:spacing w:after="0" w:line="240" w:lineRule="auto"/>
        <w:jc w:val="center"/>
        <w:rPr>
          <w:rFonts w:ascii="Times New Roman" w:eastAsia="Times New Roman" w:hAnsi="Times New Roman"/>
          <w:b/>
          <w:lang w:eastAsia="ru-RU"/>
        </w:rPr>
      </w:pPr>
    </w:p>
    <w:p w:rsidR="007D5CAB" w:rsidRDefault="00641677">
      <w:pPr>
        <w:spacing w:after="0" w:line="240" w:lineRule="auto"/>
        <w:rPr>
          <w:rFonts w:ascii="Times New Roman" w:eastAsia="Times New Roman" w:hAnsi="Times New Roman"/>
          <w:b/>
          <w:lang w:eastAsia="ru-RU"/>
        </w:rPr>
      </w:pP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7D5CAB">
        <w:trPr>
          <w:jc w:val="center"/>
        </w:trPr>
        <w:tc>
          <w:tcPr>
            <w:tcW w:w="618" w:type="dxa"/>
          </w:tcPr>
          <w:p w:rsidR="007D5CAB" w:rsidRDefault="00641677">
            <w:pPr>
              <w:spacing w:after="0" w:line="240" w:lineRule="auto"/>
              <w:rPr>
                <w:rFonts w:ascii="Times New Roman" w:hAnsi="Times New Roman"/>
                <w:b/>
                <w:sz w:val="28"/>
                <w:szCs w:val="28"/>
              </w:rPr>
            </w:pPr>
            <w:r>
              <w:rPr>
                <w:rFonts w:ascii="Times New Roman" w:hAnsi="Times New Roman"/>
                <w:b/>
                <w:sz w:val="28"/>
                <w:szCs w:val="28"/>
              </w:rPr>
              <w:t>№ п/п</w:t>
            </w:r>
          </w:p>
        </w:tc>
        <w:tc>
          <w:tcPr>
            <w:tcW w:w="5997" w:type="dxa"/>
            <w:vAlign w:val="center"/>
          </w:tcPr>
          <w:p w:rsidR="007D5CAB" w:rsidRDefault="00641677">
            <w:pPr>
              <w:spacing w:after="0"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373" w:type="dxa"/>
          </w:tcPr>
          <w:p w:rsidR="007D5CAB" w:rsidRDefault="00641677">
            <w:pPr>
              <w:spacing w:after="0" w:line="240" w:lineRule="auto"/>
              <w:jc w:val="center"/>
              <w:rPr>
                <w:rFonts w:ascii="Times New Roman" w:hAnsi="Times New Roman"/>
                <w:b/>
                <w:sz w:val="28"/>
                <w:szCs w:val="28"/>
              </w:rPr>
            </w:pPr>
            <w:r>
              <w:rPr>
                <w:rFonts w:ascii="Times New Roman" w:hAnsi="Times New Roman"/>
                <w:b/>
                <w:sz w:val="28"/>
                <w:szCs w:val="28"/>
              </w:rPr>
              <w:t>2026 г.</w:t>
            </w:r>
          </w:p>
        </w:tc>
        <w:tc>
          <w:tcPr>
            <w:tcW w:w="1357" w:type="dxa"/>
          </w:tcPr>
          <w:p w:rsidR="007D5CAB" w:rsidRDefault="00641677">
            <w:pPr>
              <w:spacing w:after="0" w:line="240" w:lineRule="auto"/>
              <w:jc w:val="center"/>
              <w:rPr>
                <w:rFonts w:ascii="Times New Roman" w:hAnsi="Times New Roman"/>
                <w:b/>
                <w:sz w:val="28"/>
                <w:szCs w:val="28"/>
              </w:rPr>
            </w:pPr>
            <w:r>
              <w:rPr>
                <w:rFonts w:ascii="Times New Roman" w:hAnsi="Times New Roman"/>
                <w:b/>
                <w:sz w:val="28"/>
                <w:szCs w:val="28"/>
              </w:rPr>
              <w:t>2027 г.</w:t>
            </w:r>
          </w:p>
        </w:tc>
      </w:tr>
      <w:tr w:rsidR="007D5CAB">
        <w:trPr>
          <w:jc w:val="center"/>
        </w:trPr>
        <w:tc>
          <w:tcPr>
            <w:tcW w:w="618" w:type="dxa"/>
          </w:tcPr>
          <w:p w:rsidR="007D5CAB" w:rsidRDefault="00641677">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rsidR="007D5CAB" w:rsidRDefault="00641677">
            <w:pPr>
              <w:spacing w:after="0" w:line="240" w:lineRule="auto"/>
              <w:rPr>
                <w:rFonts w:ascii="Times New Roman" w:hAnsi="Times New Roman"/>
                <w:b/>
                <w:sz w:val="28"/>
                <w:szCs w:val="28"/>
              </w:rPr>
            </w:pPr>
            <w:r>
              <w:rPr>
                <w:rFonts w:ascii="Times New Roman" w:hAnsi="Times New Roman"/>
                <w:b/>
                <w:sz w:val="28"/>
                <w:szCs w:val="28"/>
              </w:rPr>
              <w:t>Бюджетные кредиты из других бюджетов бюджетной системы Российской Федерации</w:t>
            </w:r>
          </w:p>
        </w:tc>
        <w:tc>
          <w:tcPr>
            <w:tcW w:w="1373" w:type="dxa"/>
            <w:vAlign w:val="center"/>
          </w:tcPr>
          <w:p w:rsidR="007D5CAB" w:rsidRDefault="00641677">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rsidR="007D5CAB" w:rsidRDefault="00641677">
            <w:pPr>
              <w:spacing w:after="0" w:line="240" w:lineRule="auto"/>
              <w:jc w:val="center"/>
              <w:rPr>
                <w:rFonts w:ascii="Times New Roman" w:hAnsi="Times New Roman"/>
                <w:b/>
                <w:sz w:val="28"/>
                <w:szCs w:val="28"/>
              </w:rPr>
            </w:pPr>
            <w:r>
              <w:rPr>
                <w:rFonts w:ascii="Times New Roman" w:hAnsi="Times New Roman"/>
                <w:b/>
                <w:sz w:val="28"/>
                <w:szCs w:val="28"/>
              </w:rPr>
              <w:t>0,0</w:t>
            </w:r>
          </w:p>
        </w:tc>
      </w:tr>
      <w:tr w:rsidR="007D5CAB">
        <w:trPr>
          <w:jc w:val="center"/>
        </w:trPr>
        <w:tc>
          <w:tcPr>
            <w:tcW w:w="618" w:type="dxa"/>
          </w:tcPr>
          <w:p w:rsidR="007D5CAB" w:rsidRDefault="007D5CAB">
            <w:pPr>
              <w:spacing w:after="0" w:line="240" w:lineRule="auto"/>
              <w:rPr>
                <w:rFonts w:ascii="Times New Roman" w:hAnsi="Times New Roman"/>
                <w:b/>
                <w:sz w:val="28"/>
                <w:szCs w:val="28"/>
              </w:rPr>
            </w:pPr>
          </w:p>
        </w:tc>
        <w:tc>
          <w:tcPr>
            <w:tcW w:w="5997" w:type="dxa"/>
          </w:tcPr>
          <w:p w:rsidR="007D5CAB" w:rsidRDefault="00641677">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7 000,0</w:t>
            </w:r>
          </w:p>
        </w:tc>
        <w:tc>
          <w:tcPr>
            <w:tcW w:w="135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7 000,0</w:t>
            </w:r>
          </w:p>
        </w:tc>
      </w:tr>
      <w:tr w:rsidR="007D5CAB">
        <w:trPr>
          <w:jc w:val="center"/>
        </w:trPr>
        <w:tc>
          <w:tcPr>
            <w:tcW w:w="618" w:type="dxa"/>
          </w:tcPr>
          <w:p w:rsidR="007D5CAB" w:rsidRDefault="007D5CAB">
            <w:pPr>
              <w:spacing w:after="0" w:line="240" w:lineRule="auto"/>
              <w:rPr>
                <w:rFonts w:ascii="Times New Roman" w:hAnsi="Times New Roman"/>
                <w:b/>
                <w:sz w:val="28"/>
                <w:szCs w:val="28"/>
              </w:rPr>
            </w:pPr>
          </w:p>
        </w:tc>
        <w:tc>
          <w:tcPr>
            <w:tcW w:w="5997" w:type="dxa"/>
          </w:tcPr>
          <w:p w:rsidR="007D5CAB" w:rsidRDefault="00641677">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373"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-7 000,0</w:t>
            </w:r>
          </w:p>
        </w:tc>
        <w:tc>
          <w:tcPr>
            <w:tcW w:w="1357" w:type="dxa"/>
            <w:vAlign w:val="center"/>
          </w:tcPr>
          <w:p w:rsidR="007D5CAB" w:rsidRDefault="00641677">
            <w:pPr>
              <w:spacing w:after="0" w:line="240" w:lineRule="auto"/>
              <w:jc w:val="center"/>
              <w:rPr>
                <w:rFonts w:ascii="Times New Roman" w:hAnsi="Times New Roman"/>
                <w:sz w:val="28"/>
                <w:szCs w:val="28"/>
              </w:rPr>
            </w:pPr>
            <w:r>
              <w:rPr>
                <w:rFonts w:ascii="Times New Roman" w:hAnsi="Times New Roman"/>
                <w:sz w:val="28"/>
                <w:szCs w:val="28"/>
              </w:rPr>
              <w:t>-7 000,0</w:t>
            </w:r>
          </w:p>
        </w:tc>
      </w:tr>
      <w:tr w:rsidR="007D5CAB">
        <w:trPr>
          <w:jc w:val="center"/>
        </w:trPr>
        <w:tc>
          <w:tcPr>
            <w:tcW w:w="618" w:type="dxa"/>
          </w:tcPr>
          <w:p w:rsidR="007D5CAB" w:rsidRDefault="007D5CAB">
            <w:pPr>
              <w:spacing w:after="0" w:line="240" w:lineRule="auto"/>
              <w:rPr>
                <w:rFonts w:ascii="Times New Roman" w:hAnsi="Times New Roman"/>
                <w:b/>
                <w:sz w:val="28"/>
                <w:szCs w:val="28"/>
              </w:rPr>
            </w:pPr>
          </w:p>
        </w:tc>
        <w:tc>
          <w:tcPr>
            <w:tcW w:w="5997" w:type="dxa"/>
          </w:tcPr>
          <w:p w:rsidR="007D5CAB" w:rsidRDefault="00641677">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7D5CAB" w:rsidRDefault="00641677">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rsidR="007D5CAB" w:rsidRDefault="00641677">
            <w:pPr>
              <w:spacing w:after="0" w:line="240" w:lineRule="auto"/>
              <w:jc w:val="center"/>
              <w:rPr>
                <w:rFonts w:ascii="Times New Roman" w:hAnsi="Times New Roman"/>
                <w:b/>
                <w:sz w:val="28"/>
                <w:szCs w:val="28"/>
              </w:rPr>
            </w:pPr>
            <w:r>
              <w:rPr>
                <w:rFonts w:ascii="Times New Roman" w:hAnsi="Times New Roman"/>
                <w:b/>
                <w:sz w:val="28"/>
                <w:szCs w:val="28"/>
              </w:rPr>
              <w:t>0,0</w:t>
            </w:r>
          </w:p>
        </w:tc>
      </w:tr>
    </w:tbl>
    <w:p w:rsidR="007D5CAB" w:rsidRDefault="007D5CAB">
      <w:pPr>
        <w:spacing w:after="0" w:line="240" w:lineRule="auto"/>
        <w:rPr>
          <w:rFonts w:ascii="Times New Roman" w:eastAsia="Times New Roman" w:hAnsi="Times New Roman"/>
          <w:b/>
          <w:lang w:eastAsia="ru-RU"/>
        </w:rPr>
      </w:pPr>
    </w:p>
    <w:p w:rsidR="007D5CAB" w:rsidRDefault="007D5CAB">
      <w:pPr>
        <w:spacing w:after="0" w:line="240" w:lineRule="auto"/>
        <w:rPr>
          <w:rFonts w:ascii="Times New Roman" w:eastAsia="Times New Roman" w:hAnsi="Times New Roman"/>
          <w:b/>
          <w:lang w:eastAsia="ru-RU"/>
        </w:rPr>
      </w:pPr>
    </w:p>
    <w:p w:rsidR="007D5CAB" w:rsidRDefault="007D5CAB">
      <w:pPr>
        <w:jc w:val="both"/>
        <w:rPr>
          <w:rFonts w:ascii="Times New Roman" w:eastAsia="Times New Roman" w:hAnsi="Times New Roman"/>
          <w:sz w:val="24"/>
          <w:szCs w:val="24"/>
          <w:lang w:eastAsia="ru-RU"/>
        </w:rPr>
      </w:pPr>
    </w:p>
    <w:p w:rsidR="007D5CAB" w:rsidRDefault="0064167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Никольского </w:t>
      </w:r>
    </w:p>
    <w:p w:rsidR="007D5CAB" w:rsidRDefault="00641677">
      <w:pPr>
        <w:spacing w:after="0" w:line="240" w:lineRule="auto"/>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сельского</w:t>
      </w:r>
      <w:proofErr w:type="gramEnd"/>
      <w:r>
        <w:rPr>
          <w:rFonts w:ascii="Times New Roman" w:eastAsia="Times New Roman" w:hAnsi="Times New Roman"/>
          <w:b/>
          <w:sz w:val="28"/>
          <w:szCs w:val="28"/>
          <w:lang w:eastAsia="ru-RU"/>
        </w:rPr>
        <w:t xml:space="preserve"> поселения</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 xml:space="preserve">                   </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002802C4">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О. </w:t>
      </w:r>
      <w:proofErr w:type="spellStart"/>
      <w:r>
        <w:rPr>
          <w:rFonts w:ascii="Times New Roman" w:eastAsia="Times New Roman" w:hAnsi="Times New Roman"/>
          <w:b/>
          <w:sz w:val="28"/>
          <w:szCs w:val="28"/>
          <w:lang w:eastAsia="ru-RU"/>
        </w:rPr>
        <w:t>Гугульян</w:t>
      </w:r>
      <w:proofErr w:type="spellEnd"/>
    </w:p>
    <w:p w:rsidR="007D5CAB" w:rsidRDefault="007D5CAB">
      <w:pPr>
        <w:spacing w:after="0"/>
        <w:ind w:right="69"/>
        <w:rPr>
          <w:rFonts w:ascii="Times New Roman" w:hAnsi="Times New Roman"/>
          <w:b/>
          <w:caps/>
          <w:sz w:val="28"/>
          <w:szCs w:val="28"/>
        </w:rPr>
      </w:pPr>
    </w:p>
    <w:p w:rsidR="007D5CAB" w:rsidRDefault="007D5CAB">
      <w:pPr>
        <w:spacing w:after="0" w:line="240" w:lineRule="auto"/>
        <w:ind w:right="68" w:firstLine="5670"/>
        <w:rPr>
          <w:rFonts w:ascii="Times New Roman" w:eastAsia="Times New Roman" w:hAnsi="Times New Roman"/>
          <w:b/>
          <w:sz w:val="28"/>
          <w:szCs w:val="28"/>
          <w:lang w:eastAsia="ru-RU"/>
        </w:rPr>
      </w:pPr>
    </w:p>
    <w:p w:rsidR="007D5CAB" w:rsidRDefault="007D5CAB">
      <w:pPr>
        <w:spacing w:after="0" w:line="240" w:lineRule="auto"/>
        <w:ind w:right="68" w:firstLine="5670"/>
        <w:rPr>
          <w:rFonts w:ascii="Times New Roman" w:eastAsia="Times New Roman" w:hAnsi="Times New Roman"/>
          <w:b/>
          <w:sz w:val="28"/>
          <w:szCs w:val="28"/>
          <w:lang w:eastAsia="ru-RU"/>
        </w:rPr>
      </w:pPr>
    </w:p>
    <w:sectPr w:rsidR="007D5CAB">
      <w:footerReference w:type="default" r:id="rId16"/>
      <w:footerReference w:type="first" r:id="rId17"/>
      <w:pgSz w:w="11906" w:h="16838"/>
      <w:pgMar w:top="567" w:right="424" w:bottom="1134" w:left="1276" w:header="709" w:footer="709" w:gutter="0"/>
      <w:pgNumType w:start="1"/>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0B" w:rsidRDefault="00F2210B">
      <w:pPr>
        <w:spacing w:line="240" w:lineRule="auto"/>
      </w:pPr>
      <w:r>
        <w:separator/>
      </w:r>
    </w:p>
  </w:endnote>
  <w:endnote w:type="continuationSeparator" w:id="0">
    <w:p w:rsidR="00F2210B" w:rsidRDefault="00F22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915219"/>
    </w:sdtPr>
    <w:sdtEndPr>
      <w:rPr>
        <w:rFonts w:ascii="Times New Roman" w:hAnsi="Times New Roman"/>
        <w:sz w:val="28"/>
        <w:szCs w:val="28"/>
      </w:rPr>
    </w:sdtEndPr>
    <w:sdtContent>
      <w:p w:rsidR="007D5CAB" w:rsidRDefault="00641677">
        <w:pPr>
          <w:pStyle w:val="ab"/>
          <w:tabs>
            <w:tab w:val="left" w:pos="1843"/>
          </w:tabs>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5A1DEE">
          <w:rPr>
            <w:rFonts w:ascii="Times New Roman" w:hAnsi="Times New Roman"/>
            <w:noProof/>
            <w:sz w:val="28"/>
            <w:szCs w:val="28"/>
          </w:rPr>
          <w:t>21</w:t>
        </w:r>
        <w:r>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AB" w:rsidRDefault="007D5CAB">
    <w:pPr>
      <w:pStyle w:val="ab"/>
      <w:jc w:val="right"/>
    </w:pPr>
  </w:p>
  <w:p w:rsidR="007D5CAB" w:rsidRDefault="007D5C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0B" w:rsidRDefault="00F2210B">
      <w:pPr>
        <w:spacing w:after="0"/>
      </w:pPr>
      <w:r>
        <w:separator/>
      </w:r>
    </w:p>
  </w:footnote>
  <w:footnote w:type="continuationSeparator" w:id="0">
    <w:p w:rsidR="00F2210B" w:rsidRDefault="00F221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2C08"/>
    <w:multiLevelType w:val="multilevel"/>
    <w:tmpl w:val="22792C08"/>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1">
    <w:nsid w:val="572852F5"/>
    <w:multiLevelType w:val="multilevel"/>
    <w:tmpl w:val="572852F5"/>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194"/>
    <w:rsid w:val="00001DC2"/>
    <w:rsid w:val="00004713"/>
    <w:rsid w:val="00007FE5"/>
    <w:rsid w:val="00010B71"/>
    <w:rsid w:val="000142C7"/>
    <w:rsid w:val="000149E1"/>
    <w:rsid w:val="000169D2"/>
    <w:rsid w:val="00022D9D"/>
    <w:rsid w:val="00024E07"/>
    <w:rsid w:val="00026152"/>
    <w:rsid w:val="000275A8"/>
    <w:rsid w:val="00027FE6"/>
    <w:rsid w:val="00030C38"/>
    <w:rsid w:val="000342E2"/>
    <w:rsid w:val="00037B07"/>
    <w:rsid w:val="000414AD"/>
    <w:rsid w:val="00043022"/>
    <w:rsid w:val="000434F9"/>
    <w:rsid w:val="000518AF"/>
    <w:rsid w:val="000541DB"/>
    <w:rsid w:val="00061039"/>
    <w:rsid w:val="000653FB"/>
    <w:rsid w:val="00065584"/>
    <w:rsid w:val="00065AE5"/>
    <w:rsid w:val="000666BA"/>
    <w:rsid w:val="000670AF"/>
    <w:rsid w:val="000705B0"/>
    <w:rsid w:val="0007144E"/>
    <w:rsid w:val="00071B55"/>
    <w:rsid w:val="00083C1C"/>
    <w:rsid w:val="00085F3C"/>
    <w:rsid w:val="00086442"/>
    <w:rsid w:val="00090367"/>
    <w:rsid w:val="00092D2B"/>
    <w:rsid w:val="000A3968"/>
    <w:rsid w:val="000A7AA3"/>
    <w:rsid w:val="000B084A"/>
    <w:rsid w:val="000B1462"/>
    <w:rsid w:val="000B6613"/>
    <w:rsid w:val="000B7EC1"/>
    <w:rsid w:val="000C091F"/>
    <w:rsid w:val="000C3FBE"/>
    <w:rsid w:val="000D0624"/>
    <w:rsid w:val="000D0F3F"/>
    <w:rsid w:val="000D3080"/>
    <w:rsid w:val="000D6001"/>
    <w:rsid w:val="000E05CB"/>
    <w:rsid w:val="001005BA"/>
    <w:rsid w:val="001007DB"/>
    <w:rsid w:val="001016D7"/>
    <w:rsid w:val="00103BA3"/>
    <w:rsid w:val="00105A72"/>
    <w:rsid w:val="00105ED6"/>
    <w:rsid w:val="001101B6"/>
    <w:rsid w:val="0011038A"/>
    <w:rsid w:val="00110CAD"/>
    <w:rsid w:val="00123424"/>
    <w:rsid w:val="001263F7"/>
    <w:rsid w:val="00131585"/>
    <w:rsid w:val="00134722"/>
    <w:rsid w:val="00140800"/>
    <w:rsid w:val="00140D90"/>
    <w:rsid w:val="0014190E"/>
    <w:rsid w:val="0014292B"/>
    <w:rsid w:val="001443BB"/>
    <w:rsid w:val="00145CFE"/>
    <w:rsid w:val="00151CA7"/>
    <w:rsid w:val="00153887"/>
    <w:rsid w:val="0015483E"/>
    <w:rsid w:val="00154C56"/>
    <w:rsid w:val="00155CCD"/>
    <w:rsid w:val="00161B96"/>
    <w:rsid w:val="001627E7"/>
    <w:rsid w:val="001643A6"/>
    <w:rsid w:val="00171554"/>
    <w:rsid w:val="001758F0"/>
    <w:rsid w:val="00180903"/>
    <w:rsid w:val="00182358"/>
    <w:rsid w:val="0019379D"/>
    <w:rsid w:val="001939E6"/>
    <w:rsid w:val="00193C70"/>
    <w:rsid w:val="00196F3C"/>
    <w:rsid w:val="001A55F7"/>
    <w:rsid w:val="001A70FE"/>
    <w:rsid w:val="001B66C9"/>
    <w:rsid w:val="001B72AA"/>
    <w:rsid w:val="001C1D6A"/>
    <w:rsid w:val="001C3A94"/>
    <w:rsid w:val="001C5ABE"/>
    <w:rsid w:val="001C5E7A"/>
    <w:rsid w:val="001C6F6C"/>
    <w:rsid w:val="001C7994"/>
    <w:rsid w:val="001D0A47"/>
    <w:rsid w:val="001D35C1"/>
    <w:rsid w:val="001D6605"/>
    <w:rsid w:val="001D6F3C"/>
    <w:rsid w:val="001E1009"/>
    <w:rsid w:val="001E21F6"/>
    <w:rsid w:val="001E2783"/>
    <w:rsid w:val="001E3D4F"/>
    <w:rsid w:val="001F0956"/>
    <w:rsid w:val="001F0B22"/>
    <w:rsid w:val="001F4160"/>
    <w:rsid w:val="001F6B52"/>
    <w:rsid w:val="00203E81"/>
    <w:rsid w:val="00206361"/>
    <w:rsid w:val="00206933"/>
    <w:rsid w:val="0021104E"/>
    <w:rsid w:val="00211E60"/>
    <w:rsid w:val="0022601E"/>
    <w:rsid w:val="00226E0D"/>
    <w:rsid w:val="00227B53"/>
    <w:rsid w:val="00232D51"/>
    <w:rsid w:val="00232E35"/>
    <w:rsid w:val="002339F5"/>
    <w:rsid w:val="00235C20"/>
    <w:rsid w:val="002362B5"/>
    <w:rsid w:val="00236423"/>
    <w:rsid w:val="002373EE"/>
    <w:rsid w:val="00237450"/>
    <w:rsid w:val="00240D12"/>
    <w:rsid w:val="00244483"/>
    <w:rsid w:val="00245460"/>
    <w:rsid w:val="00245C14"/>
    <w:rsid w:val="00250E05"/>
    <w:rsid w:val="002533D1"/>
    <w:rsid w:val="00253E34"/>
    <w:rsid w:val="00255F48"/>
    <w:rsid w:val="0025620A"/>
    <w:rsid w:val="00260E85"/>
    <w:rsid w:val="00261820"/>
    <w:rsid w:val="002634DC"/>
    <w:rsid w:val="00263AC9"/>
    <w:rsid w:val="00263B08"/>
    <w:rsid w:val="00264B27"/>
    <w:rsid w:val="00264F21"/>
    <w:rsid w:val="00273FC2"/>
    <w:rsid w:val="00274084"/>
    <w:rsid w:val="00277B9F"/>
    <w:rsid w:val="002802C4"/>
    <w:rsid w:val="00281C6F"/>
    <w:rsid w:val="00290205"/>
    <w:rsid w:val="00294C21"/>
    <w:rsid w:val="00294D32"/>
    <w:rsid w:val="00294D43"/>
    <w:rsid w:val="00296DFE"/>
    <w:rsid w:val="00297B13"/>
    <w:rsid w:val="002A0467"/>
    <w:rsid w:val="002A07D0"/>
    <w:rsid w:val="002A264E"/>
    <w:rsid w:val="002A2815"/>
    <w:rsid w:val="002A4AF0"/>
    <w:rsid w:val="002A73A9"/>
    <w:rsid w:val="002B3650"/>
    <w:rsid w:val="002B7A36"/>
    <w:rsid w:val="002C0E6F"/>
    <w:rsid w:val="002C3086"/>
    <w:rsid w:val="002C6A48"/>
    <w:rsid w:val="002C7478"/>
    <w:rsid w:val="002D0332"/>
    <w:rsid w:val="002D46B7"/>
    <w:rsid w:val="002D476E"/>
    <w:rsid w:val="002D60D9"/>
    <w:rsid w:val="002E1D39"/>
    <w:rsid w:val="002E577C"/>
    <w:rsid w:val="002E6F22"/>
    <w:rsid w:val="002F052B"/>
    <w:rsid w:val="002F328C"/>
    <w:rsid w:val="002F340D"/>
    <w:rsid w:val="002F3F64"/>
    <w:rsid w:val="002F5C34"/>
    <w:rsid w:val="002F69D3"/>
    <w:rsid w:val="003000EB"/>
    <w:rsid w:val="003001E0"/>
    <w:rsid w:val="0030158F"/>
    <w:rsid w:val="003024C4"/>
    <w:rsid w:val="00302867"/>
    <w:rsid w:val="00304FD7"/>
    <w:rsid w:val="003067D7"/>
    <w:rsid w:val="00306ADA"/>
    <w:rsid w:val="00306FE9"/>
    <w:rsid w:val="003113C5"/>
    <w:rsid w:val="00313643"/>
    <w:rsid w:val="003155F1"/>
    <w:rsid w:val="0031612B"/>
    <w:rsid w:val="00320E6E"/>
    <w:rsid w:val="00325DBC"/>
    <w:rsid w:val="00330976"/>
    <w:rsid w:val="0033587A"/>
    <w:rsid w:val="00341D2F"/>
    <w:rsid w:val="00344263"/>
    <w:rsid w:val="00344CEC"/>
    <w:rsid w:val="00347856"/>
    <w:rsid w:val="00352CDC"/>
    <w:rsid w:val="00353214"/>
    <w:rsid w:val="00356DB8"/>
    <w:rsid w:val="00357934"/>
    <w:rsid w:val="00357AD0"/>
    <w:rsid w:val="00362A4D"/>
    <w:rsid w:val="00366C50"/>
    <w:rsid w:val="00372461"/>
    <w:rsid w:val="00372561"/>
    <w:rsid w:val="0037533E"/>
    <w:rsid w:val="00376771"/>
    <w:rsid w:val="003777C5"/>
    <w:rsid w:val="00377D61"/>
    <w:rsid w:val="00380E6A"/>
    <w:rsid w:val="00383C40"/>
    <w:rsid w:val="003927C5"/>
    <w:rsid w:val="003948FE"/>
    <w:rsid w:val="00394CD4"/>
    <w:rsid w:val="0039634F"/>
    <w:rsid w:val="003A00F7"/>
    <w:rsid w:val="003A4367"/>
    <w:rsid w:val="003A445C"/>
    <w:rsid w:val="003A4684"/>
    <w:rsid w:val="003A48EF"/>
    <w:rsid w:val="003A5509"/>
    <w:rsid w:val="003B336C"/>
    <w:rsid w:val="003B3A90"/>
    <w:rsid w:val="003B3CC1"/>
    <w:rsid w:val="003B76CC"/>
    <w:rsid w:val="003B7C53"/>
    <w:rsid w:val="003C02BD"/>
    <w:rsid w:val="003C0D51"/>
    <w:rsid w:val="003C5090"/>
    <w:rsid w:val="003C6FA8"/>
    <w:rsid w:val="003C79A1"/>
    <w:rsid w:val="003D1117"/>
    <w:rsid w:val="003D246C"/>
    <w:rsid w:val="003D2874"/>
    <w:rsid w:val="003D4851"/>
    <w:rsid w:val="003D5432"/>
    <w:rsid w:val="003D5838"/>
    <w:rsid w:val="003E119B"/>
    <w:rsid w:val="003E1D04"/>
    <w:rsid w:val="003E39BD"/>
    <w:rsid w:val="003E4B41"/>
    <w:rsid w:val="003E60FD"/>
    <w:rsid w:val="003E6387"/>
    <w:rsid w:val="003E7D57"/>
    <w:rsid w:val="003F0027"/>
    <w:rsid w:val="003F06C2"/>
    <w:rsid w:val="003F1E71"/>
    <w:rsid w:val="003F27BD"/>
    <w:rsid w:val="003F35BF"/>
    <w:rsid w:val="003F390E"/>
    <w:rsid w:val="003F3A12"/>
    <w:rsid w:val="00402601"/>
    <w:rsid w:val="00404A71"/>
    <w:rsid w:val="00406AD6"/>
    <w:rsid w:val="00410866"/>
    <w:rsid w:val="00411AF0"/>
    <w:rsid w:val="00411CD1"/>
    <w:rsid w:val="004131A9"/>
    <w:rsid w:val="00421705"/>
    <w:rsid w:val="00421E8D"/>
    <w:rsid w:val="0042348F"/>
    <w:rsid w:val="004279AC"/>
    <w:rsid w:val="0043026B"/>
    <w:rsid w:val="00435198"/>
    <w:rsid w:val="00440D61"/>
    <w:rsid w:val="00442338"/>
    <w:rsid w:val="004458C5"/>
    <w:rsid w:val="0044665D"/>
    <w:rsid w:val="00447E1C"/>
    <w:rsid w:val="0045048B"/>
    <w:rsid w:val="00453A2B"/>
    <w:rsid w:val="00454F1A"/>
    <w:rsid w:val="00461A17"/>
    <w:rsid w:val="00464DB4"/>
    <w:rsid w:val="004655D8"/>
    <w:rsid w:val="004701F8"/>
    <w:rsid w:val="00470B0A"/>
    <w:rsid w:val="00471C62"/>
    <w:rsid w:val="00475495"/>
    <w:rsid w:val="00476310"/>
    <w:rsid w:val="004766FF"/>
    <w:rsid w:val="0048185D"/>
    <w:rsid w:val="00482BF7"/>
    <w:rsid w:val="00483A30"/>
    <w:rsid w:val="004956CB"/>
    <w:rsid w:val="004A6D14"/>
    <w:rsid w:val="004B7541"/>
    <w:rsid w:val="004C31F0"/>
    <w:rsid w:val="004C45BB"/>
    <w:rsid w:val="004C5E6B"/>
    <w:rsid w:val="004C70D5"/>
    <w:rsid w:val="004C797C"/>
    <w:rsid w:val="004D0022"/>
    <w:rsid w:val="004D09CC"/>
    <w:rsid w:val="004D1FE6"/>
    <w:rsid w:val="004D26EA"/>
    <w:rsid w:val="004D506D"/>
    <w:rsid w:val="004D5C5D"/>
    <w:rsid w:val="004E067A"/>
    <w:rsid w:val="004E1475"/>
    <w:rsid w:val="004E22F2"/>
    <w:rsid w:val="004F0B26"/>
    <w:rsid w:val="004F176C"/>
    <w:rsid w:val="004F34A2"/>
    <w:rsid w:val="004F6C0A"/>
    <w:rsid w:val="004F73FE"/>
    <w:rsid w:val="004F7776"/>
    <w:rsid w:val="00504837"/>
    <w:rsid w:val="0051389E"/>
    <w:rsid w:val="00514104"/>
    <w:rsid w:val="0051775E"/>
    <w:rsid w:val="005201C9"/>
    <w:rsid w:val="00521B86"/>
    <w:rsid w:val="00524972"/>
    <w:rsid w:val="00526FB1"/>
    <w:rsid w:val="00533A08"/>
    <w:rsid w:val="005359CA"/>
    <w:rsid w:val="005360EC"/>
    <w:rsid w:val="005378D7"/>
    <w:rsid w:val="0054133D"/>
    <w:rsid w:val="005443C3"/>
    <w:rsid w:val="005445B1"/>
    <w:rsid w:val="00545FAD"/>
    <w:rsid w:val="0055237E"/>
    <w:rsid w:val="005568E3"/>
    <w:rsid w:val="00556D92"/>
    <w:rsid w:val="005575FD"/>
    <w:rsid w:val="00557C25"/>
    <w:rsid w:val="00557F23"/>
    <w:rsid w:val="00560EBA"/>
    <w:rsid w:val="0056458F"/>
    <w:rsid w:val="00566E7E"/>
    <w:rsid w:val="005715F5"/>
    <w:rsid w:val="00572CC9"/>
    <w:rsid w:val="00574CD0"/>
    <w:rsid w:val="0057500A"/>
    <w:rsid w:val="00576E93"/>
    <w:rsid w:val="005800DF"/>
    <w:rsid w:val="00582103"/>
    <w:rsid w:val="00585D4C"/>
    <w:rsid w:val="005918EA"/>
    <w:rsid w:val="005A1DEE"/>
    <w:rsid w:val="005A351C"/>
    <w:rsid w:val="005A615A"/>
    <w:rsid w:val="005A6C14"/>
    <w:rsid w:val="005A7F2E"/>
    <w:rsid w:val="005B05A1"/>
    <w:rsid w:val="005B1176"/>
    <w:rsid w:val="005C198D"/>
    <w:rsid w:val="005D28BE"/>
    <w:rsid w:val="005D3748"/>
    <w:rsid w:val="005D4916"/>
    <w:rsid w:val="005E0399"/>
    <w:rsid w:val="005E11CB"/>
    <w:rsid w:val="005E25E9"/>
    <w:rsid w:val="005E4727"/>
    <w:rsid w:val="005E5EC0"/>
    <w:rsid w:val="005E61C2"/>
    <w:rsid w:val="005F1261"/>
    <w:rsid w:val="005F21EB"/>
    <w:rsid w:val="005F3534"/>
    <w:rsid w:val="005F4FD6"/>
    <w:rsid w:val="005F6CF8"/>
    <w:rsid w:val="006006D7"/>
    <w:rsid w:val="006076BA"/>
    <w:rsid w:val="00610053"/>
    <w:rsid w:val="0061258A"/>
    <w:rsid w:val="00612680"/>
    <w:rsid w:val="00623FFF"/>
    <w:rsid w:val="00625D73"/>
    <w:rsid w:val="00633FD4"/>
    <w:rsid w:val="0063522F"/>
    <w:rsid w:val="006360BD"/>
    <w:rsid w:val="0063703F"/>
    <w:rsid w:val="00641677"/>
    <w:rsid w:val="00646A39"/>
    <w:rsid w:val="006479C3"/>
    <w:rsid w:val="00650571"/>
    <w:rsid w:val="00656128"/>
    <w:rsid w:val="00657828"/>
    <w:rsid w:val="0066338C"/>
    <w:rsid w:val="00663D2A"/>
    <w:rsid w:val="006649FB"/>
    <w:rsid w:val="00666635"/>
    <w:rsid w:val="00666968"/>
    <w:rsid w:val="00670E5E"/>
    <w:rsid w:val="0067582D"/>
    <w:rsid w:val="0067590D"/>
    <w:rsid w:val="006776A7"/>
    <w:rsid w:val="00680DEE"/>
    <w:rsid w:val="006827E1"/>
    <w:rsid w:val="00682F95"/>
    <w:rsid w:val="0068554F"/>
    <w:rsid w:val="00686681"/>
    <w:rsid w:val="00687D2F"/>
    <w:rsid w:val="006903D7"/>
    <w:rsid w:val="00692465"/>
    <w:rsid w:val="006A056E"/>
    <w:rsid w:val="006A42C8"/>
    <w:rsid w:val="006A4EEF"/>
    <w:rsid w:val="006A6FFD"/>
    <w:rsid w:val="006A7408"/>
    <w:rsid w:val="006C13C4"/>
    <w:rsid w:val="006C1C7E"/>
    <w:rsid w:val="006C42AD"/>
    <w:rsid w:val="006C4AE3"/>
    <w:rsid w:val="006C548B"/>
    <w:rsid w:val="006C68B8"/>
    <w:rsid w:val="006D0059"/>
    <w:rsid w:val="006D4192"/>
    <w:rsid w:val="006D4EEC"/>
    <w:rsid w:val="006D56FE"/>
    <w:rsid w:val="006D737D"/>
    <w:rsid w:val="006E03C8"/>
    <w:rsid w:val="006E0E6C"/>
    <w:rsid w:val="006E1971"/>
    <w:rsid w:val="006E19FF"/>
    <w:rsid w:val="006E1EE5"/>
    <w:rsid w:val="006E3698"/>
    <w:rsid w:val="006E6C23"/>
    <w:rsid w:val="006F0337"/>
    <w:rsid w:val="006F3A60"/>
    <w:rsid w:val="006F3EF3"/>
    <w:rsid w:val="006F4BBF"/>
    <w:rsid w:val="006F7CD2"/>
    <w:rsid w:val="0070291E"/>
    <w:rsid w:val="00707B1D"/>
    <w:rsid w:val="007111D9"/>
    <w:rsid w:val="0071308D"/>
    <w:rsid w:val="0071321D"/>
    <w:rsid w:val="00715D8C"/>
    <w:rsid w:val="00716AAC"/>
    <w:rsid w:val="00720E74"/>
    <w:rsid w:val="00726092"/>
    <w:rsid w:val="00726FF7"/>
    <w:rsid w:val="00727382"/>
    <w:rsid w:val="007318F9"/>
    <w:rsid w:val="00731A66"/>
    <w:rsid w:val="0073216D"/>
    <w:rsid w:val="0073398E"/>
    <w:rsid w:val="00733A25"/>
    <w:rsid w:val="007372F5"/>
    <w:rsid w:val="0073798E"/>
    <w:rsid w:val="00741133"/>
    <w:rsid w:val="00741D12"/>
    <w:rsid w:val="00741F60"/>
    <w:rsid w:val="00742D36"/>
    <w:rsid w:val="00743B2F"/>
    <w:rsid w:val="00743D11"/>
    <w:rsid w:val="00745E4D"/>
    <w:rsid w:val="00746682"/>
    <w:rsid w:val="00747295"/>
    <w:rsid w:val="0074757F"/>
    <w:rsid w:val="00751131"/>
    <w:rsid w:val="00753440"/>
    <w:rsid w:val="00757136"/>
    <w:rsid w:val="007600C4"/>
    <w:rsid w:val="0076063A"/>
    <w:rsid w:val="007659C8"/>
    <w:rsid w:val="00771009"/>
    <w:rsid w:val="007726EE"/>
    <w:rsid w:val="00773A28"/>
    <w:rsid w:val="0077501C"/>
    <w:rsid w:val="00782D21"/>
    <w:rsid w:val="007837F2"/>
    <w:rsid w:val="00784E7A"/>
    <w:rsid w:val="00785752"/>
    <w:rsid w:val="00787748"/>
    <w:rsid w:val="00790CBD"/>
    <w:rsid w:val="007A2D16"/>
    <w:rsid w:val="007A3B82"/>
    <w:rsid w:val="007A48CF"/>
    <w:rsid w:val="007A7336"/>
    <w:rsid w:val="007A7B19"/>
    <w:rsid w:val="007B1CF5"/>
    <w:rsid w:val="007B2745"/>
    <w:rsid w:val="007B29AE"/>
    <w:rsid w:val="007B3B0E"/>
    <w:rsid w:val="007B532B"/>
    <w:rsid w:val="007B60E8"/>
    <w:rsid w:val="007C0409"/>
    <w:rsid w:val="007C060A"/>
    <w:rsid w:val="007D2C84"/>
    <w:rsid w:val="007D3971"/>
    <w:rsid w:val="007D515E"/>
    <w:rsid w:val="007D5CAB"/>
    <w:rsid w:val="007E19FD"/>
    <w:rsid w:val="007E5191"/>
    <w:rsid w:val="007E6F98"/>
    <w:rsid w:val="007E7B2F"/>
    <w:rsid w:val="007F3CD2"/>
    <w:rsid w:val="007F501D"/>
    <w:rsid w:val="00804BA8"/>
    <w:rsid w:val="008070E2"/>
    <w:rsid w:val="00811FEB"/>
    <w:rsid w:val="00812AC1"/>
    <w:rsid w:val="00816B9B"/>
    <w:rsid w:val="00830B89"/>
    <w:rsid w:val="00831D3E"/>
    <w:rsid w:val="00835BA9"/>
    <w:rsid w:val="00841808"/>
    <w:rsid w:val="008425D7"/>
    <w:rsid w:val="00844DC7"/>
    <w:rsid w:val="0084575C"/>
    <w:rsid w:val="00847E18"/>
    <w:rsid w:val="00850307"/>
    <w:rsid w:val="00857CA5"/>
    <w:rsid w:val="00860B5B"/>
    <w:rsid w:val="00861431"/>
    <w:rsid w:val="00862FD2"/>
    <w:rsid w:val="0086580D"/>
    <w:rsid w:val="0087024A"/>
    <w:rsid w:val="00872756"/>
    <w:rsid w:val="008778AD"/>
    <w:rsid w:val="008809CA"/>
    <w:rsid w:val="008830DE"/>
    <w:rsid w:val="00884920"/>
    <w:rsid w:val="008914E1"/>
    <w:rsid w:val="00891A5A"/>
    <w:rsid w:val="00894712"/>
    <w:rsid w:val="008949CF"/>
    <w:rsid w:val="00897547"/>
    <w:rsid w:val="008A2FDD"/>
    <w:rsid w:val="008A474B"/>
    <w:rsid w:val="008B0057"/>
    <w:rsid w:val="008B14AC"/>
    <w:rsid w:val="008B1780"/>
    <w:rsid w:val="008C0C81"/>
    <w:rsid w:val="008C4D45"/>
    <w:rsid w:val="008D0CFB"/>
    <w:rsid w:val="008D153A"/>
    <w:rsid w:val="008D2CA5"/>
    <w:rsid w:val="008D593F"/>
    <w:rsid w:val="008D65F2"/>
    <w:rsid w:val="008D692F"/>
    <w:rsid w:val="008E0301"/>
    <w:rsid w:val="008E156A"/>
    <w:rsid w:val="008E4668"/>
    <w:rsid w:val="008E4AF4"/>
    <w:rsid w:val="008E5A29"/>
    <w:rsid w:val="008F396D"/>
    <w:rsid w:val="00903E32"/>
    <w:rsid w:val="009061A3"/>
    <w:rsid w:val="009072EF"/>
    <w:rsid w:val="00907AA1"/>
    <w:rsid w:val="00911BF3"/>
    <w:rsid w:val="009134E3"/>
    <w:rsid w:val="00915CC2"/>
    <w:rsid w:val="00917039"/>
    <w:rsid w:val="0092031E"/>
    <w:rsid w:val="0092290D"/>
    <w:rsid w:val="00925985"/>
    <w:rsid w:val="00925A22"/>
    <w:rsid w:val="009268CE"/>
    <w:rsid w:val="00937229"/>
    <w:rsid w:val="00937905"/>
    <w:rsid w:val="00946254"/>
    <w:rsid w:val="00961984"/>
    <w:rsid w:val="00964993"/>
    <w:rsid w:val="00965808"/>
    <w:rsid w:val="00965D78"/>
    <w:rsid w:val="00966E9D"/>
    <w:rsid w:val="009712D8"/>
    <w:rsid w:val="009759F5"/>
    <w:rsid w:val="009763E1"/>
    <w:rsid w:val="0098769E"/>
    <w:rsid w:val="009878C4"/>
    <w:rsid w:val="00987BAD"/>
    <w:rsid w:val="00993A26"/>
    <w:rsid w:val="00995724"/>
    <w:rsid w:val="00996680"/>
    <w:rsid w:val="009A14A6"/>
    <w:rsid w:val="009A3D6C"/>
    <w:rsid w:val="009A62A3"/>
    <w:rsid w:val="009A7A99"/>
    <w:rsid w:val="009B0195"/>
    <w:rsid w:val="009B322D"/>
    <w:rsid w:val="009B5D2E"/>
    <w:rsid w:val="009C48DB"/>
    <w:rsid w:val="009C4FA7"/>
    <w:rsid w:val="009C5A89"/>
    <w:rsid w:val="009C7723"/>
    <w:rsid w:val="009C7790"/>
    <w:rsid w:val="009D311F"/>
    <w:rsid w:val="009D31F5"/>
    <w:rsid w:val="009D3A02"/>
    <w:rsid w:val="009E4CB7"/>
    <w:rsid w:val="009E7995"/>
    <w:rsid w:val="009F2131"/>
    <w:rsid w:val="00A04A38"/>
    <w:rsid w:val="00A10D74"/>
    <w:rsid w:val="00A13D9C"/>
    <w:rsid w:val="00A14D84"/>
    <w:rsid w:val="00A17370"/>
    <w:rsid w:val="00A1770A"/>
    <w:rsid w:val="00A202C2"/>
    <w:rsid w:val="00A267A8"/>
    <w:rsid w:val="00A422B2"/>
    <w:rsid w:val="00A44449"/>
    <w:rsid w:val="00A47103"/>
    <w:rsid w:val="00A47646"/>
    <w:rsid w:val="00A50D90"/>
    <w:rsid w:val="00A51092"/>
    <w:rsid w:val="00A51D71"/>
    <w:rsid w:val="00A5357D"/>
    <w:rsid w:val="00A53AD0"/>
    <w:rsid w:val="00A64E01"/>
    <w:rsid w:val="00A70937"/>
    <w:rsid w:val="00A709DE"/>
    <w:rsid w:val="00A70DB9"/>
    <w:rsid w:val="00A716F3"/>
    <w:rsid w:val="00A7320A"/>
    <w:rsid w:val="00A75353"/>
    <w:rsid w:val="00A76C91"/>
    <w:rsid w:val="00A81A47"/>
    <w:rsid w:val="00A82668"/>
    <w:rsid w:val="00A83300"/>
    <w:rsid w:val="00A93200"/>
    <w:rsid w:val="00AA03A6"/>
    <w:rsid w:val="00AA0409"/>
    <w:rsid w:val="00AA0958"/>
    <w:rsid w:val="00AA1676"/>
    <w:rsid w:val="00AA7E0E"/>
    <w:rsid w:val="00AA7F2C"/>
    <w:rsid w:val="00AB189F"/>
    <w:rsid w:val="00AB6B6A"/>
    <w:rsid w:val="00AC087F"/>
    <w:rsid w:val="00AC0C59"/>
    <w:rsid w:val="00AC1FE6"/>
    <w:rsid w:val="00AD45E4"/>
    <w:rsid w:val="00AE076D"/>
    <w:rsid w:val="00AE0C1C"/>
    <w:rsid w:val="00AE10A5"/>
    <w:rsid w:val="00AE13C7"/>
    <w:rsid w:val="00AE1BA7"/>
    <w:rsid w:val="00AE570B"/>
    <w:rsid w:val="00AF0CDF"/>
    <w:rsid w:val="00AF5CBC"/>
    <w:rsid w:val="00B02A0C"/>
    <w:rsid w:val="00B05D6F"/>
    <w:rsid w:val="00B06029"/>
    <w:rsid w:val="00B11B6B"/>
    <w:rsid w:val="00B12A33"/>
    <w:rsid w:val="00B131FC"/>
    <w:rsid w:val="00B150DD"/>
    <w:rsid w:val="00B15969"/>
    <w:rsid w:val="00B168FE"/>
    <w:rsid w:val="00B3527A"/>
    <w:rsid w:val="00B4097F"/>
    <w:rsid w:val="00B418AC"/>
    <w:rsid w:val="00B421FE"/>
    <w:rsid w:val="00B42EB7"/>
    <w:rsid w:val="00B4375D"/>
    <w:rsid w:val="00B44D68"/>
    <w:rsid w:val="00B476FA"/>
    <w:rsid w:val="00B50349"/>
    <w:rsid w:val="00B51282"/>
    <w:rsid w:val="00B51B2F"/>
    <w:rsid w:val="00B5474A"/>
    <w:rsid w:val="00B55CD8"/>
    <w:rsid w:val="00B57CF2"/>
    <w:rsid w:val="00B601EC"/>
    <w:rsid w:val="00B60612"/>
    <w:rsid w:val="00B650ED"/>
    <w:rsid w:val="00B669ED"/>
    <w:rsid w:val="00B70383"/>
    <w:rsid w:val="00B726F6"/>
    <w:rsid w:val="00B8127F"/>
    <w:rsid w:val="00B81A32"/>
    <w:rsid w:val="00B82A47"/>
    <w:rsid w:val="00B831FD"/>
    <w:rsid w:val="00B87451"/>
    <w:rsid w:val="00B87C8D"/>
    <w:rsid w:val="00B92435"/>
    <w:rsid w:val="00B93D2A"/>
    <w:rsid w:val="00B9419E"/>
    <w:rsid w:val="00B9453E"/>
    <w:rsid w:val="00B946A5"/>
    <w:rsid w:val="00B95F96"/>
    <w:rsid w:val="00B96256"/>
    <w:rsid w:val="00BA165B"/>
    <w:rsid w:val="00BA55EA"/>
    <w:rsid w:val="00BA6CED"/>
    <w:rsid w:val="00BA7982"/>
    <w:rsid w:val="00BB037B"/>
    <w:rsid w:val="00BB178F"/>
    <w:rsid w:val="00BB230C"/>
    <w:rsid w:val="00BB444F"/>
    <w:rsid w:val="00BB4F44"/>
    <w:rsid w:val="00BC0190"/>
    <w:rsid w:val="00BC17EF"/>
    <w:rsid w:val="00BC18E5"/>
    <w:rsid w:val="00BC2894"/>
    <w:rsid w:val="00BC5F38"/>
    <w:rsid w:val="00BC66B1"/>
    <w:rsid w:val="00BC733A"/>
    <w:rsid w:val="00BD08DC"/>
    <w:rsid w:val="00BD0F49"/>
    <w:rsid w:val="00BD4F4D"/>
    <w:rsid w:val="00BD5143"/>
    <w:rsid w:val="00BD65E9"/>
    <w:rsid w:val="00BD69C7"/>
    <w:rsid w:val="00BD7867"/>
    <w:rsid w:val="00BE0F12"/>
    <w:rsid w:val="00BE2076"/>
    <w:rsid w:val="00BE365B"/>
    <w:rsid w:val="00BE373A"/>
    <w:rsid w:val="00BF4EE0"/>
    <w:rsid w:val="00BF6A8B"/>
    <w:rsid w:val="00BF6DFC"/>
    <w:rsid w:val="00BF7CCF"/>
    <w:rsid w:val="00C0168F"/>
    <w:rsid w:val="00C0368C"/>
    <w:rsid w:val="00C0415C"/>
    <w:rsid w:val="00C12C2E"/>
    <w:rsid w:val="00C12E2F"/>
    <w:rsid w:val="00C13734"/>
    <w:rsid w:val="00C15763"/>
    <w:rsid w:val="00C16B8B"/>
    <w:rsid w:val="00C20C90"/>
    <w:rsid w:val="00C22228"/>
    <w:rsid w:val="00C22937"/>
    <w:rsid w:val="00C31CDF"/>
    <w:rsid w:val="00C31DC1"/>
    <w:rsid w:val="00C3280F"/>
    <w:rsid w:val="00C33F06"/>
    <w:rsid w:val="00C341B6"/>
    <w:rsid w:val="00C4146F"/>
    <w:rsid w:val="00C41B2A"/>
    <w:rsid w:val="00C43629"/>
    <w:rsid w:val="00C44AA3"/>
    <w:rsid w:val="00C4572C"/>
    <w:rsid w:val="00C45D36"/>
    <w:rsid w:val="00C47EBD"/>
    <w:rsid w:val="00C55263"/>
    <w:rsid w:val="00C57F7B"/>
    <w:rsid w:val="00C63439"/>
    <w:rsid w:val="00C66B5E"/>
    <w:rsid w:val="00C745D0"/>
    <w:rsid w:val="00C75D4D"/>
    <w:rsid w:val="00C76127"/>
    <w:rsid w:val="00C80B0E"/>
    <w:rsid w:val="00C8375E"/>
    <w:rsid w:val="00C84B11"/>
    <w:rsid w:val="00C853EE"/>
    <w:rsid w:val="00C85AD2"/>
    <w:rsid w:val="00C90429"/>
    <w:rsid w:val="00C908C4"/>
    <w:rsid w:val="00C93881"/>
    <w:rsid w:val="00C93D0D"/>
    <w:rsid w:val="00CA579A"/>
    <w:rsid w:val="00CA78ED"/>
    <w:rsid w:val="00CB1199"/>
    <w:rsid w:val="00CB2070"/>
    <w:rsid w:val="00CB3FC0"/>
    <w:rsid w:val="00CB52A0"/>
    <w:rsid w:val="00CB56AF"/>
    <w:rsid w:val="00CC1871"/>
    <w:rsid w:val="00CC3349"/>
    <w:rsid w:val="00CC397C"/>
    <w:rsid w:val="00CC4183"/>
    <w:rsid w:val="00CD15D0"/>
    <w:rsid w:val="00CD3E2E"/>
    <w:rsid w:val="00CD4D95"/>
    <w:rsid w:val="00CE3003"/>
    <w:rsid w:val="00CE71D9"/>
    <w:rsid w:val="00CF0133"/>
    <w:rsid w:val="00CF4166"/>
    <w:rsid w:val="00CF424C"/>
    <w:rsid w:val="00CF52CC"/>
    <w:rsid w:val="00CF5C12"/>
    <w:rsid w:val="00D0179E"/>
    <w:rsid w:val="00D01FF4"/>
    <w:rsid w:val="00D0367D"/>
    <w:rsid w:val="00D11AF1"/>
    <w:rsid w:val="00D2050E"/>
    <w:rsid w:val="00D22712"/>
    <w:rsid w:val="00D240D5"/>
    <w:rsid w:val="00D30551"/>
    <w:rsid w:val="00D32BA9"/>
    <w:rsid w:val="00D3366B"/>
    <w:rsid w:val="00D35F4B"/>
    <w:rsid w:val="00D3792D"/>
    <w:rsid w:val="00D412EE"/>
    <w:rsid w:val="00D41DBD"/>
    <w:rsid w:val="00D44446"/>
    <w:rsid w:val="00D45401"/>
    <w:rsid w:val="00D51FD1"/>
    <w:rsid w:val="00D52706"/>
    <w:rsid w:val="00D56176"/>
    <w:rsid w:val="00D5715B"/>
    <w:rsid w:val="00D57985"/>
    <w:rsid w:val="00D644B6"/>
    <w:rsid w:val="00D66F16"/>
    <w:rsid w:val="00D675CA"/>
    <w:rsid w:val="00D81EA2"/>
    <w:rsid w:val="00D82CE8"/>
    <w:rsid w:val="00D85C4D"/>
    <w:rsid w:val="00D92655"/>
    <w:rsid w:val="00D93AAF"/>
    <w:rsid w:val="00D94A30"/>
    <w:rsid w:val="00D96589"/>
    <w:rsid w:val="00D9767A"/>
    <w:rsid w:val="00DA2303"/>
    <w:rsid w:val="00DA2D8E"/>
    <w:rsid w:val="00DA3CE1"/>
    <w:rsid w:val="00DA72D8"/>
    <w:rsid w:val="00DB6677"/>
    <w:rsid w:val="00DB67FE"/>
    <w:rsid w:val="00DC3823"/>
    <w:rsid w:val="00DE2629"/>
    <w:rsid w:val="00DE41EE"/>
    <w:rsid w:val="00DF17BA"/>
    <w:rsid w:val="00DF4259"/>
    <w:rsid w:val="00DF5FCB"/>
    <w:rsid w:val="00DF612A"/>
    <w:rsid w:val="00DF6C81"/>
    <w:rsid w:val="00DF77A9"/>
    <w:rsid w:val="00E00E00"/>
    <w:rsid w:val="00E02BF9"/>
    <w:rsid w:val="00E03EA3"/>
    <w:rsid w:val="00E05CB8"/>
    <w:rsid w:val="00E06AD5"/>
    <w:rsid w:val="00E11DAD"/>
    <w:rsid w:val="00E11FF2"/>
    <w:rsid w:val="00E20B4B"/>
    <w:rsid w:val="00E2168F"/>
    <w:rsid w:val="00E21E1A"/>
    <w:rsid w:val="00E2345D"/>
    <w:rsid w:val="00E25B2D"/>
    <w:rsid w:val="00E26565"/>
    <w:rsid w:val="00E36081"/>
    <w:rsid w:val="00E443BA"/>
    <w:rsid w:val="00E447CD"/>
    <w:rsid w:val="00E5050E"/>
    <w:rsid w:val="00E620D3"/>
    <w:rsid w:val="00E62499"/>
    <w:rsid w:val="00E63C9C"/>
    <w:rsid w:val="00E66BED"/>
    <w:rsid w:val="00E71EAB"/>
    <w:rsid w:val="00E73DAC"/>
    <w:rsid w:val="00E74521"/>
    <w:rsid w:val="00E801A3"/>
    <w:rsid w:val="00E839E8"/>
    <w:rsid w:val="00E86712"/>
    <w:rsid w:val="00E871A3"/>
    <w:rsid w:val="00E87EB4"/>
    <w:rsid w:val="00E9293D"/>
    <w:rsid w:val="00E95519"/>
    <w:rsid w:val="00E96B8B"/>
    <w:rsid w:val="00EA37A1"/>
    <w:rsid w:val="00EA4968"/>
    <w:rsid w:val="00EB15E9"/>
    <w:rsid w:val="00EB2337"/>
    <w:rsid w:val="00EB524D"/>
    <w:rsid w:val="00EB6477"/>
    <w:rsid w:val="00EB7214"/>
    <w:rsid w:val="00EB7308"/>
    <w:rsid w:val="00EB785A"/>
    <w:rsid w:val="00EC2C20"/>
    <w:rsid w:val="00EC3FB2"/>
    <w:rsid w:val="00EC72A9"/>
    <w:rsid w:val="00EC7366"/>
    <w:rsid w:val="00ED0225"/>
    <w:rsid w:val="00ED496B"/>
    <w:rsid w:val="00ED5921"/>
    <w:rsid w:val="00ED7AFE"/>
    <w:rsid w:val="00EE0AE1"/>
    <w:rsid w:val="00EE49D0"/>
    <w:rsid w:val="00EE5E83"/>
    <w:rsid w:val="00EE6A22"/>
    <w:rsid w:val="00EE7132"/>
    <w:rsid w:val="00EF20A3"/>
    <w:rsid w:val="00F00F31"/>
    <w:rsid w:val="00F01022"/>
    <w:rsid w:val="00F03401"/>
    <w:rsid w:val="00F036B7"/>
    <w:rsid w:val="00F039F5"/>
    <w:rsid w:val="00F05205"/>
    <w:rsid w:val="00F2210B"/>
    <w:rsid w:val="00F24510"/>
    <w:rsid w:val="00F246C6"/>
    <w:rsid w:val="00F24A73"/>
    <w:rsid w:val="00F331F5"/>
    <w:rsid w:val="00F3541C"/>
    <w:rsid w:val="00F35986"/>
    <w:rsid w:val="00F42B83"/>
    <w:rsid w:val="00F46594"/>
    <w:rsid w:val="00F50C20"/>
    <w:rsid w:val="00F53247"/>
    <w:rsid w:val="00F63B18"/>
    <w:rsid w:val="00F64498"/>
    <w:rsid w:val="00F65FA9"/>
    <w:rsid w:val="00F66AA8"/>
    <w:rsid w:val="00F71FCB"/>
    <w:rsid w:val="00F7244D"/>
    <w:rsid w:val="00F739F0"/>
    <w:rsid w:val="00F73B45"/>
    <w:rsid w:val="00F77767"/>
    <w:rsid w:val="00F90939"/>
    <w:rsid w:val="00F9392E"/>
    <w:rsid w:val="00F9399B"/>
    <w:rsid w:val="00F94435"/>
    <w:rsid w:val="00F9606B"/>
    <w:rsid w:val="00F96D74"/>
    <w:rsid w:val="00FA287D"/>
    <w:rsid w:val="00FA2E8F"/>
    <w:rsid w:val="00FA3E21"/>
    <w:rsid w:val="00FA5362"/>
    <w:rsid w:val="00FA7E7A"/>
    <w:rsid w:val="00FB4015"/>
    <w:rsid w:val="00FC2C5E"/>
    <w:rsid w:val="00FC601D"/>
    <w:rsid w:val="00FD1D09"/>
    <w:rsid w:val="00FD2696"/>
    <w:rsid w:val="00FD5169"/>
    <w:rsid w:val="00FD5173"/>
    <w:rsid w:val="00FD6102"/>
    <w:rsid w:val="00FD72E5"/>
    <w:rsid w:val="00FD75D7"/>
    <w:rsid w:val="00FE096A"/>
    <w:rsid w:val="00FE0CB8"/>
    <w:rsid w:val="00FE30B7"/>
    <w:rsid w:val="00FE627C"/>
    <w:rsid w:val="00FE7001"/>
    <w:rsid w:val="00FF02BD"/>
    <w:rsid w:val="00FF1960"/>
    <w:rsid w:val="03661A20"/>
    <w:rsid w:val="044579ED"/>
    <w:rsid w:val="0477594A"/>
    <w:rsid w:val="04D46B3F"/>
    <w:rsid w:val="05F34C3F"/>
    <w:rsid w:val="07AE7259"/>
    <w:rsid w:val="0831362C"/>
    <w:rsid w:val="08AB28A7"/>
    <w:rsid w:val="08F564D7"/>
    <w:rsid w:val="09724CFF"/>
    <w:rsid w:val="09E81ABB"/>
    <w:rsid w:val="0B3932B5"/>
    <w:rsid w:val="0C9B212C"/>
    <w:rsid w:val="0CF90255"/>
    <w:rsid w:val="0CFA1280"/>
    <w:rsid w:val="0E120057"/>
    <w:rsid w:val="0E9210DA"/>
    <w:rsid w:val="109D1DD9"/>
    <w:rsid w:val="11126856"/>
    <w:rsid w:val="114A73B7"/>
    <w:rsid w:val="12140558"/>
    <w:rsid w:val="12354F3A"/>
    <w:rsid w:val="13A96BB3"/>
    <w:rsid w:val="13C152E0"/>
    <w:rsid w:val="14330ADE"/>
    <w:rsid w:val="14E07235"/>
    <w:rsid w:val="15483235"/>
    <w:rsid w:val="158B2ABE"/>
    <w:rsid w:val="15C5783F"/>
    <w:rsid w:val="15E1722A"/>
    <w:rsid w:val="16AF7F04"/>
    <w:rsid w:val="19415838"/>
    <w:rsid w:val="1A3248BC"/>
    <w:rsid w:val="1B35324F"/>
    <w:rsid w:val="1F7163BD"/>
    <w:rsid w:val="20521ED7"/>
    <w:rsid w:val="212807D0"/>
    <w:rsid w:val="23523EDB"/>
    <w:rsid w:val="24891FF9"/>
    <w:rsid w:val="257409DE"/>
    <w:rsid w:val="26693BD6"/>
    <w:rsid w:val="28014281"/>
    <w:rsid w:val="29C131AE"/>
    <w:rsid w:val="2A71059F"/>
    <w:rsid w:val="2ACB4C96"/>
    <w:rsid w:val="2AF849A8"/>
    <w:rsid w:val="2B073AD8"/>
    <w:rsid w:val="2BFA7026"/>
    <w:rsid w:val="2CF204F0"/>
    <w:rsid w:val="2CF34A44"/>
    <w:rsid w:val="2D2B6962"/>
    <w:rsid w:val="2D401CB3"/>
    <w:rsid w:val="2DA96473"/>
    <w:rsid w:val="2E951D34"/>
    <w:rsid w:val="2F205460"/>
    <w:rsid w:val="2FAC63F8"/>
    <w:rsid w:val="32471774"/>
    <w:rsid w:val="3268762E"/>
    <w:rsid w:val="33637D83"/>
    <w:rsid w:val="339077A6"/>
    <w:rsid w:val="33B43FC1"/>
    <w:rsid w:val="347128AD"/>
    <w:rsid w:val="35A04444"/>
    <w:rsid w:val="36172850"/>
    <w:rsid w:val="370E3972"/>
    <w:rsid w:val="37B11AD1"/>
    <w:rsid w:val="37B77ADE"/>
    <w:rsid w:val="39306C79"/>
    <w:rsid w:val="393D633A"/>
    <w:rsid w:val="3A9B42B0"/>
    <w:rsid w:val="3B2D57FC"/>
    <w:rsid w:val="3BD07684"/>
    <w:rsid w:val="3BFB0EE1"/>
    <w:rsid w:val="3CB27923"/>
    <w:rsid w:val="3CC375BF"/>
    <w:rsid w:val="3FF66867"/>
    <w:rsid w:val="40C54601"/>
    <w:rsid w:val="41414076"/>
    <w:rsid w:val="41825148"/>
    <w:rsid w:val="41B70514"/>
    <w:rsid w:val="41F20046"/>
    <w:rsid w:val="422D709C"/>
    <w:rsid w:val="42A028CC"/>
    <w:rsid w:val="4582531D"/>
    <w:rsid w:val="45924FD2"/>
    <w:rsid w:val="470C63C1"/>
    <w:rsid w:val="486C2310"/>
    <w:rsid w:val="48BE1052"/>
    <w:rsid w:val="48C11705"/>
    <w:rsid w:val="49A07236"/>
    <w:rsid w:val="4AD517EA"/>
    <w:rsid w:val="4B097A70"/>
    <w:rsid w:val="4B241555"/>
    <w:rsid w:val="4B2E1DFD"/>
    <w:rsid w:val="4B9252E9"/>
    <w:rsid w:val="4BC3142C"/>
    <w:rsid w:val="4C571EB0"/>
    <w:rsid w:val="4DEC56CF"/>
    <w:rsid w:val="4E7E7167"/>
    <w:rsid w:val="4E985317"/>
    <w:rsid w:val="4EA20F6E"/>
    <w:rsid w:val="4EF454FB"/>
    <w:rsid w:val="4F112E45"/>
    <w:rsid w:val="4F637D4D"/>
    <w:rsid w:val="500265F8"/>
    <w:rsid w:val="51303163"/>
    <w:rsid w:val="516F0B4D"/>
    <w:rsid w:val="533E69AB"/>
    <w:rsid w:val="54A63A1F"/>
    <w:rsid w:val="55BA5DAF"/>
    <w:rsid w:val="58DB28E0"/>
    <w:rsid w:val="59E95214"/>
    <w:rsid w:val="5B1F3B03"/>
    <w:rsid w:val="5BFE270A"/>
    <w:rsid w:val="5E216329"/>
    <w:rsid w:val="5E397AB3"/>
    <w:rsid w:val="5F0C5513"/>
    <w:rsid w:val="6024023A"/>
    <w:rsid w:val="613477DF"/>
    <w:rsid w:val="627D0EDA"/>
    <w:rsid w:val="62866233"/>
    <w:rsid w:val="62A93D66"/>
    <w:rsid w:val="63291B87"/>
    <w:rsid w:val="647E6581"/>
    <w:rsid w:val="650E0BA1"/>
    <w:rsid w:val="65FC202E"/>
    <w:rsid w:val="66D369A8"/>
    <w:rsid w:val="697E0FF2"/>
    <w:rsid w:val="6A1246E9"/>
    <w:rsid w:val="6A1565BE"/>
    <w:rsid w:val="6A3C3C53"/>
    <w:rsid w:val="6ABF152D"/>
    <w:rsid w:val="6E123B86"/>
    <w:rsid w:val="6F2E1485"/>
    <w:rsid w:val="6F615AE7"/>
    <w:rsid w:val="71D679EF"/>
    <w:rsid w:val="74333DA5"/>
    <w:rsid w:val="74BD78F6"/>
    <w:rsid w:val="754D5E80"/>
    <w:rsid w:val="75862CA5"/>
    <w:rsid w:val="75DC446A"/>
    <w:rsid w:val="75DD0975"/>
    <w:rsid w:val="767D16D8"/>
    <w:rsid w:val="76BF3D0A"/>
    <w:rsid w:val="772F5BD6"/>
    <w:rsid w:val="774F341E"/>
    <w:rsid w:val="7956233B"/>
    <w:rsid w:val="79FC0971"/>
    <w:rsid w:val="7AD13F8D"/>
    <w:rsid w:val="7C9955A0"/>
    <w:rsid w:val="7D085D15"/>
    <w:rsid w:val="7D1A754D"/>
    <w:rsid w:val="7DFC7061"/>
    <w:rsid w:val="7E0C4026"/>
    <w:rsid w:val="7E584DEC"/>
    <w:rsid w:val="7ED172C0"/>
    <w:rsid w:val="7EEE69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CF3ADB-A312-44F1-A6A4-F86A3177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autoRedefine/>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autoRedefine/>
    <w:unhideWhenUsed/>
    <w:qFormat/>
    <w:locke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autoRedefine/>
    <w:uiPriority w:val="99"/>
    <w:semiHidden/>
    <w:unhideWhenUsed/>
    <w:qFormat/>
    <w:rPr>
      <w:color w:val="800080"/>
      <w:u w:val="single"/>
    </w:rPr>
  </w:style>
  <w:style w:type="character" w:styleId="a4">
    <w:name w:val="Hyperlink"/>
    <w:basedOn w:val="a0"/>
    <w:autoRedefine/>
    <w:unhideWhenUsed/>
    <w:qFormat/>
    <w:rPr>
      <w:color w:val="0000FF"/>
      <w:u w:val="single"/>
    </w:rPr>
  </w:style>
  <w:style w:type="paragraph" w:styleId="a5">
    <w:name w:val="Balloon Text"/>
    <w:basedOn w:val="a"/>
    <w:link w:val="a6"/>
    <w:autoRedefine/>
    <w:uiPriority w:val="99"/>
    <w:semiHidden/>
    <w:qFormat/>
    <w:pPr>
      <w:spacing w:after="0" w:line="240" w:lineRule="auto"/>
    </w:pPr>
    <w:rPr>
      <w:rFonts w:ascii="Tahoma" w:hAnsi="Tahoma"/>
      <w:sz w:val="16"/>
      <w:szCs w:val="20"/>
      <w:lang w:eastAsia="ru-RU"/>
    </w:rPr>
  </w:style>
  <w:style w:type="paragraph" w:styleId="21">
    <w:name w:val="Body Text 2"/>
    <w:basedOn w:val="a"/>
    <w:link w:val="22"/>
    <w:autoRedefine/>
    <w:uiPriority w:val="99"/>
    <w:semiHidden/>
    <w:qFormat/>
    <w:pPr>
      <w:spacing w:after="120" w:line="480" w:lineRule="auto"/>
    </w:pPr>
    <w:rPr>
      <w:sz w:val="20"/>
      <w:szCs w:val="20"/>
      <w:lang w:eastAsia="ru-RU"/>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4">
    <w:name w:val="toc 4"/>
    <w:next w:val="a"/>
    <w:autoRedefine/>
    <w:qFormat/>
    <w:locked/>
    <w:rPr>
      <w:rFonts w:eastAsia="Times New Roman"/>
    </w:rPr>
  </w:style>
  <w:style w:type="paragraph" w:styleId="a9">
    <w:name w:val="Body Text Indent"/>
    <w:basedOn w:val="a"/>
    <w:link w:val="aa"/>
    <w:uiPriority w:val="99"/>
    <w:qFormat/>
    <w:pPr>
      <w:spacing w:after="120"/>
      <w:ind w:left="283"/>
    </w:pPr>
    <w:rPr>
      <w:sz w:val="20"/>
      <w:szCs w:val="20"/>
      <w:lang w:eastAsia="ru-RU"/>
    </w:rPr>
  </w:style>
  <w:style w:type="paragraph" w:styleId="ab">
    <w:name w:val="footer"/>
    <w:basedOn w:val="a"/>
    <w:link w:val="ac"/>
    <w:uiPriority w:val="99"/>
    <w:unhideWhenUsed/>
    <w:qFormat/>
    <w:pPr>
      <w:tabs>
        <w:tab w:val="center" w:pos="4677"/>
        <w:tab w:val="right" w:pos="9355"/>
      </w:tabs>
      <w:spacing w:after="0" w:line="240" w:lineRule="auto"/>
    </w:pPr>
  </w:style>
  <w:style w:type="table" w:styleId="ad">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qFormat/>
    <w:locked/>
    <w:rPr>
      <w:rFonts w:ascii="Arial" w:hAnsi="Arial" w:cs="Times New Roman"/>
      <w:b/>
      <w:i/>
      <w:sz w:val="28"/>
      <w:lang w:eastAsia="ru-RU"/>
    </w:rPr>
  </w:style>
  <w:style w:type="character" w:customStyle="1" w:styleId="30">
    <w:name w:val="Заголовок 3 Знак"/>
    <w:basedOn w:val="a0"/>
    <w:link w:val="3"/>
    <w:qFormat/>
    <w:rPr>
      <w:rFonts w:asciiTheme="majorHAnsi" w:eastAsiaTheme="majorEastAsia" w:hAnsiTheme="majorHAnsi" w:cstheme="majorBidi"/>
      <w:color w:val="244061" w:themeColor="accent1" w:themeShade="80"/>
      <w:sz w:val="24"/>
      <w:szCs w:val="24"/>
      <w:lang w:eastAsia="en-US"/>
    </w:rPr>
  </w:style>
  <w:style w:type="character" w:customStyle="1" w:styleId="60">
    <w:name w:val="Заголовок 6 Знак"/>
    <w:basedOn w:val="a0"/>
    <w:link w:val="6"/>
    <w:autoRedefine/>
    <w:uiPriority w:val="99"/>
    <w:qFormat/>
    <w:locked/>
    <w:rPr>
      <w:rFonts w:ascii="Calibri" w:hAnsi="Calibri" w:cs="Times New Roman"/>
      <w:b/>
      <w:lang w:eastAsia="ru-RU"/>
    </w:rPr>
  </w:style>
  <w:style w:type="character" w:customStyle="1" w:styleId="70">
    <w:name w:val="Заголовок 7 Знак"/>
    <w:basedOn w:val="a0"/>
    <w:link w:val="7"/>
    <w:uiPriority w:val="99"/>
    <w:qFormat/>
    <w:locked/>
    <w:rPr>
      <w:rFonts w:ascii="Calibri" w:hAnsi="Calibri" w:cs="Times New Roman"/>
      <w:sz w:val="24"/>
      <w:lang w:eastAsia="ru-RU"/>
    </w:rPr>
  </w:style>
  <w:style w:type="character" w:customStyle="1" w:styleId="aa">
    <w:name w:val="Основной текст с отступом Знак"/>
    <w:basedOn w:val="a0"/>
    <w:link w:val="a9"/>
    <w:uiPriority w:val="99"/>
    <w:qFormat/>
    <w:locked/>
    <w:rPr>
      <w:rFonts w:ascii="Calibri" w:hAnsi="Calibri" w:cs="Times New Roman"/>
    </w:rPr>
  </w:style>
  <w:style w:type="paragraph" w:styleId="ae">
    <w:name w:val="No Spacing"/>
    <w:uiPriority w:val="99"/>
    <w:qFormat/>
    <w:rPr>
      <w:rFonts w:ascii="Calibri" w:eastAsia="Calibri" w:hAnsi="Calibri"/>
      <w:sz w:val="22"/>
      <w:szCs w:val="22"/>
      <w:lang w:eastAsia="en-US"/>
    </w:rPr>
  </w:style>
  <w:style w:type="character" w:customStyle="1" w:styleId="a6">
    <w:name w:val="Текст выноски Знак"/>
    <w:basedOn w:val="a0"/>
    <w:link w:val="a5"/>
    <w:uiPriority w:val="99"/>
    <w:semiHidden/>
    <w:qFormat/>
    <w:locked/>
    <w:rPr>
      <w:rFonts w:ascii="Tahoma" w:hAnsi="Tahoma" w:cs="Times New Roman"/>
      <w:sz w:val="16"/>
    </w:rPr>
  </w:style>
  <w:style w:type="character" w:customStyle="1" w:styleId="22">
    <w:name w:val="Основной текст 2 Знак"/>
    <w:basedOn w:val="a0"/>
    <w:link w:val="21"/>
    <w:uiPriority w:val="99"/>
    <w:semiHidden/>
    <w:qFormat/>
    <w:locked/>
    <w:rPr>
      <w:rFonts w:ascii="Calibri" w:hAnsi="Calibri" w:cs="Times New Roman"/>
    </w:rPr>
  </w:style>
  <w:style w:type="paragraph" w:styleId="af">
    <w:name w:val="List Paragraph"/>
    <w:basedOn w:val="a"/>
    <w:qFormat/>
    <w:pPr>
      <w:ind w:left="720"/>
      <w:contextualSpacing/>
    </w:p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ConsPlusNormal">
    <w:name w:val="ConsPlusNormal"/>
    <w:uiPriority w:val="99"/>
    <w:qFormat/>
    <w:pPr>
      <w:widowControl w:val="0"/>
      <w:autoSpaceDE w:val="0"/>
      <w:autoSpaceDN w:val="0"/>
    </w:pPr>
    <w:rPr>
      <w:rFonts w:ascii="Calibri" w:eastAsia="Times New Roman" w:hAnsi="Calibri" w:cs="Calibri"/>
      <w:sz w:val="22"/>
    </w:rPr>
  </w:style>
  <w:style w:type="paragraph" w:customStyle="1" w:styleId="xl65">
    <w:name w:val="xl65"/>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qFormat/>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qFormat/>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qFormat/>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qFormat/>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a8">
    <w:name w:val="Верхний колонтитул Знак"/>
    <w:basedOn w:val="a0"/>
    <w:link w:val="a7"/>
    <w:uiPriority w:val="99"/>
    <w:qFormat/>
    <w:rPr>
      <w:lang w:eastAsia="en-US"/>
    </w:rPr>
  </w:style>
  <w:style w:type="character" w:customStyle="1" w:styleId="ac">
    <w:name w:val="Нижний колонтитул Знак"/>
    <w:basedOn w:val="a0"/>
    <w:link w:val="ab"/>
    <w:uiPriority w:val="99"/>
    <w:qFormat/>
    <w:rPr>
      <w:lang w:eastAsia="en-US"/>
    </w:rPr>
  </w:style>
  <w:style w:type="character" w:customStyle="1" w:styleId="af0">
    <w:name w:val="Основной текст_"/>
    <w:basedOn w:val="a0"/>
    <w:link w:val="23"/>
    <w:uiPriority w:val="99"/>
    <w:qFormat/>
    <w:locked/>
    <w:rPr>
      <w:rFonts w:ascii="Times New Roman" w:hAnsi="Times New Roman"/>
      <w:b/>
      <w:bCs/>
      <w:shd w:val="clear" w:color="auto" w:fill="FFFFFF"/>
    </w:rPr>
  </w:style>
  <w:style w:type="paragraph" w:customStyle="1" w:styleId="23">
    <w:name w:val="Основной текст2"/>
    <w:basedOn w:val="a"/>
    <w:link w:val="af0"/>
    <w:uiPriority w:val="99"/>
    <w:qFormat/>
    <w:pPr>
      <w:widowControl w:val="0"/>
      <w:shd w:val="clear" w:color="auto" w:fill="FFFFFF"/>
      <w:spacing w:after="360" w:line="240" w:lineRule="atLeast"/>
    </w:pPr>
    <w:rPr>
      <w:rFonts w:ascii="Times New Roman" w:hAnsi="Times New Roman"/>
      <w:b/>
      <w:bCs/>
      <w:lang w:eastAsia="ru-RU"/>
    </w:rPr>
  </w:style>
  <w:style w:type="character" w:customStyle="1" w:styleId="af1">
    <w:name w:val="Основной текст + Не полужирный"/>
    <w:basedOn w:val="af0"/>
    <w:uiPriority w:val="99"/>
    <w:qFormat/>
    <w:rPr>
      <w:rFonts w:ascii="Times New Roman" w:hAnsi="Times New Roman"/>
      <w:b/>
      <w:bCs/>
      <w:color w:val="000000"/>
      <w:spacing w:val="0"/>
      <w:w w:val="100"/>
      <w:position w:val="0"/>
      <w:shd w:val="clear" w:color="auto" w:fill="FFFFFF"/>
      <w:lang w:val="ru-RU" w:eastAsia="ru-RU"/>
    </w:rPr>
  </w:style>
  <w:style w:type="character" w:customStyle="1" w:styleId="af2">
    <w:name w:val="Подпись к таблице_"/>
    <w:link w:val="1"/>
    <w:uiPriority w:val="99"/>
    <w:qFormat/>
    <w:locked/>
    <w:rPr>
      <w:b/>
      <w:shd w:val="clear" w:color="auto" w:fill="FFFFFF"/>
    </w:rPr>
  </w:style>
  <w:style w:type="paragraph" w:customStyle="1" w:styleId="1">
    <w:name w:val="Подпись к таблице1"/>
    <w:basedOn w:val="a"/>
    <w:link w:val="af2"/>
    <w:uiPriority w:val="99"/>
    <w:qFormat/>
    <w:pPr>
      <w:widowControl w:val="0"/>
      <w:shd w:val="clear" w:color="auto" w:fill="FFFFFF"/>
      <w:spacing w:after="0" w:line="298" w:lineRule="exact"/>
      <w:jc w:val="center"/>
    </w:pPr>
    <w:rPr>
      <w:b/>
      <w:lang w:eastAsia="ru-RU"/>
    </w:rPr>
  </w:style>
  <w:style w:type="character" w:customStyle="1" w:styleId="af3">
    <w:name w:val="Подпись к таблице"/>
    <w:uiPriority w:val="99"/>
    <w:qFormat/>
    <w:rPr>
      <w:b/>
      <w:color w:val="000000"/>
      <w:spacing w:val="0"/>
      <w:w w:val="100"/>
      <w:position w:val="0"/>
      <w:sz w:val="22"/>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C2793762136E470766E3C46799FAF83679D5E97E181284FD0F8F1548B53BB45650DC9122E4756611E70B94F9A25F2024161370D95B27E8Dl1d0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2793762136E470766E3C46799FAF83679D5E97E181284FD0F8F1548B53BB45650DC91529435669482AA94BD372F91E467F280F8BB2l7d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205C812A8F68D4F49632572AF9DBEF2253A7C95914EB75A3B2CA4F52C98C9C9B107498E79261185154DDaDS8N" TargetMode="External"/><Relationship Id="rId5" Type="http://schemas.openxmlformats.org/officeDocument/2006/relationships/webSettings" Target="webSettings.xml"/><Relationship Id="rId15" Type="http://schemas.openxmlformats.org/officeDocument/2006/relationships/hyperlink" Target="consultantplus://offline/ref=3CC4E2A6C957DDF4E0115197027922BB2B37B66B0CDFE949B441A393DB47567B6CFCAD481D4C27CC65FD79734F3BBD59096BCBF077EAFB57286EEBNDfDL" TargetMode="External"/><Relationship Id="rId10" Type="http://schemas.openxmlformats.org/officeDocument/2006/relationships/hyperlink" Target="https://nikolskoe-r31.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namya31.ru/"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4623-C15B-44AF-BCD6-8E297B0E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11177</Words>
  <Characters>63712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Зам. главы Никольское</cp:lastModifiedBy>
  <cp:revision>4</cp:revision>
  <cp:lastPrinted>2024-10-22T12:22:00Z</cp:lastPrinted>
  <dcterms:created xsi:type="dcterms:W3CDTF">2025-01-21T14:42:00Z</dcterms:created>
  <dcterms:modified xsi:type="dcterms:W3CDTF">2025-01-21T14:47:00Z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4912CEE078864F1B820AA9BAE2C5C30F_13</vt:lpwstr>
  </property>
</Properties>
</file>