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4B4" w:rsidRPr="004D24B4" w:rsidRDefault="004D24B4" w:rsidP="004D24B4">
      <w:pPr>
        <w:spacing w:after="0" w:line="240" w:lineRule="auto"/>
        <w:ind w:right="-5"/>
        <w:jc w:val="center"/>
        <w:rPr>
          <w:rFonts w:ascii="Times New Roman" w:eastAsia="Times New Roman" w:hAnsi="Times New Roman"/>
          <w:b/>
          <w:bCs/>
          <w:color w:val="000000"/>
          <w:sz w:val="28"/>
          <w:szCs w:val="28"/>
          <w:lang w:eastAsia="ru-RU"/>
        </w:rPr>
      </w:pPr>
      <w:r w:rsidRPr="004D24B4">
        <w:rPr>
          <w:rFonts w:ascii="Times New Roman" w:eastAsia="Times New Roman" w:hAnsi="Times New Roman"/>
          <w:b/>
          <w:noProof/>
          <w:color w:val="000000"/>
          <w:sz w:val="28"/>
          <w:szCs w:val="28"/>
          <w:lang w:eastAsia="ru-RU"/>
        </w:rPr>
        <w:drawing>
          <wp:inline distT="0" distB="0" distL="0" distR="0">
            <wp:extent cx="676275" cy="933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4D24B4" w:rsidRPr="004D24B4" w:rsidRDefault="004D24B4" w:rsidP="004D24B4">
      <w:pPr>
        <w:spacing w:after="0" w:line="240" w:lineRule="atLeast"/>
        <w:jc w:val="center"/>
        <w:rPr>
          <w:rFonts w:ascii="Times New Roman" w:eastAsia="Times New Roman" w:hAnsi="Times New Roman"/>
          <w:b/>
          <w:bCs/>
          <w:color w:val="000000"/>
          <w:sz w:val="28"/>
          <w:szCs w:val="28"/>
          <w:lang w:eastAsia="ru-RU"/>
        </w:rPr>
      </w:pPr>
      <w:r w:rsidRPr="004D24B4">
        <w:rPr>
          <w:rFonts w:ascii="Times New Roman" w:eastAsia="Times New Roman" w:hAnsi="Times New Roman"/>
          <w:b/>
          <w:bCs/>
          <w:color w:val="000000"/>
          <w:sz w:val="28"/>
          <w:szCs w:val="28"/>
          <w:lang w:eastAsia="ru-RU"/>
        </w:rPr>
        <w:t>Муниципальный район «Белгородский район» Белгородская область</w:t>
      </w:r>
    </w:p>
    <w:p w:rsidR="004D24B4" w:rsidRPr="004D24B4" w:rsidRDefault="004D24B4" w:rsidP="004D24B4">
      <w:pPr>
        <w:spacing w:after="0" w:line="240" w:lineRule="atLeast"/>
        <w:ind w:left="-284"/>
        <w:jc w:val="center"/>
        <w:rPr>
          <w:rFonts w:ascii="Times New Roman" w:eastAsia="Times New Roman" w:hAnsi="Times New Roman"/>
          <w:b/>
          <w:bCs/>
          <w:caps/>
          <w:color w:val="000000"/>
          <w:sz w:val="28"/>
          <w:szCs w:val="28"/>
          <w:lang w:eastAsia="ru-RU"/>
        </w:rPr>
      </w:pPr>
      <w:r w:rsidRPr="004D24B4">
        <w:rPr>
          <w:rFonts w:ascii="Times New Roman" w:eastAsia="Times New Roman" w:hAnsi="Times New Roman"/>
          <w:b/>
          <w:bCs/>
          <w:caps/>
          <w:color w:val="000000"/>
          <w:sz w:val="28"/>
          <w:szCs w:val="28"/>
          <w:lang w:eastAsia="ru-RU"/>
        </w:rPr>
        <w:t xml:space="preserve">  ЗЕМСКОЕ СОБРАНИЕ НИКОЛЬСКОГО СЕЛЬСКОГО ПОСЕЛЕНИЯ</w:t>
      </w:r>
    </w:p>
    <w:p w:rsidR="004D24B4" w:rsidRPr="004D24B4" w:rsidRDefault="004D24B4" w:rsidP="004D24B4">
      <w:pPr>
        <w:spacing w:after="0" w:line="240" w:lineRule="atLeast"/>
        <w:jc w:val="center"/>
        <w:rPr>
          <w:rFonts w:ascii="Times New Roman" w:eastAsia="Times New Roman" w:hAnsi="Times New Roman"/>
          <w:b/>
          <w:bCs/>
          <w:color w:val="000000"/>
          <w:sz w:val="28"/>
          <w:szCs w:val="28"/>
          <w:lang w:eastAsia="ru-RU"/>
        </w:rPr>
      </w:pPr>
      <w:r w:rsidRPr="004D24B4">
        <w:rPr>
          <w:rFonts w:ascii="Times New Roman" w:eastAsia="Times New Roman" w:hAnsi="Times New Roman"/>
          <w:b/>
          <w:bCs/>
          <w:color w:val="000000"/>
          <w:sz w:val="28"/>
          <w:szCs w:val="28"/>
          <w:lang w:eastAsia="ru-RU"/>
        </w:rPr>
        <w:t xml:space="preserve">Тридцать восьмое заседание земского собрания четвертого созыва </w:t>
      </w:r>
    </w:p>
    <w:p w:rsidR="004D24B4" w:rsidRPr="004D24B4" w:rsidRDefault="004D24B4" w:rsidP="004D24B4">
      <w:pPr>
        <w:spacing w:after="0" w:line="240" w:lineRule="auto"/>
        <w:ind w:firstLine="709"/>
        <w:jc w:val="center"/>
        <w:rPr>
          <w:rFonts w:ascii="Times New Roman" w:eastAsia="Times New Roman" w:hAnsi="Times New Roman"/>
          <w:b/>
          <w:bCs/>
          <w:color w:val="000000"/>
          <w:sz w:val="28"/>
          <w:szCs w:val="28"/>
          <w:lang w:eastAsia="ru-RU"/>
        </w:rPr>
      </w:pPr>
    </w:p>
    <w:p w:rsidR="004D24B4" w:rsidRPr="004D24B4" w:rsidRDefault="004D24B4" w:rsidP="004D24B4">
      <w:pPr>
        <w:widowControl w:val="0"/>
        <w:adjustRightInd w:val="0"/>
        <w:spacing w:after="0" w:line="240" w:lineRule="atLeast"/>
        <w:jc w:val="center"/>
        <w:textAlignment w:val="baseline"/>
        <w:rPr>
          <w:rFonts w:ascii="Times New Roman" w:eastAsia="Times New Roman" w:hAnsi="Times New Roman"/>
          <w:b/>
          <w:bCs/>
          <w:caps/>
          <w:color w:val="000000"/>
          <w:spacing w:val="100"/>
          <w:sz w:val="28"/>
          <w:szCs w:val="28"/>
          <w:lang w:eastAsia="ru-RU"/>
        </w:rPr>
      </w:pPr>
      <w:r w:rsidRPr="004D24B4">
        <w:rPr>
          <w:rFonts w:ascii="Times New Roman" w:eastAsia="Times New Roman" w:hAnsi="Times New Roman"/>
          <w:b/>
          <w:bCs/>
          <w:caps/>
          <w:color w:val="000000"/>
          <w:spacing w:val="100"/>
          <w:sz w:val="28"/>
          <w:szCs w:val="28"/>
          <w:lang w:eastAsia="ru-RU"/>
        </w:rPr>
        <w:t>решение</w:t>
      </w:r>
    </w:p>
    <w:p w:rsidR="004D24B4" w:rsidRPr="004D24B4" w:rsidRDefault="004D24B4" w:rsidP="004D24B4">
      <w:pPr>
        <w:spacing w:after="0" w:line="240" w:lineRule="auto"/>
        <w:ind w:right="-5"/>
        <w:rPr>
          <w:rFonts w:ascii="Times New Roman" w:eastAsia="Times New Roman" w:hAnsi="Times New Roman"/>
          <w:b/>
          <w:color w:val="000000"/>
          <w:sz w:val="28"/>
          <w:szCs w:val="28"/>
          <w:lang w:eastAsia="ru-RU"/>
        </w:rPr>
      </w:pPr>
    </w:p>
    <w:p w:rsidR="004D24B4" w:rsidRDefault="004D24B4" w:rsidP="004D24B4">
      <w:pPr>
        <w:spacing w:after="0" w:line="240" w:lineRule="auto"/>
        <w:ind w:right="-5"/>
        <w:rPr>
          <w:rFonts w:ascii="Times New Roman" w:eastAsia="Times New Roman" w:hAnsi="Times New Roman"/>
          <w:b/>
          <w:color w:val="000000"/>
          <w:sz w:val="28"/>
          <w:szCs w:val="28"/>
          <w:lang w:eastAsia="ru-RU"/>
        </w:rPr>
      </w:pPr>
      <w:r w:rsidRPr="004D24B4">
        <w:rPr>
          <w:rFonts w:ascii="Times New Roman" w:eastAsia="Times New Roman" w:hAnsi="Times New Roman"/>
          <w:b/>
          <w:color w:val="000000"/>
          <w:sz w:val="28"/>
          <w:szCs w:val="28"/>
          <w:lang w:eastAsia="ru-RU"/>
        </w:rPr>
        <w:t>«22» декабря 2021 г.                                                                                        № 1</w:t>
      </w:r>
      <w:r>
        <w:rPr>
          <w:rFonts w:ascii="Times New Roman" w:eastAsia="Times New Roman" w:hAnsi="Times New Roman"/>
          <w:b/>
          <w:color w:val="000000"/>
          <w:sz w:val="28"/>
          <w:szCs w:val="28"/>
          <w:lang w:eastAsia="ru-RU"/>
        </w:rPr>
        <w:t>81</w:t>
      </w:r>
    </w:p>
    <w:p w:rsidR="004D24B4" w:rsidRDefault="004D24B4" w:rsidP="004D24B4">
      <w:pPr>
        <w:spacing w:after="0" w:line="240" w:lineRule="auto"/>
        <w:ind w:right="-5"/>
        <w:rPr>
          <w:rFonts w:ascii="Times New Roman" w:eastAsia="Times New Roman" w:hAnsi="Times New Roman"/>
          <w:b/>
          <w:color w:val="000000"/>
          <w:sz w:val="28"/>
          <w:szCs w:val="28"/>
          <w:lang w:eastAsia="ru-RU"/>
        </w:rPr>
      </w:pPr>
    </w:p>
    <w:p w:rsidR="004D24B4" w:rsidRPr="004D24B4" w:rsidRDefault="004D24B4" w:rsidP="004D24B4">
      <w:pPr>
        <w:spacing w:after="0" w:line="240" w:lineRule="auto"/>
        <w:ind w:right="-5"/>
        <w:rPr>
          <w:rFonts w:ascii="Times New Roman" w:eastAsia="Times New Roman" w:hAnsi="Times New Roman"/>
          <w:b/>
          <w:color w:val="000000"/>
          <w:sz w:val="28"/>
          <w:szCs w:val="28"/>
          <w:lang w:eastAsia="ru-RU"/>
        </w:rPr>
      </w:pPr>
    </w:p>
    <w:p w:rsidR="00746682" w:rsidRPr="00746682" w:rsidRDefault="00746682" w:rsidP="004D24B4">
      <w:pPr>
        <w:spacing w:after="0" w:line="240" w:lineRule="auto"/>
        <w:ind w:right="282"/>
        <w:jc w:val="center"/>
        <w:rPr>
          <w:rFonts w:ascii="Times New Roman" w:hAnsi="Times New Roman"/>
          <w:b/>
          <w:bCs/>
          <w:sz w:val="28"/>
          <w:szCs w:val="28"/>
        </w:rPr>
      </w:pPr>
      <w:r w:rsidRPr="00746682">
        <w:rPr>
          <w:rFonts w:ascii="Times New Roman" w:hAnsi="Times New Roman"/>
          <w:b/>
          <w:bCs/>
          <w:sz w:val="28"/>
          <w:szCs w:val="28"/>
        </w:rPr>
        <w:t>О бюджете Никольского сельского поселения муниципального района «Белгородский район» Белгородской области на 202</w:t>
      </w:r>
      <w:r w:rsidR="00296DFE">
        <w:rPr>
          <w:rFonts w:ascii="Times New Roman" w:hAnsi="Times New Roman"/>
          <w:b/>
          <w:bCs/>
          <w:sz w:val="28"/>
          <w:szCs w:val="28"/>
        </w:rPr>
        <w:t>2</w:t>
      </w:r>
      <w:r w:rsidRPr="00746682">
        <w:rPr>
          <w:rFonts w:ascii="Times New Roman" w:hAnsi="Times New Roman"/>
          <w:b/>
          <w:bCs/>
          <w:sz w:val="28"/>
          <w:szCs w:val="28"/>
        </w:rPr>
        <w:t xml:space="preserve"> год и на плановый период 202</w:t>
      </w:r>
      <w:r w:rsidR="00296DFE">
        <w:rPr>
          <w:rFonts w:ascii="Times New Roman" w:hAnsi="Times New Roman"/>
          <w:b/>
          <w:bCs/>
          <w:sz w:val="28"/>
          <w:szCs w:val="28"/>
        </w:rPr>
        <w:t>3</w:t>
      </w:r>
      <w:r w:rsidRPr="00746682">
        <w:rPr>
          <w:rFonts w:ascii="Times New Roman" w:hAnsi="Times New Roman"/>
          <w:b/>
          <w:bCs/>
          <w:sz w:val="28"/>
          <w:szCs w:val="28"/>
        </w:rPr>
        <w:t xml:space="preserve"> и 202</w:t>
      </w:r>
      <w:r w:rsidR="00296DFE">
        <w:rPr>
          <w:rFonts w:ascii="Times New Roman" w:hAnsi="Times New Roman"/>
          <w:b/>
          <w:bCs/>
          <w:sz w:val="28"/>
          <w:szCs w:val="28"/>
        </w:rPr>
        <w:t>4</w:t>
      </w:r>
      <w:r w:rsidRPr="00746682">
        <w:rPr>
          <w:rFonts w:ascii="Times New Roman" w:hAnsi="Times New Roman"/>
          <w:b/>
          <w:bCs/>
          <w:sz w:val="28"/>
          <w:szCs w:val="28"/>
        </w:rPr>
        <w:t xml:space="preserve"> годов</w:t>
      </w:r>
    </w:p>
    <w:p w:rsidR="00746682" w:rsidRPr="00746682" w:rsidRDefault="00746682" w:rsidP="00746682">
      <w:pPr>
        <w:tabs>
          <w:tab w:val="left" w:pos="4536"/>
        </w:tabs>
        <w:spacing w:after="0" w:line="240" w:lineRule="auto"/>
        <w:ind w:right="4535" w:firstLine="709"/>
        <w:rPr>
          <w:rFonts w:ascii="Times New Roman" w:hAnsi="Times New Roman"/>
          <w:b/>
          <w:bCs/>
          <w:sz w:val="28"/>
          <w:szCs w:val="28"/>
        </w:rPr>
      </w:pPr>
    </w:p>
    <w:p w:rsidR="00746682" w:rsidRP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Никольского сельского поселения, на основании заключения о результатах публичных слушаний по проекту бюджета Никольского сельского поселения муниципального района «Белгородский район» Белгородской области на 202</w:t>
      </w:r>
      <w:r w:rsidR="00296DFE">
        <w:rPr>
          <w:rFonts w:ascii="Times New Roman" w:hAnsi="Times New Roman"/>
          <w:sz w:val="28"/>
          <w:szCs w:val="28"/>
        </w:rPr>
        <w:t>2</w:t>
      </w:r>
      <w:r w:rsidRPr="00746682">
        <w:rPr>
          <w:rFonts w:ascii="Times New Roman" w:hAnsi="Times New Roman"/>
          <w:sz w:val="28"/>
          <w:szCs w:val="28"/>
        </w:rPr>
        <w:t xml:space="preserve"> год и на плановый период 202</w:t>
      </w:r>
      <w:r w:rsidR="00296DFE">
        <w:rPr>
          <w:rFonts w:ascii="Times New Roman" w:hAnsi="Times New Roman"/>
          <w:sz w:val="28"/>
          <w:szCs w:val="28"/>
        </w:rPr>
        <w:t>3</w:t>
      </w:r>
      <w:r w:rsidRPr="00746682">
        <w:rPr>
          <w:rFonts w:ascii="Times New Roman" w:hAnsi="Times New Roman"/>
          <w:sz w:val="28"/>
          <w:szCs w:val="28"/>
        </w:rPr>
        <w:t xml:space="preserve"> и 202</w:t>
      </w:r>
      <w:r w:rsidR="00296DFE">
        <w:rPr>
          <w:rFonts w:ascii="Times New Roman" w:hAnsi="Times New Roman"/>
          <w:sz w:val="28"/>
          <w:szCs w:val="28"/>
        </w:rPr>
        <w:t>4</w:t>
      </w:r>
      <w:r w:rsidR="004D24B4">
        <w:rPr>
          <w:rFonts w:ascii="Times New Roman" w:hAnsi="Times New Roman"/>
          <w:sz w:val="28"/>
          <w:szCs w:val="28"/>
        </w:rPr>
        <w:t xml:space="preserve"> годов от «20» декабря </w:t>
      </w:r>
      <w:r w:rsidRPr="00746682">
        <w:rPr>
          <w:rFonts w:ascii="Times New Roman" w:hAnsi="Times New Roman"/>
          <w:sz w:val="28"/>
          <w:szCs w:val="28"/>
        </w:rPr>
        <w:t>202</w:t>
      </w:r>
      <w:r w:rsidR="00296DFE">
        <w:rPr>
          <w:rFonts w:ascii="Times New Roman" w:hAnsi="Times New Roman"/>
          <w:sz w:val="28"/>
          <w:szCs w:val="28"/>
        </w:rPr>
        <w:t>1</w:t>
      </w:r>
      <w:r w:rsidRPr="00746682">
        <w:rPr>
          <w:rFonts w:ascii="Times New Roman" w:hAnsi="Times New Roman"/>
          <w:sz w:val="28"/>
          <w:szCs w:val="28"/>
        </w:rPr>
        <w:t xml:space="preserve"> года,</w:t>
      </w:r>
    </w:p>
    <w:p w:rsidR="00746682" w:rsidRPr="00746682" w:rsidRDefault="00746682" w:rsidP="00746682">
      <w:pPr>
        <w:spacing w:after="0" w:line="240" w:lineRule="auto"/>
        <w:ind w:firstLine="709"/>
        <w:jc w:val="center"/>
        <w:rPr>
          <w:rFonts w:ascii="Times New Roman" w:hAnsi="Times New Roman"/>
          <w:b/>
          <w:sz w:val="20"/>
          <w:szCs w:val="20"/>
        </w:rPr>
      </w:pPr>
    </w:p>
    <w:p w:rsidR="00746682" w:rsidRPr="00746682" w:rsidRDefault="00746682" w:rsidP="00746682">
      <w:pPr>
        <w:spacing w:after="0" w:line="240" w:lineRule="auto"/>
        <w:ind w:firstLine="709"/>
        <w:jc w:val="center"/>
        <w:rPr>
          <w:rFonts w:ascii="Times New Roman" w:hAnsi="Times New Roman"/>
          <w:b/>
          <w:sz w:val="28"/>
          <w:szCs w:val="28"/>
        </w:rPr>
      </w:pPr>
      <w:r w:rsidRPr="00746682">
        <w:rPr>
          <w:rFonts w:ascii="Times New Roman" w:hAnsi="Times New Roman"/>
          <w:b/>
          <w:sz w:val="28"/>
          <w:szCs w:val="28"/>
        </w:rPr>
        <w:t>Земское собрание Никольского сельского поселения</w:t>
      </w:r>
      <w:r w:rsidRPr="00746682">
        <w:rPr>
          <w:rFonts w:ascii="Times New Roman" w:hAnsi="Times New Roman"/>
          <w:sz w:val="28"/>
          <w:szCs w:val="28"/>
        </w:rPr>
        <w:t xml:space="preserve"> </w:t>
      </w:r>
      <w:r w:rsidRPr="00746682">
        <w:rPr>
          <w:rFonts w:ascii="Times New Roman" w:hAnsi="Times New Roman"/>
          <w:b/>
          <w:sz w:val="28"/>
          <w:szCs w:val="28"/>
        </w:rPr>
        <w:t>решило:</w:t>
      </w:r>
    </w:p>
    <w:p w:rsidR="00746682" w:rsidRP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1. Утвердить бюджет Никольского сельского поселения муниципального района «Белгородский район» Белгородской области на 202</w:t>
      </w:r>
      <w:r w:rsidR="00296DFE">
        <w:rPr>
          <w:rFonts w:ascii="Times New Roman" w:hAnsi="Times New Roman"/>
          <w:sz w:val="28"/>
          <w:szCs w:val="28"/>
        </w:rPr>
        <w:t>2</w:t>
      </w:r>
      <w:r w:rsidRPr="00746682">
        <w:rPr>
          <w:rFonts w:ascii="Times New Roman" w:hAnsi="Times New Roman"/>
          <w:sz w:val="28"/>
          <w:szCs w:val="28"/>
        </w:rPr>
        <w:t xml:space="preserve"> год и на плановый период 202</w:t>
      </w:r>
      <w:r w:rsidR="00296DFE">
        <w:rPr>
          <w:rFonts w:ascii="Times New Roman" w:hAnsi="Times New Roman"/>
          <w:sz w:val="28"/>
          <w:szCs w:val="28"/>
        </w:rPr>
        <w:t>3</w:t>
      </w:r>
      <w:r w:rsidRPr="00746682">
        <w:rPr>
          <w:rFonts w:ascii="Times New Roman" w:hAnsi="Times New Roman"/>
          <w:sz w:val="28"/>
          <w:szCs w:val="28"/>
        </w:rPr>
        <w:t xml:space="preserve"> и 202</w:t>
      </w:r>
      <w:r w:rsidR="00296DFE">
        <w:rPr>
          <w:rFonts w:ascii="Times New Roman" w:hAnsi="Times New Roman"/>
          <w:sz w:val="28"/>
          <w:szCs w:val="28"/>
        </w:rPr>
        <w:t>4</w:t>
      </w:r>
      <w:r w:rsidRPr="00746682">
        <w:rPr>
          <w:rFonts w:ascii="Times New Roman" w:hAnsi="Times New Roman"/>
          <w:sz w:val="28"/>
          <w:szCs w:val="28"/>
        </w:rPr>
        <w:t xml:space="preserve"> годов (прилагается).</w:t>
      </w:r>
    </w:p>
    <w:p w:rsidR="00746682" w:rsidRP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2. Настоящее решение вступает в силу с 1 января 202</w:t>
      </w:r>
      <w:r w:rsidR="00296DFE">
        <w:rPr>
          <w:rFonts w:ascii="Times New Roman" w:hAnsi="Times New Roman"/>
          <w:sz w:val="28"/>
          <w:szCs w:val="28"/>
        </w:rPr>
        <w:t>2</w:t>
      </w:r>
      <w:r w:rsidRPr="00746682">
        <w:rPr>
          <w:rFonts w:ascii="Times New Roman" w:hAnsi="Times New Roman"/>
          <w:sz w:val="28"/>
          <w:szCs w:val="28"/>
        </w:rPr>
        <w:t xml:space="preserve"> года.</w:t>
      </w:r>
    </w:p>
    <w:p w:rsidR="00746682" w:rsidRP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3.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«Белгородский район» Белгородской области (nikolskoe31.ru).</w:t>
      </w:r>
    </w:p>
    <w:p w:rsidR="00746682" w:rsidRP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4. Контроль за выполнением настоящего решения возложить на постоянную комиссию по бюджету, финансовой и налоговой политике (</w:t>
      </w:r>
      <w:r w:rsidRPr="00746682">
        <w:rPr>
          <w:rFonts w:ascii="Times New Roman" w:eastAsia="Times New Roman" w:hAnsi="Times New Roman"/>
          <w:color w:val="000000"/>
          <w:sz w:val="28"/>
          <w:szCs w:val="28"/>
          <w:lang w:eastAsia="ru-RU"/>
        </w:rPr>
        <w:t>Белимова Н. Б.</w:t>
      </w:r>
      <w:r w:rsidRPr="00746682">
        <w:rPr>
          <w:rFonts w:ascii="Times New Roman" w:eastAsia="Times New Roman" w:hAnsi="Times New Roman"/>
          <w:sz w:val="28"/>
          <w:szCs w:val="28"/>
          <w:lang w:eastAsia="ru-RU"/>
        </w:rPr>
        <w:t>).</w:t>
      </w:r>
    </w:p>
    <w:p w:rsidR="00746682" w:rsidRPr="00746682" w:rsidRDefault="00746682" w:rsidP="00746682">
      <w:pPr>
        <w:spacing w:after="0" w:line="240" w:lineRule="auto"/>
        <w:ind w:firstLine="709"/>
        <w:jc w:val="both"/>
        <w:rPr>
          <w:rFonts w:ascii="Times New Roman" w:hAnsi="Times New Roman"/>
          <w:sz w:val="28"/>
          <w:szCs w:val="28"/>
        </w:rPr>
      </w:pPr>
    </w:p>
    <w:p w:rsidR="00746682" w:rsidRPr="00746682" w:rsidRDefault="00746682" w:rsidP="00746682">
      <w:pPr>
        <w:spacing w:after="0" w:line="240" w:lineRule="auto"/>
        <w:ind w:firstLine="709"/>
        <w:jc w:val="both"/>
        <w:rPr>
          <w:rFonts w:ascii="Times New Roman" w:hAnsi="Times New Roman"/>
          <w:sz w:val="28"/>
          <w:szCs w:val="28"/>
        </w:rPr>
      </w:pPr>
    </w:p>
    <w:p w:rsidR="00746682" w:rsidRPr="00746682" w:rsidRDefault="00746682" w:rsidP="00746682">
      <w:pPr>
        <w:spacing w:after="0" w:line="240" w:lineRule="auto"/>
        <w:jc w:val="both"/>
        <w:rPr>
          <w:rFonts w:ascii="Times New Roman" w:hAnsi="Times New Roman"/>
          <w:b/>
          <w:sz w:val="28"/>
          <w:szCs w:val="28"/>
        </w:rPr>
      </w:pPr>
      <w:r w:rsidRPr="00746682">
        <w:rPr>
          <w:rFonts w:ascii="Times New Roman" w:hAnsi="Times New Roman"/>
          <w:b/>
          <w:sz w:val="28"/>
          <w:szCs w:val="28"/>
        </w:rPr>
        <w:t xml:space="preserve">Глава Никольское </w:t>
      </w:r>
    </w:p>
    <w:p w:rsidR="00746682" w:rsidRPr="00746682" w:rsidRDefault="00746682" w:rsidP="00746682">
      <w:pPr>
        <w:spacing w:after="0" w:line="240" w:lineRule="auto"/>
        <w:jc w:val="both"/>
        <w:rPr>
          <w:rFonts w:ascii="Times New Roman" w:hAnsi="Times New Roman"/>
          <w:b/>
          <w:sz w:val="28"/>
          <w:szCs w:val="28"/>
        </w:rPr>
      </w:pPr>
      <w:r w:rsidRPr="00746682">
        <w:rPr>
          <w:rFonts w:ascii="Times New Roman" w:hAnsi="Times New Roman"/>
          <w:b/>
          <w:sz w:val="28"/>
          <w:szCs w:val="28"/>
        </w:rPr>
        <w:t>сельского поселения                                                                        О. Гугульян</w:t>
      </w:r>
    </w:p>
    <w:p w:rsidR="00746682" w:rsidRPr="00746682" w:rsidRDefault="00746682" w:rsidP="00746682">
      <w:pPr>
        <w:spacing w:after="0" w:line="240" w:lineRule="auto"/>
        <w:ind w:firstLine="709"/>
        <w:jc w:val="both"/>
        <w:rPr>
          <w:rFonts w:ascii="Times New Roman" w:hAnsi="Times New Roman"/>
          <w:b/>
          <w:sz w:val="28"/>
          <w:szCs w:val="28"/>
        </w:rPr>
      </w:pPr>
    </w:p>
    <w:p w:rsidR="00746682" w:rsidRDefault="00746682" w:rsidP="00746682">
      <w:pPr>
        <w:spacing w:after="0" w:line="240" w:lineRule="auto"/>
        <w:ind w:firstLine="4253"/>
        <w:jc w:val="center"/>
        <w:rPr>
          <w:rFonts w:ascii="Times New Roman" w:hAnsi="Times New Roman"/>
          <w:b/>
          <w:sz w:val="28"/>
          <w:szCs w:val="28"/>
        </w:rPr>
      </w:pPr>
    </w:p>
    <w:p w:rsidR="00753440" w:rsidRDefault="00753440" w:rsidP="00746682">
      <w:pPr>
        <w:spacing w:after="0" w:line="240" w:lineRule="auto"/>
        <w:ind w:firstLine="4253"/>
        <w:jc w:val="center"/>
        <w:rPr>
          <w:rFonts w:ascii="Times New Roman" w:hAnsi="Times New Roman"/>
          <w:b/>
          <w:sz w:val="28"/>
          <w:szCs w:val="28"/>
        </w:rPr>
      </w:pPr>
    </w:p>
    <w:p w:rsidR="00746682" w:rsidRPr="00746682" w:rsidRDefault="00746682" w:rsidP="00746682">
      <w:pPr>
        <w:spacing w:after="0" w:line="240" w:lineRule="auto"/>
        <w:ind w:firstLine="4253"/>
        <w:jc w:val="center"/>
        <w:rPr>
          <w:rFonts w:ascii="Times New Roman" w:hAnsi="Times New Roman"/>
          <w:b/>
          <w:sz w:val="28"/>
          <w:szCs w:val="28"/>
        </w:rPr>
      </w:pPr>
      <w:r w:rsidRPr="00746682">
        <w:rPr>
          <w:rFonts w:ascii="Times New Roman" w:hAnsi="Times New Roman"/>
          <w:b/>
          <w:sz w:val="28"/>
          <w:szCs w:val="28"/>
        </w:rPr>
        <w:lastRenderedPageBreak/>
        <w:t xml:space="preserve">Утвержден </w:t>
      </w:r>
    </w:p>
    <w:p w:rsidR="00746682" w:rsidRPr="00746682" w:rsidRDefault="00746682" w:rsidP="00746682">
      <w:pPr>
        <w:spacing w:after="0" w:line="240" w:lineRule="auto"/>
        <w:ind w:firstLine="4253"/>
        <w:jc w:val="center"/>
        <w:rPr>
          <w:rFonts w:ascii="Times New Roman" w:hAnsi="Times New Roman"/>
          <w:b/>
          <w:sz w:val="28"/>
          <w:szCs w:val="28"/>
        </w:rPr>
      </w:pPr>
      <w:r w:rsidRPr="00746682">
        <w:rPr>
          <w:rFonts w:ascii="Times New Roman" w:hAnsi="Times New Roman"/>
          <w:b/>
          <w:sz w:val="28"/>
          <w:szCs w:val="28"/>
        </w:rPr>
        <w:t xml:space="preserve">решением земского собрания </w:t>
      </w:r>
    </w:p>
    <w:p w:rsidR="00746682" w:rsidRPr="00746682" w:rsidRDefault="00746682" w:rsidP="00746682">
      <w:pPr>
        <w:spacing w:after="0" w:line="240" w:lineRule="auto"/>
        <w:ind w:firstLine="4253"/>
        <w:jc w:val="center"/>
        <w:rPr>
          <w:rFonts w:ascii="Times New Roman" w:hAnsi="Times New Roman"/>
          <w:b/>
          <w:sz w:val="28"/>
          <w:szCs w:val="28"/>
        </w:rPr>
      </w:pPr>
      <w:r w:rsidRPr="00746682">
        <w:rPr>
          <w:rFonts w:ascii="Times New Roman" w:hAnsi="Times New Roman"/>
          <w:b/>
          <w:sz w:val="28"/>
          <w:szCs w:val="28"/>
        </w:rPr>
        <w:t xml:space="preserve">Никольского сельского поселения </w:t>
      </w:r>
    </w:p>
    <w:p w:rsidR="00746682" w:rsidRPr="00746682" w:rsidRDefault="004D24B4" w:rsidP="00746682">
      <w:pPr>
        <w:spacing w:after="0" w:line="240" w:lineRule="auto"/>
        <w:ind w:firstLine="4253"/>
        <w:jc w:val="center"/>
        <w:rPr>
          <w:rFonts w:ascii="Times New Roman" w:hAnsi="Times New Roman"/>
          <w:b/>
          <w:sz w:val="28"/>
          <w:szCs w:val="28"/>
        </w:rPr>
      </w:pPr>
      <w:r>
        <w:rPr>
          <w:rFonts w:ascii="Times New Roman" w:hAnsi="Times New Roman"/>
          <w:b/>
          <w:sz w:val="28"/>
          <w:szCs w:val="28"/>
        </w:rPr>
        <w:t>от «22</w:t>
      </w:r>
      <w:r w:rsidR="00746682" w:rsidRPr="00746682">
        <w:rPr>
          <w:rFonts w:ascii="Times New Roman" w:hAnsi="Times New Roman"/>
          <w:b/>
          <w:sz w:val="28"/>
          <w:szCs w:val="28"/>
        </w:rPr>
        <w:t xml:space="preserve">» </w:t>
      </w:r>
      <w:r>
        <w:rPr>
          <w:rFonts w:ascii="Times New Roman" w:hAnsi="Times New Roman"/>
          <w:b/>
          <w:sz w:val="28"/>
          <w:szCs w:val="28"/>
        </w:rPr>
        <w:t>декабря</w:t>
      </w:r>
      <w:r w:rsidR="00746682" w:rsidRPr="00746682">
        <w:rPr>
          <w:rFonts w:ascii="Times New Roman" w:hAnsi="Times New Roman"/>
          <w:b/>
          <w:sz w:val="28"/>
          <w:szCs w:val="28"/>
        </w:rPr>
        <w:t xml:space="preserve">  202</w:t>
      </w:r>
      <w:r w:rsidR="00296DFE">
        <w:rPr>
          <w:rFonts w:ascii="Times New Roman" w:hAnsi="Times New Roman"/>
          <w:b/>
          <w:sz w:val="28"/>
          <w:szCs w:val="28"/>
        </w:rPr>
        <w:t>1</w:t>
      </w:r>
      <w:r w:rsidR="00746682" w:rsidRPr="00746682">
        <w:rPr>
          <w:rFonts w:ascii="Times New Roman" w:hAnsi="Times New Roman"/>
          <w:b/>
          <w:sz w:val="28"/>
          <w:szCs w:val="28"/>
        </w:rPr>
        <w:t xml:space="preserve"> г. №</w:t>
      </w:r>
      <w:r>
        <w:rPr>
          <w:rFonts w:ascii="Times New Roman" w:hAnsi="Times New Roman"/>
          <w:b/>
          <w:sz w:val="28"/>
          <w:szCs w:val="28"/>
        </w:rPr>
        <w:t xml:space="preserve"> 181</w:t>
      </w:r>
      <w:r w:rsidR="00746682" w:rsidRPr="00746682">
        <w:rPr>
          <w:rFonts w:ascii="Times New Roman" w:hAnsi="Times New Roman"/>
          <w:b/>
          <w:sz w:val="28"/>
          <w:szCs w:val="28"/>
        </w:rPr>
        <w:t xml:space="preserve"> </w:t>
      </w:r>
    </w:p>
    <w:p w:rsidR="00746682" w:rsidRPr="00746682" w:rsidRDefault="00746682" w:rsidP="00746682">
      <w:pPr>
        <w:spacing w:after="0" w:line="240" w:lineRule="auto"/>
        <w:ind w:firstLine="709"/>
        <w:jc w:val="center"/>
        <w:rPr>
          <w:rFonts w:ascii="Times New Roman" w:hAnsi="Times New Roman"/>
          <w:b/>
          <w:sz w:val="28"/>
          <w:szCs w:val="28"/>
        </w:rPr>
      </w:pPr>
    </w:p>
    <w:p w:rsidR="00746682" w:rsidRPr="00746682" w:rsidRDefault="00746682" w:rsidP="00746682">
      <w:pPr>
        <w:spacing w:after="0" w:line="240" w:lineRule="auto"/>
        <w:ind w:firstLine="709"/>
        <w:jc w:val="center"/>
        <w:rPr>
          <w:rFonts w:ascii="Times New Roman" w:hAnsi="Times New Roman"/>
          <w:b/>
          <w:sz w:val="28"/>
          <w:szCs w:val="28"/>
        </w:rPr>
      </w:pPr>
    </w:p>
    <w:p w:rsidR="00746682" w:rsidRPr="00746682" w:rsidRDefault="00746682" w:rsidP="00746682">
      <w:pPr>
        <w:spacing w:after="0" w:line="240" w:lineRule="auto"/>
        <w:ind w:firstLine="709"/>
        <w:jc w:val="center"/>
        <w:rPr>
          <w:rFonts w:ascii="Times New Roman" w:hAnsi="Times New Roman"/>
          <w:b/>
          <w:sz w:val="28"/>
          <w:szCs w:val="28"/>
        </w:rPr>
      </w:pPr>
      <w:r w:rsidRPr="00746682">
        <w:rPr>
          <w:rFonts w:ascii="Times New Roman" w:hAnsi="Times New Roman"/>
          <w:b/>
          <w:sz w:val="28"/>
          <w:szCs w:val="28"/>
        </w:rPr>
        <w:t xml:space="preserve">Бюджет Никольского сельского поселения муниципального района «Белгородский район» Белгородской области на </w:t>
      </w:r>
      <w:r w:rsidR="00296DFE">
        <w:rPr>
          <w:rFonts w:ascii="Times New Roman" w:hAnsi="Times New Roman"/>
          <w:b/>
          <w:sz w:val="28"/>
          <w:szCs w:val="28"/>
        </w:rPr>
        <w:t xml:space="preserve">2022 год и на плановый период 2023 и 2024 </w:t>
      </w:r>
      <w:r w:rsidRPr="00746682">
        <w:rPr>
          <w:rFonts w:ascii="Times New Roman" w:hAnsi="Times New Roman"/>
          <w:b/>
          <w:sz w:val="28"/>
          <w:szCs w:val="28"/>
        </w:rPr>
        <w:t xml:space="preserve"> годов</w:t>
      </w:r>
    </w:p>
    <w:p w:rsidR="00746682" w:rsidRPr="00746682" w:rsidRDefault="00746682" w:rsidP="00746682">
      <w:pPr>
        <w:spacing w:after="0" w:line="240" w:lineRule="auto"/>
        <w:ind w:firstLine="709"/>
        <w:jc w:val="both"/>
        <w:rPr>
          <w:rFonts w:ascii="Times New Roman" w:hAnsi="Times New Roman"/>
          <w:sz w:val="28"/>
          <w:szCs w:val="28"/>
        </w:rPr>
      </w:pPr>
    </w:p>
    <w:p w:rsidR="00746682" w:rsidRPr="00746682" w:rsidRDefault="00746682" w:rsidP="00746682">
      <w:pPr>
        <w:spacing w:after="0" w:line="240" w:lineRule="auto"/>
        <w:ind w:firstLine="709"/>
        <w:jc w:val="both"/>
        <w:rPr>
          <w:rFonts w:ascii="Times New Roman" w:hAnsi="Times New Roman"/>
          <w:sz w:val="28"/>
          <w:szCs w:val="28"/>
        </w:rPr>
      </w:pPr>
    </w:p>
    <w:p w:rsidR="00296DFE" w:rsidRPr="00746682" w:rsidRDefault="00746682" w:rsidP="00296DFE">
      <w:pPr>
        <w:spacing w:after="0" w:line="240" w:lineRule="auto"/>
        <w:ind w:firstLine="709"/>
        <w:jc w:val="center"/>
        <w:rPr>
          <w:rFonts w:ascii="Times New Roman" w:hAnsi="Times New Roman"/>
          <w:b/>
          <w:sz w:val="28"/>
          <w:szCs w:val="28"/>
        </w:rPr>
      </w:pPr>
      <w:r w:rsidRPr="00746682">
        <w:rPr>
          <w:rFonts w:ascii="Times New Roman" w:hAnsi="Times New Roman"/>
          <w:b/>
          <w:sz w:val="28"/>
          <w:szCs w:val="28"/>
        </w:rPr>
        <w:t xml:space="preserve">Статья 1. Основные характеристики бюджета Никольского сельского поселения муниципального района «Белгородский район» Белгородской области на </w:t>
      </w:r>
      <w:r w:rsidR="00296DFE">
        <w:rPr>
          <w:rFonts w:ascii="Times New Roman" w:hAnsi="Times New Roman"/>
          <w:b/>
          <w:sz w:val="28"/>
          <w:szCs w:val="28"/>
        </w:rPr>
        <w:t xml:space="preserve">2022 год и на плановый период 2023 и 2024 </w:t>
      </w:r>
      <w:r w:rsidR="00296DFE" w:rsidRPr="00746682">
        <w:rPr>
          <w:rFonts w:ascii="Times New Roman" w:hAnsi="Times New Roman"/>
          <w:b/>
          <w:sz w:val="28"/>
          <w:szCs w:val="28"/>
        </w:rPr>
        <w:t xml:space="preserve"> годов</w:t>
      </w:r>
    </w:p>
    <w:p w:rsidR="00746682" w:rsidRPr="00746682" w:rsidRDefault="00746682" w:rsidP="00746682">
      <w:pPr>
        <w:spacing w:after="0" w:line="240" w:lineRule="auto"/>
        <w:ind w:firstLine="709"/>
        <w:contextualSpacing/>
        <w:jc w:val="center"/>
        <w:rPr>
          <w:rFonts w:ascii="Times New Roman" w:hAnsi="Times New Roman"/>
          <w:b/>
          <w:sz w:val="28"/>
          <w:szCs w:val="28"/>
        </w:rPr>
      </w:pPr>
    </w:p>
    <w:p w:rsidR="00746682" w:rsidRPr="00746682" w:rsidRDefault="00746682" w:rsidP="00746682">
      <w:pPr>
        <w:spacing w:after="0" w:line="240" w:lineRule="auto"/>
        <w:ind w:firstLine="709"/>
        <w:contextualSpacing/>
        <w:jc w:val="center"/>
        <w:rPr>
          <w:rFonts w:ascii="Times New Roman" w:hAnsi="Times New Roman"/>
          <w:b/>
          <w:sz w:val="28"/>
          <w:szCs w:val="28"/>
        </w:rPr>
      </w:pPr>
    </w:p>
    <w:p w:rsidR="00746682" w:rsidRPr="00746682" w:rsidRDefault="00746682" w:rsidP="00746682">
      <w:pPr>
        <w:spacing w:after="0" w:line="240" w:lineRule="auto"/>
        <w:ind w:firstLine="709"/>
        <w:jc w:val="both"/>
        <w:rPr>
          <w:rFonts w:ascii="Times New Roman" w:hAnsi="Times New Roman"/>
          <w:i/>
          <w:sz w:val="28"/>
          <w:szCs w:val="28"/>
        </w:rPr>
      </w:pPr>
      <w:r w:rsidRPr="00746682">
        <w:rPr>
          <w:rFonts w:ascii="Times New Roman" w:hAnsi="Times New Roman"/>
          <w:sz w:val="28"/>
          <w:szCs w:val="28"/>
        </w:rPr>
        <w:t>1. Утвердить основные характеристики бюджета Никольского сельского поселения муниципального района «Белгородский район» Белгородской области (далее – бюджет поселения) на 202</w:t>
      </w:r>
      <w:r w:rsidR="00296DFE">
        <w:rPr>
          <w:rFonts w:ascii="Times New Roman" w:hAnsi="Times New Roman"/>
          <w:sz w:val="28"/>
          <w:szCs w:val="28"/>
        </w:rPr>
        <w:t>2</w:t>
      </w:r>
      <w:r w:rsidRPr="00746682">
        <w:rPr>
          <w:rFonts w:ascii="Times New Roman" w:hAnsi="Times New Roman"/>
          <w:sz w:val="28"/>
          <w:szCs w:val="28"/>
        </w:rPr>
        <w:t xml:space="preserve"> год:</w:t>
      </w:r>
    </w:p>
    <w:p w:rsidR="00746682" w:rsidRPr="00746682" w:rsidRDefault="00746682" w:rsidP="00746682">
      <w:pPr>
        <w:numPr>
          <w:ilvl w:val="0"/>
          <w:numId w:val="1"/>
        </w:numPr>
        <w:tabs>
          <w:tab w:val="left" w:pos="993"/>
        </w:tabs>
        <w:spacing w:after="0" w:line="240" w:lineRule="auto"/>
        <w:ind w:left="0" w:firstLine="709"/>
        <w:jc w:val="both"/>
        <w:rPr>
          <w:rFonts w:ascii="Times New Roman" w:hAnsi="Times New Roman"/>
          <w:sz w:val="28"/>
          <w:szCs w:val="28"/>
        </w:rPr>
      </w:pPr>
      <w:r w:rsidRPr="00746682">
        <w:rPr>
          <w:rFonts w:ascii="Times New Roman" w:hAnsi="Times New Roman"/>
          <w:sz w:val="28"/>
          <w:szCs w:val="28"/>
        </w:rPr>
        <w:t xml:space="preserve">прогнозируемый общий объем доходов бюджета поселения в сумме </w:t>
      </w:r>
      <w:r w:rsidR="001B66C9" w:rsidRPr="001B66C9">
        <w:rPr>
          <w:rFonts w:ascii="Times New Roman" w:eastAsia="Times New Roman" w:hAnsi="Times New Roman"/>
          <w:b/>
          <w:bCs/>
          <w:color w:val="000000"/>
          <w:sz w:val="28"/>
          <w:szCs w:val="28"/>
          <w:lang w:eastAsia="ru-RU" w:bidi="ru-RU"/>
        </w:rPr>
        <w:t>23511,6</w:t>
      </w:r>
      <w:r w:rsidR="001B66C9">
        <w:rPr>
          <w:rFonts w:ascii="Times New Roman" w:eastAsia="Times New Roman" w:hAnsi="Times New Roman"/>
          <w:b/>
          <w:bCs/>
          <w:color w:val="000000"/>
          <w:lang w:eastAsia="ru-RU" w:bidi="ru-RU"/>
        </w:rPr>
        <w:t xml:space="preserve"> </w:t>
      </w:r>
      <w:r w:rsidRPr="00746682">
        <w:rPr>
          <w:rFonts w:ascii="Times New Roman" w:hAnsi="Times New Roman"/>
          <w:sz w:val="28"/>
          <w:szCs w:val="28"/>
        </w:rPr>
        <w:t>тыс. рублей;</w:t>
      </w:r>
    </w:p>
    <w:p w:rsidR="00746682" w:rsidRPr="00746682" w:rsidRDefault="00746682" w:rsidP="00746682">
      <w:pPr>
        <w:numPr>
          <w:ilvl w:val="0"/>
          <w:numId w:val="1"/>
        </w:numPr>
        <w:tabs>
          <w:tab w:val="left" w:pos="993"/>
        </w:tabs>
        <w:spacing w:after="0" w:line="240" w:lineRule="auto"/>
        <w:ind w:left="0" w:firstLine="709"/>
        <w:jc w:val="both"/>
        <w:rPr>
          <w:rFonts w:ascii="Times New Roman" w:hAnsi="Times New Roman"/>
          <w:sz w:val="28"/>
          <w:szCs w:val="28"/>
        </w:rPr>
      </w:pPr>
      <w:r w:rsidRPr="00746682">
        <w:rPr>
          <w:rFonts w:ascii="Times New Roman" w:hAnsi="Times New Roman"/>
          <w:sz w:val="28"/>
          <w:szCs w:val="28"/>
        </w:rPr>
        <w:t xml:space="preserve">общий объем расходов бюджета поселения в сумме </w:t>
      </w:r>
      <w:r w:rsidR="001B66C9" w:rsidRPr="001B66C9">
        <w:rPr>
          <w:rFonts w:ascii="Times New Roman" w:eastAsia="Times New Roman" w:hAnsi="Times New Roman"/>
          <w:b/>
          <w:bCs/>
          <w:color w:val="000000"/>
          <w:sz w:val="28"/>
          <w:szCs w:val="28"/>
          <w:lang w:eastAsia="ru-RU" w:bidi="ru-RU"/>
        </w:rPr>
        <w:t>23511,6</w:t>
      </w:r>
      <w:r w:rsidR="001B66C9">
        <w:rPr>
          <w:rFonts w:ascii="Times New Roman" w:eastAsia="Times New Roman" w:hAnsi="Times New Roman"/>
          <w:b/>
          <w:bCs/>
          <w:color w:val="000000"/>
          <w:lang w:eastAsia="ru-RU" w:bidi="ru-RU"/>
        </w:rPr>
        <w:t xml:space="preserve"> </w:t>
      </w:r>
      <w:r w:rsidRPr="00746682">
        <w:rPr>
          <w:rFonts w:ascii="Times New Roman" w:hAnsi="Times New Roman"/>
          <w:sz w:val="28"/>
          <w:szCs w:val="28"/>
        </w:rPr>
        <w:t>тыс. рублей;</w:t>
      </w:r>
    </w:p>
    <w:p w:rsidR="00746682" w:rsidRPr="00746682" w:rsidRDefault="00746682" w:rsidP="00746682">
      <w:pPr>
        <w:numPr>
          <w:ilvl w:val="0"/>
          <w:numId w:val="1"/>
        </w:numPr>
        <w:tabs>
          <w:tab w:val="left" w:pos="993"/>
        </w:tabs>
        <w:spacing w:after="0" w:line="240" w:lineRule="auto"/>
        <w:ind w:left="0" w:firstLine="709"/>
        <w:jc w:val="both"/>
        <w:rPr>
          <w:rFonts w:ascii="Times New Roman" w:hAnsi="Times New Roman"/>
          <w:sz w:val="28"/>
          <w:szCs w:val="28"/>
        </w:rPr>
      </w:pPr>
      <w:r w:rsidRPr="00746682">
        <w:rPr>
          <w:rFonts w:ascii="Times New Roman" w:hAnsi="Times New Roman"/>
          <w:sz w:val="28"/>
          <w:szCs w:val="28"/>
        </w:rPr>
        <w:t>верхний предел муниципального внутреннего долга Никольского сельского поселения муниципального района «Белгородский район» Белгородской области (далее – сельское поселение) на 1 января 202</w:t>
      </w:r>
      <w:r w:rsidR="00296DFE">
        <w:rPr>
          <w:rFonts w:ascii="Times New Roman" w:hAnsi="Times New Roman"/>
          <w:sz w:val="28"/>
          <w:szCs w:val="28"/>
        </w:rPr>
        <w:t>3</w:t>
      </w:r>
      <w:r w:rsidRPr="00746682">
        <w:rPr>
          <w:rFonts w:ascii="Times New Roman" w:hAnsi="Times New Roman"/>
          <w:sz w:val="28"/>
          <w:szCs w:val="28"/>
        </w:rPr>
        <w:t xml:space="preserve"> года в сумме </w:t>
      </w:r>
      <w:r w:rsidRPr="00746682">
        <w:rPr>
          <w:rFonts w:ascii="Times New Roman" w:hAnsi="Times New Roman"/>
          <w:b/>
          <w:sz w:val="28"/>
          <w:szCs w:val="28"/>
        </w:rPr>
        <w:t>0,0</w:t>
      </w:r>
      <w:r w:rsidRPr="00746682">
        <w:rPr>
          <w:rFonts w:ascii="Times New Roman" w:hAnsi="Times New Roman"/>
          <w:sz w:val="28"/>
          <w:szCs w:val="28"/>
        </w:rPr>
        <w:t xml:space="preserve"> тыс. рублей согласно приложению № 1 к бюджету поселения;</w:t>
      </w:r>
    </w:p>
    <w:p w:rsidR="00746682" w:rsidRPr="00746682" w:rsidRDefault="00746682" w:rsidP="00746682">
      <w:pPr>
        <w:numPr>
          <w:ilvl w:val="0"/>
          <w:numId w:val="1"/>
        </w:numPr>
        <w:tabs>
          <w:tab w:val="left" w:pos="993"/>
        </w:tabs>
        <w:spacing w:after="0" w:line="240" w:lineRule="auto"/>
        <w:ind w:left="0" w:firstLine="709"/>
        <w:jc w:val="both"/>
        <w:rPr>
          <w:rFonts w:ascii="Times New Roman" w:hAnsi="Times New Roman"/>
          <w:sz w:val="28"/>
          <w:szCs w:val="28"/>
        </w:rPr>
      </w:pPr>
      <w:r w:rsidRPr="00746682">
        <w:rPr>
          <w:rFonts w:ascii="Times New Roman" w:hAnsi="Times New Roman"/>
          <w:sz w:val="28"/>
          <w:szCs w:val="28"/>
        </w:rPr>
        <w:t xml:space="preserve">прогнозируемый дефицит бюджета поселения в сумме </w:t>
      </w:r>
      <w:r w:rsidRPr="00746682">
        <w:rPr>
          <w:rFonts w:ascii="Times New Roman" w:hAnsi="Times New Roman"/>
          <w:b/>
          <w:sz w:val="28"/>
          <w:szCs w:val="28"/>
        </w:rPr>
        <w:t>0,0</w:t>
      </w:r>
      <w:r w:rsidRPr="00746682">
        <w:rPr>
          <w:rFonts w:ascii="Times New Roman" w:hAnsi="Times New Roman"/>
          <w:sz w:val="28"/>
          <w:szCs w:val="28"/>
        </w:rPr>
        <w:t xml:space="preserve"> тыс. рублей.</w:t>
      </w:r>
    </w:p>
    <w:p w:rsidR="00746682" w:rsidRPr="00746682" w:rsidRDefault="00746682" w:rsidP="00746682">
      <w:pPr>
        <w:spacing w:after="0" w:line="240" w:lineRule="auto"/>
        <w:ind w:firstLine="709"/>
        <w:jc w:val="both"/>
        <w:rPr>
          <w:rFonts w:ascii="Times New Roman" w:hAnsi="Times New Roman"/>
          <w:i/>
          <w:sz w:val="28"/>
          <w:szCs w:val="28"/>
        </w:rPr>
      </w:pPr>
      <w:r w:rsidRPr="00746682">
        <w:rPr>
          <w:rFonts w:ascii="Times New Roman" w:hAnsi="Times New Roman"/>
          <w:sz w:val="28"/>
          <w:szCs w:val="28"/>
        </w:rPr>
        <w:t>2. Утвердить основные характеристики бюджета поселения на плановый период 202</w:t>
      </w:r>
      <w:r w:rsidR="00296DFE">
        <w:rPr>
          <w:rFonts w:ascii="Times New Roman" w:hAnsi="Times New Roman"/>
          <w:sz w:val="28"/>
          <w:szCs w:val="28"/>
        </w:rPr>
        <w:t>3</w:t>
      </w:r>
      <w:r w:rsidRPr="00746682">
        <w:rPr>
          <w:rFonts w:ascii="Times New Roman" w:hAnsi="Times New Roman"/>
          <w:sz w:val="28"/>
          <w:szCs w:val="28"/>
        </w:rPr>
        <w:t xml:space="preserve"> и 202</w:t>
      </w:r>
      <w:r w:rsidR="00296DFE">
        <w:rPr>
          <w:rFonts w:ascii="Times New Roman" w:hAnsi="Times New Roman"/>
          <w:sz w:val="28"/>
          <w:szCs w:val="28"/>
        </w:rPr>
        <w:t>4</w:t>
      </w:r>
      <w:r w:rsidRPr="00746682">
        <w:rPr>
          <w:rFonts w:ascii="Times New Roman" w:hAnsi="Times New Roman"/>
          <w:sz w:val="28"/>
          <w:szCs w:val="28"/>
        </w:rPr>
        <w:t xml:space="preserve"> годов:</w:t>
      </w:r>
    </w:p>
    <w:p w:rsidR="00746682" w:rsidRPr="00746682" w:rsidRDefault="00746682" w:rsidP="00746682">
      <w:pPr>
        <w:numPr>
          <w:ilvl w:val="0"/>
          <w:numId w:val="1"/>
        </w:numPr>
        <w:tabs>
          <w:tab w:val="left" w:pos="993"/>
        </w:tabs>
        <w:spacing w:after="0" w:line="240" w:lineRule="auto"/>
        <w:ind w:left="0" w:firstLine="709"/>
        <w:jc w:val="both"/>
        <w:rPr>
          <w:rFonts w:ascii="Times New Roman" w:hAnsi="Times New Roman"/>
          <w:sz w:val="28"/>
          <w:szCs w:val="28"/>
        </w:rPr>
      </w:pPr>
      <w:r w:rsidRPr="00746682">
        <w:rPr>
          <w:rFonts w:ascii="Times New Roman" w:hAnsi="Times New Roman"/>
          <w:sz w:val="28"/>
          <w:szCs w:val="28"/>
        </w:rPr>
        <w:t>прогнозируемый общий объем доходов бюджета поселения на 202</w:t>
      </w:r>
      <w:r w:rsidR="00296DFE">
        <w:rPr>
          <w:rFonts w:ascii="Times New Roman" w:hAnsi="Times New Roman"/>
          <w:sz w:val="28"/>
          <w:szCs w:val="28"/>
        </w:rPr>
        <w:t>3</w:t>
      </w:r>
      <w:r w:rsidRPr="00746682">
        <w:rPr>
          <w:rFonts w:ascii="Times New Roman" w:hAnsi="Times New Roman"/>
          <w:sz w:val="28"/>
          <w:szCs w:val="28"/>
        </w:rPr>
        <w:t xml:space="preserve"> год в сумме </w:t>
      </w:r>
      <w:r w:rsidR="00ED7AFE">
        <w:rPr>
          <w:rFonts w:ascii="Times New Roman" w:eastAsia="Times New Roman" w:hAnsi="Times New Roman"/>
          <w:b/>
          <w:bCs/>
          <w:color w:val="000000"/>
          <w:sz w:val="28"/>
          <w:szCs w:val="28"/>
          <w:lang w:eastAsia="ru-RU"/>
        </w:rPr>
        <w:t>23149,6</w:t>
      </w:r>
      <w:r w:rsidR="001B66C9">
        <w:rPr>
          <w:rFonts w:ascii="Times New Roman" w:eastAsia="Times New Roman" w:hAnsi="Times New Roman"/>
          <w:b/>
          <w:bCs/>
          <w:color w:val="000000"/>
          <w:lang w:eastAsia="ru-RU"/>
        </w:rPr>
        <w:t xml:space="preserve"> </w:t>
      </w:r>
      <w:r w:rsidRPr="00746682">
        <w:rPr>
          <w:rFonts w:ascii="Times New Roman" w:hAnsi="Times New Roman"/>
          <w:sz w:val="28"/>
          <w:szCs w:val="28"/>
        </w:rPr>
        <w:t>тыс. рублей и на 202</w:t>
      </w:r>
      <w:r w:rsidR="00296DFE">
        <w:rPr>
          <w:rFonts w:ascii="Times New Roman" w:hAnsi="Times New Roman"/>
          <w:sz w:val="28"/>
          <w:szCs w:val="28"/>
        </w:rPr>
        <w:t>4</w:t>
      </w:r>
      <w:r w:rsidRPr="00746682">
        <w:rPr>
          <w:rFonts w:ascii="Times New Roman" w:hAnsi="Times New Roman"/>
          <w:sz w:val="28"/>
          <w:szCs w:val="28"/>
        </w:rPr>
        <w:t xml:space="preserve"> год в сумме </w:t>
      </w:r>
      <w:r w:rsidR="00ED7AFE" w:rsidRPr="00ED7AFE">
        <w:rPr>
          <w:rFonts w:ascii="Times New Roman" w:eastAsia="Times New Roman" w:hAnsi="Times New Roman"/>
          <w:b/>
          <w:bCs/>
          <w:color w:val="000000"/>
          <w:sz w:val="28"/>
          <w:szCs w:val="28"/>
          <w:lang w:eastAsia="ru-RU" w:bidi="ru-RU"/>
        </w:rPr>
        <w:t>23634,5</w:t>
      </w:r>
      <w:r w:rsidR="00ED7AFE">
        <w:rPr>
          <w:rFonts w:ascii="Times New Roman" w:eastAsia="Times New Roman" w:hAnsi="Times New Roman"/>
          <w:b/>
          <w:bCs/>
          <w:color w:val="000000"/>
          <w:lang w:eastAsia="ru-RU" w:bidi="ru-RU"/>
        </w:rPr>
        <w:t xml:space="preserve"> </w:t>
      </w:r>
      <w:r w:rsidRPr="00746682">
        <w:rPr>
          <w:rFonts w:ascii="Times New Roman" w:hAnsi="Times New Roman"/>
          <w:sz w:val="28"/>
          <w:szCs w:val="28"/>
        </w:rPr>
        <w:t>тыс. рублей;</w:t>
      </w:r>
    </w:p>
    <w:p w:rsidR="00746682" w:rsidRPr="00071B55" w:rsidRDefault="00746682" w:rsidP="00071B55">
      <w:pPr>
        <w:numPr>
          <w:ilvl w:val="0"/>
          <w:numId w:val="1"/>
        </w:numPr>
        <w:tabs>
          <w:tab w:val="left" w:pos="993"/>
        </w:tabs>
        <w:spacing w:after="0" w:line="240" w:lineRule="auto"/>
        <w:ind w:left="0" w:firstLine="709"/>
        <w:jc w:val="both"/>
        <w:rPr>
          <w:rFonts w:ascii="Times New Roman" w:hAnsi="Times New Roman"/>
          <w:sz w:val="28"/>
          <w:szCs w:val="28"/>
        </w:rPr>
      </w:pPr>
      <w:r w:rsidRPr="00746682">
        <w:rPr>
          <w:rFonts w:ascii="Times New Roman" w:hAnsi="Times New Roman"/>
          <w:sz w:val="28"/>
          <w:szCs w:val="28"/>
        </w:rPr>
        <w:t>общий объем расходов бюджета поселения на 202</w:t>
      </w:r>
      <w:r w:rsidR="00296DFE">
        <w:rPr>
          <w:rFonts w:ascii="Times New Roman" w:hAnsi="Times New Roman"/>
          <w:sz w:val="28"/>
          <w:szCs w:val="28"/>
        </w:rPr>
        <w:t>3</w:t>
      </w:r>
      <w:r w:rsidRPr="00746682">
        <w:rPr>
          <w:rFonts w:ascii="Times New Roman" w:hAnsi="Times New Roman"/>
          <w:sz w:val="28"/>
          <w:szCs w:val="28"/>
        </w:rPr>
        <w:t xml:space="preserve"> год в сумме </w:t>
      </w:r>
      <w:r w:rsidR="005F1261">
        <w:rPr>
          <w:rFonts w:ascii="Times New Roman" w:eastAsia="Times New Roman" w:hAnsi="Times New Roman"/>
          <w:b/>
          <w:bCs/>
          <w:color w:val="000000"/>
          <w:sz w:val="28"/>
          <w:szCs w:val="28"/>
          <w:lang w:eastAsia="ru-RU"/>
        </w:rPr>
        <w:t>23149,6</w:t>
      </w:r>
      <w:r w:rsidR="001B66C9">
        <w:rPr>
          <w:rFonts w:ascii="Times New Roman" w:eastAsia="Times New Roman" w:hAnsi="Times New Roman"/>
          <w:b/>
          <w:bCs/>
          <w:color w:val="000000"/>
          <w:lang w:eastAsia="ru-RU"/>
        </w:rPr>
        <w:t xml:space="preserve"> </w:t>
      </w:r>
      <w:r w:rsidRPr="00746682">
        <w:rPr>
          <w:rFonts w:ascii="Times New Roman" w:hAnsi="Times New Roman"/>
          <w:sz w:val="28"/>
          <w:szCs w:val="28"/>
        </w:rPr>
        <w:t xml:space="preserve">тыс. рублей, в том числе условно утвержденные расходы в сумме </w:t>
      </w:r>
      <w:r w:rsidR="00071B55">
        <w:rPr>
          <w:rFonts w:ascii="Times New Roman" w:hAnsi="Times New Roman"/>
          <w:sz w:val="28"/>
          <w:szCs w:val="28"/>
        </w:rPr>
        <w:t>515,0</w:t>
      </w:r>
      <w:r w:rsidRPr="00746682">
        <w:rPr>
          <w:rFonts w:ascii="Times New Roman" w:hAnsi="Times New Roman"/>
          <w:sz w:val="28"/>
          <w:szCs w:val="28"/>
        </w:rPr>
        <w:t xml:space="preserve"> тыс. рублей, и на 202</w:t>
      </w:r>
      <w:r w:rsidR="00296DFE">
        <w:rPr>
          <w:rFonts w:ascii="Times New Roman" w:hAnsi="Times New Roman"/>
          <w:sz w:val="28"/>
          <w:szCs w:val="28"/>
        </w:rPr>
        <w:t>4</w:t>
      </w:r>
      <w:r w:rsidRPr="00746682">
        <w:rPr>
          <w:rFonts w:ascii="Times New Roman" w:hAnsi="Times New Roman"/>
          <w:sz w:val="28"/>
          <w:szCs w:val="28"/>
        </w:rPr>
        <w:t xml:space="preserve"> год в сумме </w:t>
      </w:r>
      <w:r w:rsidR="005F1261">
        <w:rPr>
          <w:rFonts w:ascii="Times New Roman" w:eastAsia="Times New Roman" w:hAnsi="Times New Roman"/>
          <w:b/>
          <w:bCs/>
          <w:color w:val="000000"/>
          <w:sz w:val="28"/>
          <w:szCs w:val="28"/>
          <w:lang w:eastAsia="ru-RU" w:bidi="ru-RU"/>
        </w:rPr>
        <w:t>23634,5</w:t>
      </w:r>
      <w:r w:rsidR="00244483">
        <w:rPr>
          <w:rFonts w:ascii="Times New Roman" w:eastAsia="Times New Roman" w:hAnsi="Times New Roman"/>
          <w:b/>
          <w:bCs/>
          <w:color w:val="000000"/>
          <w:lang w:eastAsia="ru-RU" w:bidi="ru-RU"/>
        </w:rPr>
        <w:t xml:space="preserve"> </w:t>
      </w:r>
      <w:r w:rsidRPr="00746682">
        <w:rPr>
          <w:rFonts w:ascii="Times New Roman" w:hAnsi="Times New Roman"/>
          <w:sz w:val="28"/>
          <w:szCs w:val="28"/>
        </w:rPr>
        <w:t xml:space="preserve">тыс. рублей в том числе условно утвержденные расходы в сумме </w:t>
      </w:r>
      <w:r w:rsidR="00071B55">
        <w:rPr>
          <w:rFonts w:ascii="Times New Roman" w:hAnsi="Times New Roman"/>
          <w:sz w:val="28"/>
          <w:szCs w:val="28"/>
        </w:rPr>
        <w:t>1130,0</w:t>
      </w:r>
      <w:r w:rsidRPr="00071B55">
        <w:rPr>
          <w:rFonts w:ascii="Times New Roman" w:hAnsi="Times New Roman"/>
          <w:sz w:val="28"/>
          <w:szCs w:val="28"/>
        </w:rPr>
        <w:t xml:space="preserve"> тыс. рублей;</w:t>
      </w:r>
    </w:p>
    <w:p w:rsidR="00746682" w:rsidRPr="00746682" w:rsidRDefault="00746682" w:rsidP="00746682">
      <w:pPr>
        <w:numPr>
          <w:ilvl w:val="0"/>
          <w:numId w:val="1"/>
        </w:numPr>
        <w:tabs>
          <w:tab w:val="left" w:pos="993"/>
        </w:tabs>
        <w:spacing w:after="0" w:line="240" w:lineRule="auto"/>
        <w:ind w:left="0" w:firstLine="709"/>
        <w:jc w:val="both"/>
        <w:rPr>
          <w:rFonts w:ascii="Times New Roman" w:hAnsi="Times New Roman"/>
          <w:sz w:val="28"/>
          <w:szCs w:val="28"/>
        </w:rPr>
      </w:pPr>
      <w:r w:rsidRPr="00746682">
        <w:rPr>
          <w:rFonts w:ascii="Times New Roman" w:hAnsi="Times New Roman"/>
          <w:sz w:val="28"/>
          <w:szCs w:val="28"/>
        </w:rPr>
        <w:t>верхний предел муниципального внутреннего долга сельского поселения на 1 января 202</w:t>
      </w:r>
      <w:r w:rsidR="00296DFE">
        <w:rPr>
          <w:rFonts w:ascii="Times New Roman" w:hAnsi="Times New Roman"/>
          <w:sz w:val="28"/>
          <w:szCs w:val="28"/>
        </w:rPr>
        <w:t>4</w:t>
      </w:r>
      <w:r w:rsidRPr="00746682">
        <w:rPr>
          <w:rFonts w:ascii="Times New Roman" w:hAnsi="Times New Roman"/>
          <w:sz w:val="28"/>
          <w:szCs w:val="28"/>
        </w:rPr>
        <w:t xml:space="preserve"> года в сумме </w:t>
      </w:r>
      <w:r w:rsidRPr="00746682">
        <w:rPr>
          <w:rFonts w:ascii="Times New Roman" w:hAnsi="Times New Roman"/>
          <w:b/>
          <w:sz w:val="28"/>
          <w:szCs w:val="28"/>
        </w:rPr>
        <w:t xml:space="preserve">0,0 </w:t>
      </w:r>
      <w:r w:rsidRPr="00746682">
        <w:rPr>
          <w:rFonts w:ascii="Times New Roman" w:hAnsi="Times New Roman"/>
          <w:sz w:val="28"/>
          <w:szCs w:val="28"/>
        </w:rPr>
        <w:t>тыс. рублей и на 1 января 202</w:t>
      </w:r>
      <w:r w:rsidR="00296DFE">
        <w:rPr>
          <w:rFonts w:ascii="Times New Roman" w:hAnsi="Times New Roman"/>
          <w:sz w:val="28"/>
          <w:szCs w:val="28"/>
        </w:rPr>
        <w:t>5</w:t>
      </w:r>
      <w:r w:rsidRPr="00746682">
        <w:rPr>
          <w:rFonts w:ascii="Times New Roman" w:hAnsi="Times New Roman"/>
          <w:sz w:val="28"/>
          <w:szCs w:val="28"/>
        </w:rPr>
        <w:t xml:space="preserve"> года в сумме </w:t>
      </w:r>
      <w:r w:rsidRPr="00746682">
        <w:rPr>
          <w:rFonts w:ascii="Times New Roman" w:hAnsi="Times New Roman"/>
          <w:b/>
          <w:sz w:val="28"/>
          <w:szCs w:val="28"/>
        </w:rPr>
        <w:t>0,0</w:t>
      </w:r>
      <w:r w:rsidRPr="00746682">
        <w:rPr>
          <w:rFonts w:ascii="Times New Roman" w:hAnsi="Times New Roman"/>
          <w:sz w:val="28"/>
          <w:szCs w:val="28"/>
        </w:rPr>
        <w:t xml:space="preserve"> тыс. рублей согласно приложению № 2 к бюджету поселения;</w:t>
      </w:r>
    </w:p>
    <w:p w:rsidR="00746682" w:rsidRPr="00746682" w:rsidRDefault="00746682" w:rsidP="00746682">
      <w:pPr>
        <w:numPr>
          <w:ilvl w:val="0"/>
          <w:numId w:val="1"/>
        </w:numPr>
        <w:tabs>
          <w:tab w:val="left" w:pos="993"/>
        </w:tabs>
        <w:spacing w:after="0" w:line="240" w:lineRule="auto"/>
        <w:ind w:left="0" w:firstLine="709"/>
        <w:jc w:val="both"/>
        <w:rPr>
          <w:rFonts w:ascii="Times New Roman" w:hAnsi="Times New Roman"/>
          <w:sz w:val="28"/>
          <w:szCs w:val="28"/>
        </w:rPr>
      </w:pPr>
      <w:r w:rsidRPr="00746682">
        <w:rPr>
          <w:rFonts w:ascii="Times New Roman" w:hAnsi="Times New Roman"/>
          <w:sz w:val="28"/>
          <w:szCs w:val="28"/>
        </w:rPr>
        <w:t>прогнозируемый дефицит бюджета поселения на 202</w:t>
      </w:r>
      <w:r w:rsidR="00296DFE">
        <w:rPr>
          <w:rFonts w:ascii="Times New Roman" w:hAnsi="Times New Roman"/>
          <w:sz w:val="28"/>
          <w:szCs w:val="28"/>
        </w:rPr>
        <w:t>3</w:t>
      </w:r>
      <w:r w:rsidRPr="00746682">
        <w:rPr>
          <w:rFonts w:ascii="Times New Roman" w:hAnsi="Times New Roman"/>
          <w:sz w:val="28"/>
          <w:szCs w:val="28"/>
        </w:rPr>
        <w:t xml:space="preserve"> год в сумме </w:t>
      </w:r>
      <w:r w:rsidRPr="00746682">
        <w:rPr>
          <w:rFonts w:ascii="Times New Roman" w:hAnsi="Times New Roman"/>
          <w:b/>
          <w:sz w:val="28"/>
          <w:szCs w:val="28"/>
        </w:rPr>
        <w:t>0,0</w:t>
      </w:r>
      <w:r w:rsidRPr="00746682">
        <w:rPr>
          <w:rFonts w:ascii="Times New Roman" w:hAnsi="Times New Roman"/>
          <w:sz w:val="28"/>
          <w:szCs w:val="28"/>
        </w:rPr>
        <w:t xml:space="preserve"> тыс. рублей и прогнозируемый дефицит на 202</w:t>
      </w:r>
      <w:r w:rsidR="00296DFE">
        <w:rPr>
          <w:rFonts w:ascii="Times New Roman" w:hAnsi="Times New Roman"/>
          <w:sz w:val="28"/>
          <w:szCs w:val="28"/>
        </w:rPr>
        <w:t>4</w:t>
      </w:r>
      <w:r w:rsidRPr="00746682">
        <w:rPr>
          <w:rFonts w:ascii="Times New Roman" w:hAnsi="Times New Roman"/>
          <w:sz w:val="28"/>
          <w:szCs w:val="28"/>
        </w:rPr>
        <w:t xml:space="preserve"> год в сумме </w:t>
      </w:r>
      <w:r w:rsidRPr="00746682">
        <w:rPr>
          <w:rFonts w:ascii="Times New Roman" w:hAnsi="Times New Roman"/>
          <w:b/>
          <w:sz w:val="28"/>
          <w:szCs w:val="28"/>
        </w:rPr>
        <w:t>0,0</w:t>
      </w:r>
      <w:r w:rsidRPr="00746682">
        <w:rPr>
          <w:rFonts w:ascii="Times New Roman" w:hAnsi="Times New Roman"/>
          <w:sz w:val="28"/>
          <w:szCs w:val="28"/>
        </w:rPr>
        <w:t xml:space="preserve"> тыс. рублей.</w:t>
      </w:r>
    </w:p>
    <w:p w:rsidR="00746682" w:rsidRPr="00746682" w:rsidRDefault="00746682" w:rsidP="00746682">
      <w:pPr>
        <w:tabs>
          <w:tab w:val="left" w:pos="0"/>
        </w:tabs>
        <w:spacing w:after="0" w:line="240" w:lineRule="auto"/>
        <w:ind w:firstLine="709"/>
        <w:jc w:val="center"/>
        <w:rPr>
          <w:rFonts w:ascii="Times New Roman" w:hAnsi="Times New Roman"/>
          <w:b/>
          <w:sz w:val="28"/>
          <w:szCs w:val="28"/>
        </w:rPr>
      </w:pPr>
    </w:p>
    <w:p w:rsidR="00746682" w:rsidRPr="00746682" w:rsidRDefault="00746682" w:rsidP="00746682">
      <w:pPr>
        <w:tabs>
          <w:tab w:val="left" w:pos="0"/>
        </w:tabs>
        <w:spacing w:after="0" w:line="240" w:lineRule="auto"/>
        <w:ind w:firstLine="709"/>
        <w:jc w:val="center"/>
        <w:rPr>
          <w:rFonts w:ascii="Times New Roman" w:hAnsi="Times New Roman"/>
          <w:b/>
          <w:sz w:val="28"/>
          <w:szCs w:val="28"/>
        </w:rPr>
      </w:pPr>
      <w:r w:rsidRPr="00746682">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746682" w:rsidRPr="00746682" w:rsidRDefault="00746682" w:rsidP="00746682">
      <w:pPr>
        <w:tabs>
          <w:tab w:val="left" w:pos="0"/>
        </w:tabs>
        <w:spacing w:after="0" w:line="240" w:lineRule="auto"/>
        <w:ind w:firstLine="709"/>
        <w:jc w:val="center"/>
        <w:rPr>
          <w:rFonts w:ascii="Times New Roman" w:hAnsi="Times New Roman"/>
          <w:b/>
          <w:sz w:val="28"/>
          <w:szCs w:val="28"/>
        </w:rPr>
      </w:pPr>
    </w:p>
    <w:p w:rsidR="001C6F6C" w:rsidRPr="00746682" w:rsidRDefault="00746682" w:rsidP="00746682">
      <w:pPr>
        <w:tabs>
          <w:tab w:val="left" w:pos="993"/>
        </w:tabs>
        <w:spacing w:after="0" w:line="240" w:lineRule="auto"/>
        <w:ind w:firstLine="709"/>
        <w:jc w:val="both"/>
        <w:rPr>
          <w:rFonts w:ascii="Times New Roman" w:hAnsi="Times New Roman"/>
          <w:sz w:val="28"/>
          <w:szCs w:val="28"/>
        </w:rPr>
      </w:pPr>
      <w:r w:rsidRPr="00746682">
        <w:rPr>
          <w:rFonts w:ascii="Times New Roman" w:hAnsi="Times New Roman"/>
          <w:sz w:val="28"/>
          <w:szCs w:val="28"/>
        </w:rPr>
        <w:t>Утвердить источники внутреннего финансирования дефицита бюджета поселения на 202</w:t>
      </w:r>
      <w:r w:rsidR="00296DFE">
        <w:rPr>
          <w:rFonts w:ascii="Times New Roman" w:hAnsi="Times New Roman"/>
          <w:sz w:val="28"/>
          <w:szCs w:val="28"/>
        </w:rPr>
        <w:t>2</w:t>
      </w:r>
      <w:r w:rsidRPr="00746682">
        <w:rPr>
          <w:rFonts w:ascii="Times New Roman" w:hAnsi="Times New Roman"/>
          <w:sz w:val="28"/>
          <w:szCs w:val="28"/>
        </w:rPr>
        <w:t xml:space="preserve"> год согласно приложению № 3 к бюджету поселения и на </w:t>
      </w:r>
    </w:p>
    <w:p w:rsidR="00746682" w:rsidRPr="00746682" w:rsidRDefault="00746682" w:rsidP="00746682">
      <w:pPr>
        <w:tabs>
          <w:tab w:val="left" w:pos="993"/>
        </w:tabs>
        <w:spacing w:after="0" w:line="240" w:lineRule="auto"/>
        <w:ind w:firstLine="709"/>
        <w:jc w:val="both"/>
        <w:rPr>
          <w:rFonts w:ascii="Times New Roman" w:hAnsi="Times New Roman"/>
          <w:sz w:val="28"/>
          <w:szCs w:val="28"/>
        </w:rPr>
      </w:pPr>
      <w:r w:rsidRPr="00746682">
        <w:rPr>
          <w:rFonts w:ascii="Times New Roman" w:hAnsi="Times New Roman"/>
          <w:sz w:val="28"/>
          <w:szCs w:val="28"/>
        </w:rPr>
        <w:t>плановый период 202</w:t>
      </w:r>
      <w:r w:rsidR="00296DFE">
        <w:rPr>
          <w:rFonts w:ascii="Times New Roman" w:hAnsi="Times New Roman"/>
          <w:sz w:val="28"/>
          <w:szCs w:val="28"/>
        </w:rPr>
        <w:t>3</w:t>
      </w:r>
      <w:r w:rsidRPr="00746682">
        <w:rPr>
          <w:rFonts w:ascii="Times New Roman" w:hAnsi="Times New Roman"/>
          <w:sz w:val="28"/>
          <w:szCs w:val="28"/>
        </w:rPr>
        <w:t xml:space="preserve"> и 202</w:t>
      </w:r>
      <w:r w:rsidR="00296DFE">
        <w:rPr>
          <w:rFonts w:ascii="Times New Roman" w:hAnsi="Times New Roman"/>
          <w:sz w:val="28"/>
          <w:szCs w:val="28"/>
        </w:rPr>
        <w:t>4</w:t>
      </w:r>
      <w:r w:rsidRPr="00746682">
        <w:rPr>
          <w:rFonts w:ascii="Times New Roman" w:hAnsi="Times New Roman"/>
          <w:sz w:val="28"/>
          <w:szCs w:val="28"/>
        </w:rPr>
        <w:t xml:space="preserve"> годов согласно приложению № 4 к бюджету поселения.</w:t>
      </w:r>
    </w:p>
    <w:p w:rsidR="00746682" w:rsidRPr="00746682" w:rsidRDefault="00746682" w:rsidP="00746682">
      <w:pPr>
        <w:tabs>
          <w:tab w:val="left" w:pos="993"/>
        </w:tabs>
        <w:spacing w:after="0" w:line="240" w:lineRule="auto"/>
        <w:ind w:firstLine="709"/>
        <w:jc w:val="both"/>
        <w:rPr>
          <w:rFonts w:ascii="Times New Roman" w:hAnsi="Times New Roman"/>
          <w:sz w:val="28"/>
          <w:szCs w:val="28"/>
        </w:rPr>
      </w:pPr>
    </w:p>
    <w:p w:rsidR="00746682" w:rsidRPr="00746682" w:rsidRDefault="00746682" w:rsidP="00746682">
      <w:pPr>
        <w:spacing w:after="0" w:line="240" w:lineRule="auto"/>
        <w:ind w:firstLine="709"/>
        <w:jc w:val="center"/>
        <w:rPr>
          <w:rFonts w:ascii="Times New Roman" w:hAnsi="Times New Roman"/>
          <w:b/>
          <w:sz w:val="28"/>
          <w:szCs w:val="28"/>
        </w:rPr>
      </w:pPr>
      <w:r w:rsidRPr="00746682">
        <w:rPr>
          <w:rFonts w:ascii="Times New Roman" w:hAnsi="Times New Roman"/>
          <w:b/>
          <w:sz w:val="28"/>
          <w:szCs w:val="28"/>
        </w:rPr>
        <w:t xml:space="preserve">Статья 3. Нормативы распределения отдельных видов доходов в бюджет поселения на </w:t>
      </w:r>
      <w:r w:rsidR="00296DFE">
        <w:rPr>
          <w:rFonts w:ascii="Times New Roman" w:hAnsi="Times New Roman"/>
          <w:b/>
          <w:sz w:val="28"/>
          <w:szCs w:val="28"/>
        </w:rPr>
        <w:t xml:space="preserve">2022 год и на плановый период 2023 и 2024 </w:t>
      </w:r>
      <w:r w:rsidRPr="00746682">
        <w:rPr>
          <w:rFonts w:ascii="Times New Roman" w:hAnsi="Times New Roman"/>
          <w:b/>
          <w:sz w:val="28"/>
          <w:szCs w:val="28"/>
        </w:rPr>
        <w:t xml:space="preserve"> годов</w:t>
      </w:r>
    </w:p>
    <w:p w:rsidR="00746682" w:rsidRPr="00746682" w:rsidRDefault="00746682" w:rsidP="00746682">
      <w:pPr>
        <w:spacing w:after="0" w:line="240" w:lineRule="auto"/>
        <w:ind w:firstLine="709"/>
        <w:jc w:val="center"/>
        <w:rPr>
          <w:rFonts w:ascii="Times New Roman" w:hAnsi="Times New Roman"/>
          <w:b/>
          <w:sz w:val="28"/>
          <w:szCs w:val="28"/>
        </w:rPr>
      </w:pPr>
    </w:p>
    <w:p w:rsidR="00746682" w:rsidRPr="00746682" w:rsidRDefault="00746682" w:rsidP="00746682">
      <w:pPr>
        <w:tabs>
          <w:tab w:val="left" w:pos="993"/>
        </w:tabs>
        <w:spacing w:after="0" w:line="240" w:lineRule="auto"/>
        <w:ind w:firstLine="709"/>
        <w:jc w:val="both"/>
        <w:rPr>
          <w:rFonts w:ascii="Times New Roman" w:hAnsi="Times New Roman"/>
          <w:sz w:val="28"/>
          <w:szCs w:val="28"/>
        </w:rPr>
      </w:pPr>
      <w:r w:rsidRPr="00746682">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на </w:t>
      </w:r>
      <w:r w:rsidR="00296DFE">
        <w:rPr>
          <w:rFonts w:ascii="Times New Roman" w:hAnsi="Times New Roman"/>
          <w:sz w:val="28"/>
          <w:szCs w:val="28"/>
        </w:rPr>
        <w:t xml:space="preserve">2022 год и на плановый период 2023 и 2024 </w:t>
      </w:r>
      <w:r w:rsidRPr="00746682">
        <w:rPr>
          <w:rFonts w:ascii="Times New Roman" w:hAnsi="Times New Roman"/>
          <w:sz w:val="28"/>
          <w:szCs w:val="28"/>
        </w:rPr>
        <w:t xml:space="preserve"> годов согласно </w:t>
      </w:r>
      <w:r w:rsidRPr="00746682">
        <w:rPr>
          <w:rFonts w:ascii="Times New Roman" w:hAnsi="Times New Roman"/>
          <w:color w:val="000000"/>
          <w:sz w:val="28"/>
          <w:szCs w:val="28"/>
        </w:rPr>
        <w:t xml:space="preserve">приложению № 5 </w:t>
      </w:r>
      <w:r w:rsidRPr="00746682">
        <w:rPr>
          <w:rFonts w:ascii="Times New Roman" w:hAnsi="Times New Roman"/>
          <w:sz w:val="28"/>
          <w:szCs w:val="28"/>
        </w:rPr>
        <w:t>к бюджету поселения.</w:t>
      </w:r>
    </w:p>
    <w:p w:rsidR="00746682" w:rsidRPr="00746682" w:rsidRDefault="00746682" w:rsidP="00557F23">
      <w:pPr>
        <w:tabs>
          <w:tab w:val="left" w:pos="900"/>
        </w:tabs>
        <w:spacing w:after="0" w:line="240" w:lineRule="auto"/>
        <w:contextualSpacing/>
        <w:jc w:val="both"/>
        <w:rPr>
          <w:rFonts w:ascii="Times New Roman" w:hAnsi="Times New Roman"/>
          <w:sz w:val="28"/>
          <w:szCs w:val="28"/>
        </w:rPr>
      </w:pPr>
    </w:p>
    <w:p w:rsidR="00746682" w:rsidRPr="00746682" w:rsidRDefault="00746682" w:rsidP="00746682">
      <w:pPr>
        <w:spacing w:after="0" w:line="240" w:lineRule="auto"/>
        <w:ind w:firstLine="709"/>
        <w:contextualSpacing/>
        <w:jc w:val="center"/>
        <w:rPr>
          <w:rFonts w:ascii="Times New Roman" w:hAnsi="Times New Roman"/>
          <w:b/>
          <w:sz w:val="28"/>
          <w:szCs w:val="28"/>
        </w:rPr>
      </w:pPr>
      <w:r w:rsidRPr="00746682">
        <w:rPr>
          <w:rFonts w:ascii="Times New Roman" w:hAnsi="Times New Roman"/>
          <w:b/>
          <w:sz w:val="28"/>
          <w:szCs w:val="28"/>
        </w:rPr>
        <w:t xml:space="preserve">Статья </w:t>
      </w:r>
      <w:r w:rsidR="00557F23">
        <w:rPr>
          <w:rFonts w:ascii="Times New Roman" w:hAnsi="Times New Roman"/>
          <w:b/>
          <w:sz w:val="28"/>
          <w:szCs w:val="28"/>
        </w:rPr>
        <w:t>4</w:t>
      </w:r>
      <w:r w:rsidRPr="00746682">
        <w:rPr>
          <w:rFonts w:ascii="Times New Roman" w:hAnsi="Times New Roman"/>
          <w:b/>
          <w:sz w:val="28"/>
          <w:szCs w:val="28"/>
        </w:rPr>
        <w:t xml:space="preserve">. Прогнозируемое поступление доходов в бюджет поселения на </w:t>
      </w:r>
      <w:r w:rsidR="00296DFE">
        <w:rPr>
          <w:rFonts w:ascii="Times New Roman" w:hAnsi="Times New Roman"/>
          <w:b/>
          <w:sz w:val="28"/>
          <w:szCs w:val="28"/>
        </w:rPr>
        <w:t xml:space="preserve">2022 год и на плановый период 2023 и 2024 </w:t>
      </w:r>
      <w:r w:rsidRPr="00746682">
        <w:rPr>
          <w:rFonts w:ascii="Times New Roman" w:hAnsi="Times New Roman"/>
          <w:b/>
          <w:sz w:val="28"/>
          <w:szCs w:val="28"/>
        </w:rPr>
        <w:t xml:space="preserve"> годов</w:t>
      </w:r>
    </w:p>
    <w:p w:rsidR="00746682" w:rsidRPr="00746682" w:rsidRDefault="00746682" w:rsidP="00746682">
      <w:pPr>
        <w:autoSpaceDE w:val="0"/>
        <w:autoSpaceDN w:val="0"/>
        <w:adjustRightInd w:val="0"/>
        <w:spacing w:after="0" w:line="240" w:lineRule="auto"/>
        <w:ind w:firstLine="709"/>
        <w:jc w:val="both"/>
        <w:rPr>
          <w:sz w:val="28"/>
          <w:szCs w:val="28"/>
          <w:highlight w:val="green"/>
        </w:rPr>
      </w:pPr>
    </w:p>
    <w:p w:rsidR="00746682" w:rsidRPr="00746682" w:rsidRDefault="00746682" w:rsidP="00746682">
      <w:pPr>
        <w:autoSpaceDE w:val="0"/>
        <w:autoSpaceDN w:val="0"/>
        <w:adjustRightInd w:val="0"/>
        <w:spacing w:after="0" w:line="240" w:lineRule="auto"/>
        <w:ind w:firstLine="709"/>
        <w:jc w:val="both"/>
        <w:rPr>
          <w:rFonts w:ascii="Times New Roman" w:hAnsi="Times New Roman"/>
          <w:sz w:val="28"/>
          <w:szCs w:val="28"/>
        </w:rPr>
      </w:pPr>
      <w:r w:rsidRPr="00746682">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w:t>
      </w:r>
      <w:r w:rsidR="00296DFE">
        <w:rPr>
          <w:rFonts w:ascii="Times New Roman" w:hAnsi="Times New Roman"/>
          <w:sz w:val="28"/>
          <w:szCs w:val="28"/>
        </w:rPr>
        <w:t xml:space="preserve">2022 год и на плановый период 2023 и 2024 </w:t>
      </w:r>
      <w:r w:rsidRPr="00746682">
        <w:rPr>
          <w:rFonts w:ascii="Times New Roman" w:hAnsi="Times New Roman"/>
          <w:sz w:val="28"/>
          <w:szCs w:val="28"/>
        </w:rPr>
        <w:t xml:space="preserve"> годов согласно </w:t>
      </w:r>
      <w:hyperlink r:id="rId9" w:history="1">
        <w:r w:rsidRPr="00746682">
          <w:rPr>
            <w:rFonts w:ascii="Times New Roman" w:hAnsi="Times New Roman"/>
            <w:sz w:val="28"/>
            <w:szCs w:val="28"/>
          </w:rPr>
          <w:t xml:space="preserve">приложению </w:t>
        </w:r>
      </w:hyperlink>
      <w:r w:rsidRPr="00746682">
        <w:rPr>
          <w:rFonts w:ascii="Times New Roman" w:hAnsi="Times New Roman"/>
          <w:sz w:val="28"/>
          <w:szCs w:val="28"/>
        </w:rPr>
        <w:t xml:space="preserve">№ </w:t>
      </w:r>
      <w:r w:rsidR="00557F23">
        <w:rPr>
          <w:rFonts w:ascii="Times New Roman" w:hAnsi="Times New Roman"/>
          <w:sz w:val="28"/>
          <w:szCs w:val="28"/>
        </w:rPr>
        <w:t>6</w:t>
      </w:r>
      <w:r w:rsidRPr="00746682">
        <w:rPr>
          <w:rFonts w:ascii="Times New Roman" w:hAnsi="Times New Roman"/>
          <w:sz w:val="28"/>
          <w:szCs w:val="28"/>
        </w:rPr>
        <w:t xml:space="preserve"> к бюджету поселения.</w:t>
      </w:r>
    </w:p>
    <w:p w:rsidR="007A7336" w:rsidRDefault="007A7336" w:rsidP="00746682">
      <w:pPr>
        <w:spacing w:after="0" w:line="240" w:lineRule="auto"/>
        <w:ind w:firstLine="709"/>
        <w:contextualSpacing/>
        <w:jc w:val="center"/>
        <w:rPr>
          <w:rFonts w:ascii="Times New Roman" w:hAnsi="Times New Roman"/>
          <w:b/>
          <w:sz w:val="28"/>
          <w:szCs w:val="28"/>
        </w:rPr>
      </w:pPr>
    </w:p>
    <w:p w:rsidR="007A7336" w:rsidRDefault="007A7336" w:rsidP="00746682">
      <w:pPr>
        <w:spacing w:after="0" w:line="240" w:lineRule="auto"/>
        <w:ind w:firstLine="709"/>
        <w:contextualSpacing/>
        <w:jc w:val="center"/>
        <w:rPr>
          <w:rFonts w:ascii="Times New Roman" w:hAnsi="Times New Roman"/>
          <w:b/>
          <w:sz w:val="28"/>
          <w:szCs w:val="28"/>
        </w:rPr>
      </w:pPr>
    </w:p>
    <w:p w:rsidR="00746682" w:rsidRPr="00746682" w:rsidRDefault="00746682" w:rsidP="00746682">
      <w:pPr>
        <w:spacing w:after="0" w:line="240" w:lineRule="auto"/>
        <w:ind w:firstLine="709"/>
        <w:contextualSpacing/>
        <w:jc w:val="center"/>
        <w:rPr>
          <w:rFonts w:ascii="Times New Roman" w:hAnsi="Times New Roman"/>
          <w:b/>
          <w:sz w:val="28"/>
          <w:szCs w:val="28"/>
        </w:rPr>
      </w:pPr>
      <w:r w:rsidRPr="00746682">
        <w:rPr>
          <w:rFonts w:ascii="Times New Roman" w:hAnsi="Times New Roman"/>
          <w:b/>
          <w:sz w:val="28"/>
          <w:szCs w:val="28"/>
        </w:rPr>
        <w:t xml:space="preserve">Статья </w:t>
      </w:r>
      <w:r w:rsidR="00557F23">
        <w:rPr>
          <w:rFonts w:ascii="Times New Roman" w:hAnsi="Times New Roman"/>
          <w:b/>
          <w:sz w:val="28"/>
          <w:szCs w:val="28"/>
        </w:rPr>
        <w:t>5</w:t>
      </w:r>
      <w:r w:rsidRPr="00746682">
        <w:rPr>
          <w:rFonts w:ascii="Times New Roman" w:hAnsi="Times New Roman"/>
          <w:b/>
          <w:sz w:val="28"/>
          <w:szCs w:val="28"/>
        </w:rPr>
        <w:t xml:space="preserve">. Бюджетные ассигнования бюджета поселения на </w:t>
      </w:r>
      <w:r w:rsidR="00296DFE">
        <w:rPr>
          <w:rFonts w:ascii="Times New Roman" w:hAnsi="Times New Roman"/>
          <w:b/>
          <w:sz w:val="28"/>
          <w:szCs w:val="28"/>
        </w:rPr>
        <w:t xml:space="preserve">2022 год и на плановый период 2023 и 2024 </w:t>
      </w:r>
      <w:r w:rsidRPr="00746682">
        <w:rPr>
          <w:rFonts w:ascii="Times New Roman" w:hAnsi="Times New Roman"/>
          <w:b/>
          <w:sz w:val="28"/>
          <w:szCs w:val="28"/>
        </w:rPr>
        <w:t xml:space="preserve"> годов</w:t>
      </w:r>
    </w:p>
    <w:p w:rsidR="00746682" w:rsidRPr="00746682" w:rsidRDefault="00746682" w:rsidP="00746682">
      <w:pPr>
        <w:spacing w:after="0" w:line="240" w:lineRule="auto"/>
        <w:ind w:firstLine="709"/>
        <w:contextualSpacing/>
        <w:jc w:val="center"/>
        <w:rPr>
          <w:rFonts w:ascii="Times New Roman" w:hAnsi="Times New Roman"/>
          <w:b/>
          <w:sz w:val="28"/>
          <w:szCs w:val="28"/>
        </w:rPr>
      </w:pPr>
    </w:p>
    <w:p w:rsidR="00746682" w:rsidRPr="00746682" w:rsidRDefault="00746682" w:rsidP="00746682">
      <w:pPr>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t>1. Утвердить общий объем бюджетных ассигнований на исполнение публичных нормативных обязательств на 202</w:t>
      </w:r>
      <w:r w:rsidR="00296DFE">
        <w:rPr>
          <w:rFonts w:ascii="Times New Roman" w:hAnsi="Times New Roman"/>
          <w:sz w:val="28"/>
          <w:szCs w:val="28"/>
        </w:rPr>
        <w:t>2</w:t>
      </w:r>
      <w:r w:rsidRPr="00746682">
        <w:rPr>
          <w:rFonts w:ascii="Times New Roman" w:hAnsi="Times New Roman"/>
          <w:sz w:val="28"/>
          <w:szCs w:val="28"/>
        </w:rPr>
        <w:t xml:space="preserve"> год в сумме </w:t>
      </w:r>
      <w:r w:rsidR="007A7336" w:rsidRPr="004F176C">
        <w:rPr>
          <w:rFonts w:ascii="Times New Roman" w:hAnsi="Times New Roman"/>
          <w:b/>
          <w:sz w:val="28"/>
          <w:szCs w:val="28"/>
        </w:rPr>
        <w:t>37,</w:t>
      </w:r>
      <w:r w:rsidR="00007FE5">
        <w:rPr>
          <w:rFonts w:ascii="Times New Roman" w:hAnsi="Times New Roman"/>
          <w:b/>
          <w:sz w:val="28"/>
          <w:szCs w:val="28"/>
        </w:rPr>
        <w:t>3</w:t>
      </w:r>
      <w:r w:rsidRPr="00746682">
        <w:rPr>
          <w:rFonts w:ascii="Times New Roman" w:hAnsi="Times New Roman"/>
          <w:sz w:val="28"/>
          <w:szCs w:val="28"/>
        </w:rPr>
        <w:t xml:space="preserve"> тыс. рублей, на </w:t>
      </w:r>
      <w:r w:rsidRPr="004F176C">
        <w:rPr>
          <w:rFonts w:ascii="Times New Roman" w:hAnsi="Times New Roman"/>
          <w:b/>
          <w:sz w:val="28"/>
          <w:szCs w:val="28"/>
        </w:rPr>
        <w:t>202</w:t>
      </w:r>
      <w:r w:rsidR="00296DFE" w:rsidRPr="004F176C">
        <w:rPr>
          <w:rFonts w:ascii="Times New Roman" w:hAnsi="Times New Roman"/>
          <w:b/>
          <w:sz w:val="28"/>
          <w:szCs w:val="28"/>
        </w:rPr>
        <w:t>3</w:t>
      </w:r>
      <w:r w:rsidRPr="004F176C">
        <w:rPr>
          <w:rFonts w:ascii="Times New Roman" w:hAnsi="Times New Roman"/>
          <w:b/>
          <w:sz w:val="28"/>
          <w:szCs w:val="28"/>
        </w:rPr>
        <w:t xml:space="preserve"> год в сумме </w:t>
      </w:r>
      <w:r w:rsidR="00A202C2">
        <w:rPr>
          <w:rFonts w:ascii="Times New Roman" w:hAnsi="Times New Roman"/>
          <w:b/>
          <w:sz w:val="28"/>
          <w:szCs w:val="28"/>
        </w:rPr>
        <w:t>38,9</w:t>
      </w:r>
      <w:r w:rsidRPr="004F176C">
        <w:rPr>
          <w:rFonts w:ascii="Times New Roman" w:hAnsi="Times New Roman"/>
          <w:b/>
          <w:sz w:val="28"/>
          <w:szCs w:val="28"/>
        </w:rPr>
        <w:t xml:space="preserve"> тыс. рублей и на 202</w:t>
      </w:r>
      <w:r w:rsidR="00296DFE" w:rsidRPr="004F176C">
        <w:rPr>
          <w:rFonts w:ascii="Times New Roman" w:hAnsi="Times New Roman"/>
          <w:b/>
          <w:sz w:val="28"/>
          <w:szCs w:val="28"/>
        </w:rPr>
        <w:t>4</w:t>
      </w:r>
      <w:r w:rsidRPr="004F176C">
        <w:rPr>
          <w:rFonts w:ascii="Times New Roman" w:hAnsi="Times New Roman"/>
          <w:b/>
          <w:sz w:val="28"/>
          <w:szCs w:val="28"/>
        </w:rPr>
        <w:t xml:space="preserve"> год в сумме </w:t>
      </w:r>
      <w:r w:rsidR="007A7336" w:rsidRPr="004F176C">
        <w:rPr>
          <w:rFonts w:ascii="Times New Roman" w:hAnsi="Times New Roman"/>
          <w:b/>
          <w:sz w:val="28"/>
          <w:szCs w:val="28"/>
        </w:rPr>
        <w:t>40,</w:t>
      </w:r>
      <w:r w:rsidR="00A202C2">
        <w:rPr>
          <w:rFonts w:ascii="Times New Roman" w:hAnsi="Times New Roman"/>
          <w:b/>
          <w:sz w:val="28"/>
          <w:szCs w:val="28"/>
        </w:rPr>
        <w:t>5</w:t>
      </w:r>
      <w:r w:rsidRPr="004F176C">
        <w:rPr>
          <w:rFonts w:ascii="Times New Roman" w:hAnsi="Times New Roman"/>
          <w:b/>
          <w:sz w:val="28"/>
          <w:szCs w:val="28"/>
        </w:rPr>
        <w:t xml:space="preserve"> тыс. рублей</w:t>
      </w:r>
      <w:r w:rsidRPr="00746682">
        <w:rPr>
          <w:rFonts w:ascii="Times New Roman" w:hAnsi="Times New Roman"/>
          <w:sz w:val="28"/>
          <w:szCs w:val="28"/>
        </w:rPr>
        <w:t>.</w:t>
      </w:r>
    </w:p>
    <w:p w:rsidR="00746682" w:rsidRPr="00746682" w:rsidRDefault="00746682" w:rsidP="00746682">
      <w:pPr>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t xml:space="preserve">2. Утвердить ведомственную структуру расходов бюджета поселения </w:t>
      </w:r>
      <w:r w:rsidRPr="00746682">
        <w:rPr>
          <w:rFonts w:ascii="Times New Roman" w:hAnsi="Times New Roman"/>
          <w:color w:val="000000"/>
          <w:sz w:val="28"/>
          <w:szCs w:val="28"/>
        </w:rPr>
        <w:t xml:space="preserve">        на </w:t>
      </w:r>
      <w:r w:rsidR="00296DFE">
        <w:rPr>
          <w:rFonts w:ascii="Times New Roman" w:hAnsi="Times New Roman"/>
          <w:color w:val="000000"/>
          <w:sz w:val="28"/>
          <w:szCs w:val="28"/>
        </w:rPr>
        <w:t xml:space="preserve">2022 год и на плановый период 2023 и 2024 </w:t>
      </w:r>
      <w:r w:rsidRPr="00746682">
        <w:rPr>
          <w:rFonts w:ascii="Times New Roman" w:hAnsi="Times New Roman"/>
          <w:color w:val="000000"/>
          <w:sz w:val="28"/>
          <w:szCs w:val="28"/>
        </w:rPr>
        <w:t xml:space="preserve"> годов согласно приложению     № </w:t>
      </w:r>
      <w:r w:rsidR="00557F23">
        <w:rPr>
          <w:rFonts w:ascii="Times New Roman" w:hAnsi="Times New Roman"/>
          <w:color w:val="000000"/>
          <w:sz w:val="28"/>
          <w:szCs w:val="28"/>
        </w:rPr>
        <w:t>7</w:t>
      </w:r>
      <w:r w:rsidRPr="00746682">
        <w:rPr>
          <w:rFonts w:ascii="Times New Roman" w:hAnsi="Times New Roman"/>
          <w:color w:val="000000"/>
          <w:sz w:val="28"/>
          <w:szCs w:val="28"/>
        </w:rPr>
        <w:t xml:space="preserve"> бюджету поселения.</w:t>
      </w:r>
    </w:p>
    <w:p w:rsidR="00746682" w:rsidRPr="00746682" w:rsidRDefault="00746682" w:rsidP="00746682">
      <w:pPr>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sidRPr="00746682">
        <w:rPr>
          <w:rFonts w:ascii="Times New Roman" w:hAnsi="Times New Roman"/>
          <w:color w:val="000000"/>
          <w:sz w:val="28"/>
          <w:szCs w:val="28"/>
        </w:rPr>
        <w:t xml:space="preserve">на </w:t>
      </w:r>
      <w:r w:rsidR="00296DFE">
        <w:rPr>
          <w:rFonts w:ascii="Times New Roman" w:hAnsi="Times New Roman"/>
          <w:color w:val="000000"/>
          <w:sz w:val="28"/>
          <w:szCs w:val="28"/>
        </w:rPr>
        <w:t xml:space="preserve">2022 год и на плановый период 2023 и 2024 </w:t>
      </w:r>
      <w:r w:rsidRPr="00746682">
        <w:rPr>
          <w:rFonts w:ascii="Times New Roman" w:hAnsi="Times New Roman"/>
          <w:color w:val="000000"/>
          <w:sz w:val="28"/>
          <w:szCs w:val="28"/>
        </w:rPr>
        <w:t xml:space="preserve"> годов согласно приложению № </w:t>
      </w:r>
      <w:r w:rsidR="00557F23">
        <w:rPr>
          <w:rFonts w:ascii="Times New Roman" w:hAnsi="Times New Roman"/>
          <w:color w:val="000000"/>
          <w:sz w:val="28"/>
          <w:szCs w:val="28"/>
        </w:rPr>
        <w:t>8</w:t>
      </w:r>
      <w:r w:rsidRPr="00746682">
        <w:rPr>
          <w:rFonts w:ascii="Times New Roman" w:hAnsi="Times New Roman"/>
          <w:color w:val="000000"/>
          <w:sz w:val="28"/>
          <w:szCs w:val="28"/>
        </w:rPr>
        <w:t xml:space="preserve"> к бюджету поселения.</w:t>
      </w:r>
    </w:p>
    <w:p w:rsidR="00746682" w:rsidRPr="00746682" w:rsidRDefault="00746682" w:rsidP="00746682">
      <w:pPr>
        <w:spacing w:after="0" w:line="240" w:lineRule="auto"/>
        <w:ind w:firstLine="709"/>
        <w:contextualSpacing/>
        <w:jc w:val="both"/>
        <w:rPr>
          <w:rFonts w:ascii="Times New Roman" w:hAnsi="Times New Roman"/>
          <w:color w:val="000000"/>
          <w:sz w:val="28"/>
          <w:szCs w:val="28"/>
        </w:rPr>
      </w:pPr>
      <w:r w:rsidRPr="00746682">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sidRPr="00746682">
        <w:rPr>
          <w:rFonts w:ascii="Times New Roman" w:hAnsi="Times New Roman"/>
          <w:color w:val="000000"/>
          <w:sz w:val="28"/>
          <w:szCs w:val="28"/>
        </w:rPr>
        <w:t xml:space="preserve">на </w:t>
      </w:r>
      <w:r w:rsidR="00296DFE">
        <w:rPr>
          <w:rFonts w:ascii="Times New Roman" w:hAnsi="Times New Roman"/>
          <w:color w:val="000000"/>
          <w:sz w:val="28"/>
          <w:szCs w:val="28"/>
        </w:rPr>
        <w:t xml:space="preserve">2022 год и на плановый период 2023 и 2024 </w:t>
      </w:r>
      <w:r w:rsidRPr="00746682">
        <w:rPr>
          <w:rFonts w:ascii="Times New Roman" w:hAnsi="Times New Roman"/>
          <w:color w:val="000000"/>
          <w:sz w:val="28"/>
          <w:szCs w:val="28"/>
        </w:rPr>
        <w:t xml:space="preserve"> годов согласно приложению № </w:t>
      </w:r>
      <w:r w:rsidR="00557F23">
        <w:rPr>
          <w:rFonts w:ascii="Times New Roman" w:hAnsi="Times New Roman"/>
          <w:color w:val="000000"/>
          <w:sz w:val="28"/>
          <w:szCs w:val="28"/>
        </w:rPr>
        <w:t>9</w:t>
      </w:r>
      <w:r w:rsidRPr="00746682">
        <w:rPr>
          <w:rFonts w:ascii="Times New Roman" w:hAnsi="Times New Roman"/>
          <w:color w:val="000000"/>
          <w:sz w:val="28"/>
          <w:szCs w:val="28"/>
        </w:rPr>
        <w:t xml:space="preserve"> к бюджету поселения.</w:t>
      </w:r>
    </w:p>
    <w:p w:rsidR="00746682" w:rsidRPr="00746682" w:rsidRDefault="00746682" w:rsidP="00746682">
      <w:pPr>
        <w:tabs>
          <w:tab w:val="left" w:pos="851"/>
        </w:tabs>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lastRenderedPageBreak/>
        <w:t>Муниципальные программы сельского поселения подлежат приведению в соответствии с бюджетом поселения до 1 апреля 202</w:t>
      </w:r>
      <w:r w:rsidR="004F176C">
        <w:rPr>
          <w:rFonts w:ascii="Times New Roman" w:hAnsi="Times New Roman"/>
          <w:sz w:val="28"/>
          <w:szCs w:val="28"/>
        </w:rPr>
        <w:t>2</w:t>
      </w:r>
      <w:r w:rsidRPr="00746682">
        <w:rPr>
          <w:rFonts w:ascii="Times New Roman" w:hAnsi="Times New Roman"/>
          <w:sz w:val="28"/>
          <w:szCs w:val="28"/>
        </w:rPr>
        <w:t xml:space="preserve"> года.</w:t>
      </w:r>
    </w:p>
    <w:p w:rsidR="00746682" w:rsidRPr="00746682" w:rsidRDefault="00746682" w:rsidP="00746682">
      <w:pPr>
        <w:tabs>
          <w:tab w:val="left" w:pos="851"/>
        </w:tabs>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t>5. Обеспечить в 202</w:t>
      </w:r>
      <w:r w:rsidR="004F176C">
        <w:rPr>
          <w:rFonts w:ascii="Times New Roman" w:hAnsi="Times New Roman"/>
          <w:sz w:val="28"/>
          <w:szCs w:val="28"/>
        </w:rPr>
        <w:t>2</w:t>
      </w:r>
      <w:r w:rsidRPr="00746682">
        <w:rPr>
          <w:rFonts w:ascii="Times New Roman" w:hAnsi="Times New Roman"/>
          <w:sz w:val="28"/>
          <w:szCs w:val="28"/>
        </w:rPr>
        <w:t xml:space="preserve"> году первоочередное финансирование следующих расходных обязательств:</w:t>
      </w:r>
    </w:p>
    <w:p w:rsidR="00746682" w:rsidRPr="00746682" w:rsidRDefault="00746682" w:rsidP="004D24B4">
      <w:pPr>
        <w:numPr>
          <w:ilvl w:val="0"/>
          <w:numId w:val="5"/>
        </w:numPr>
        <w:tabs>
          <w:tab w:val="left" w:pos="709"/>
        </w:tabs>
        <w:spacing w:after="0" w:line="240" w:lineRule="auto"/>
        <w:ind w:hanging="550"/>
        <w:contextualSpacing/>
        <w:jc w:val="both"/>
        <w:rPr>
          <w:rFonts w:ascii="Times New Roman" w:hAnsi="Times New Roman"/>
          <w:sz w:val="28"/>
          <w:szCs w:val="28"/>
        </w:rPr>
      </w:pPr>
      <w:r w:rsidRPr="00746682">
        <w:rPr>
          <w:rFonts w:ascii="Times New Roman" w:hAnsi="Times New Roman"/>
          <w:sz w:val="28"/>
          <w:szCs w:val="28"/>
        </w:rPr>
        <w:t>оплату труда работникам учреждений, финансируемых из бюджета поселения;</w:t>
      </w:r>
    </w:p>
    <w:p w:rsidR="00746682" w:rsidRPr="00746682" w:rsidRDefault="00746682" w:rsidP="004D24B4">
      <w:pPr>
        <w:numPr>
          <w:ilvl w:val="0"/>
          <w:numId w:val="5"/>
        </w:numPr>
        <w:tabs>
          <w:tab w:val="left" w:pos="709"/>
        </w:tabs>
        <w:spacing w:after="0" w:line="240" w:lineRule="auto"/>
        <w:ind w:hanging="550"/>
        <w:contextualSpacing/>
        <w:jc w:val="both"/>
        <w:rPr>
          <w:rFonts w:ascii="Times New Roman" w:hAnsi="Times New Roman"/>
          <w:sz w:val="28"/>
          <w:szCs w:val="28"/>
        </w:rPr>
      </w:pPr>
      <w:r w:rsidRPr="00746682">
        <w:rPr>
          <w:rFonts w:ascii="Times New Roman" w:hAnsi="Times New Roman"/>
          <w:sz w:val="28"/>
          <w:szCs w:val="28"/>
        </w:rPr>
        <w:t>публичных нормативных обязательств (социальные выплаты, компенсационные выплаты и т.д.);</w:t>
      </w:r>
    </w:p>
    <w:p w:rsidR="00746682" w:rsidRPr="00746682" w:rsidRDefault="00746682" w:rsidP="004D24B4">
      <w:pPr>
        <w:numPr>
          <w:ilvl w:val="0"/>
          <w:numId w:val="5"/>
        </w:numPr>
        <w:tabs>
          <w:tab w:val="left" w:pos="709"/>
        </w:tabs>
        <w:spacing w:after="0" w:line="240" w:lineRule="auto"/>
        <w:ind w:hanging="550"/>
        <w:contextualSpacing/>
        <w:jc w:val="both"/>
        <w:rPr>
          <w:rFonts w:ascii="Times New Roman" w:hAnsi="Times New Roman"/>
          <w:sz w:val="28"/>
          <w:szCs w:val="28"/>
        </w:rPr>
      </w:pPr>
      <w:r w:rsidRPr="00746682">
        <w:rPr>
          <w:rFonts w:ascii="Times New Roman" w:hAnsi="Times New Roman"/>
          <w:sz w:val="28"/>
          <w:szCs w:val="28"/>
        </w:rPr>
        <w:t>оплату жилищно-коммунальных услуг;</w:t>
      </w:r>
    </w:p>
    <w:p w:rsidR="00746682" w:rsidRPr="00746682" w:rsidRDefault="00746682" w:rsidP="004D24B4">
      <w:pPr>
        <w:numPr>
          <w:ilvl w:val="0"/>
          <w:numId w:val="5"/>
        </w:numPr>
        <w:tabs>
          <w:tab w:val="left" w:pos="709"/>
        </w:tabs>
        <w:spacing w:after="0" w:line="240" w:lineRule="auto"/>
        <w:ind w:hanging="550"/>
        <w:contextualSpacing/>
        <w:jc w:val="both"/>
        <w:rPr>
          <w:rFonts w:ascii="Times New Roman" w:hAnsi="Times New Roman"/>
          <w:sz w:val="28"/>
          <w:szCs w:val="28"/>
        </w:rPr>
      </w:pPr>
      <w:r w:rsidRPr="00746682">
        <w:rPr>
          <w:rFonts w:ascii="Times New Roman" w:hAnsi="Times New Roman"/>
          <w:sz w:val="28"/>
          <w:szCs w:val="28"/>
        </w:rPr>
        <w:t>субсидий бюджетным и автономным учреждениям при выполнении муниципального задания;</w:t>
      </w:r>
    </w:p>
    <w:p w:rsidR="00746682" w:rsidRPr="00746682" w:rsidRDefault="00746682" w:rsidP="004D24B4">
      <w:pPr>
        <w:numPr>
          <w:ilvl w:val="0"/>
          <w:numId w:val="5"/>
        </w:numPr>
        <w:tabs>
          <w:tab w:val="left" w:pos="709"/>
        </w:tabs>
        <w:spacing w:after="0" w:line="240" w:lineRule="auto"/>
        <w:ind w:hanging="550"/>
        <w:contextualSpacing/>
        <w:jc w:val="both"/>
        <w:rPr>
          <w:rFonts w:ascii="Times New Roman" w:hAnsi="Times New Roman"/>
          <w:sz w:val="28"/>
          <w:szCs w:val="28"/>
        </w:rPr>
      </w:pPr>
      <w:r w:rsidRPr="00746682">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746682" w:rsidRPr="00746682" w:rsidRDefault="00746682" w:rsidP="00746682">
      <w:pPr>
        <w:spacing w:after="0" w:line="240" w:lineRule="auto"/>
        <w:ind w:firstLine="709"/>
        <w:contextualSpacing/>
        <w:jc w:val="both"/>
        <w:rPr>
          <w:rFonts w:ascii="Times New Roman" w:hAnsi="Times New Roman"/>
          <w:sz w:val="28"/>
          <w:szCs w:val="28"/>
        </w:rPr>
      </w:pPr>
    </w:p>
    <w:p w:rsidR="00746682" w:rsidRPr="00746682" w:rsidRDefault="00746682" w:rsidP="00746682">
      <w:pPr>
        <w:spacing w:after="0" w:line="240" w:lineRule="auto"/>
        <w:ind w:firstLine="709"/>
        <w:contextualSpacing/>
        <w:jc w:val="center"/>
        <w:rPr>
          <w:rFonts w:ascii="Times New Roman" w:hAnsi="Times New Roman"/>
          <w:b/>
          <w:sz w:val="28"/>
          <w:szCs w:val="28"/>
        </w:rPr>
      </w:pPr>
      <w:r w:rsidRPr="00746682">
        <w:rPr>
          <w:rFonts w:ascii="Times New Roman" w:hAnsi="Times New Roman"/>
          <w:b/>
          <w:sz w:val="28"/>
          <w:szCs w:val="28"/>
        </w:rPr>
        <w:t xml:space="preserve">Статья </w:t>
      </w:r>
      <w:r w:rsidR="00557F23">
        <w:rPr>
          <w:rFonts w:ascii="Times New Roman" w:hAnsi="Times New Roman"/>
          <w:b/>
          <w:sz w:val="28"/>
          <w:szCs w:val="28"/>
        </w:rPr>
        <w:t>6</w:t>
      </w:r>
      <w:r w:rsidRPr="00746682">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746682" w:rsidRPr="00746682" w:rsidRDefault="00746682" w:rsidP="00746682">
      <w:pPr>
        <w:spacing w:after="0" w:line="240" w:lineRule="auto"/>
        <w:ind w:firstLine="709"/>
        <w:contextualSpacing/>
        <w:jc w:val="both"/>
        <w:rPr>
          <w:rFonts w:ascii="Times New Roman" w:hAnsi="Times New Roman"/>
          <w:b/>
          <w:sz w:val="28"/>
          <w:szCs w:val="28"/>
        </w:rPr>
      </w:pPr>
    </w:p>
    <w:p w:rsidR="00746682" w:rsidRPr="00746682" w:rsidRDefault="00746682" w:rsidP="00746682">
      <w:pPr>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t>1.</w:t>
      </w:r>
      <w:r w:rsidRPr="00746682">
        <w:rPr>
          <w:rFonts w:ascii="Times New Roman" w:hAnsi="Times New Roman"/>
          <w:sz w:val="28"/>
          <w:szCs w:val="28"/>
        </w:rPr>
        <w:tab/>
        <w:t>Администрация сельского поселения не вправе принимать решения, приводящие к увеличению в 202</w:t>
      </w:r>
      <w:r w:rsidR="004F176C">
        <w:rPr>
          <w:rFonts w:ascii="Times New Roman" w:hAnsi="Times New Roman"/>
          <w:sz w:val="28"/>
          <w:szCs w:val="28"/>
        </w:rPr>
        <w:t>2</w:t>
      </w:r>
      <w:r w:rsidRPr="00746682">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746682" w:rsidRPr="00746682" w:rsidRDefault="00746682" w:rsidP="00746682">
      <w:pPr>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t>2.</w:t>
      </w:r>
      <w:r w:rsidRPr="00746682">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746682" w:rsidRPr="00746682" w:rsidRDefault="00746682" w:rsidP="00746682">
      <w:pPr>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746682" w:rsidRPr="00746682" w:rsidRDefault="00746682" w:rsidP="00746682">
      <w:pPr>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746682" w:rsidRPr="00746682" w:rsidRDefault="00746682" w:rsidP="00746682">
      <w:pPr>
        <w:spacing w:after="0" w:line="240" w:lineRule="auto"/>
        <w:ind w:firstLine="709"/>
        <w:contextualSpacing/>
        <w:jc w:val="center"/>
        <w:rPr>
          <w:rFonts w:ascii="Times New Roman" w:hAnsi="Times New Roman"/>
          <w:b/>
          <w:color w:val="000000"/>
          <w:sz w:val="28"/>
          <w:szCs w:val="28"/>
        </w:rPr>
      </w:pPr>
    </w:p>
    <w:p w:rsidR="00746682" w:rsidRPr="00746682" w:rsidRDefault="00746682" w:rsidP="00746682">
      <w:pPr>
        <w:spacing w:after="0" w:line="240" w:lineRule="auto"/>
        <w:ind w:firstLine="709"/>
        <w:contextualSpacing/>
        <w:jc w:val="center"/>
        <w:rPr>
          <w:rFonts w:ascii="Times New Roman" w:hAnsi="Times New Roman"/>
          <w:b/>
          <w:color w:val="000000"/>
          <w:sz w:val="28"/>
          <w:szCs w:val="28"/>
        </w:rPr>
      </w:pPr>
      <w:r w:rsidRPr="00746682">
        <w:rPr>
          <w:rFonts w:ascii="Times New Roman" w:hAnsi="Times New Roman"/>
          <w:b/>
          <w:color w:val="000000"/>
          <w:sz w:val="28"/>
          <w:szCs w:val="28"/>
        </w:rPr>
        <w:t xml:space="preserve">Статья </w:t>
      </w:r>
      <w:r w:rsidR="00557F23">
        <w:rPr>
          <w:rFonts w:ascii="Times New Roman" w:hAnsi="Times New Roman"/>
          <w:b/>
          <w:color w:val="000000"/>
          <w:sz w:val="28"/>
          <w:szCs w:val="28"/>
        </w:rPr>
        <w:t>7</w:t>
      </w:r>
      <w:r w:rsidRPr="00746682">
        <w:rPr>
          <w:rFonts w:ascii="Times New Roman" w:hAnsi="Times New Roman"/>
          <w:b/>
          <w:color w:val="000000"/>
          <w:sz w:val="28"/>
          <w:szCs w:val="28"/>
        </w:rPr>
        <w:t>. Межбюджетные трансферты</w:t>
      </w:r>
    </w:p>
    <w:p w:rsidR="00746682" w:rsidRPr="00746682" w:rsidRDefault="00746682" w:rsidP="00746682">
      <w:pPr>
        <w:spacing w:after="0" w:line="240" w:lineRule="auto"/>
        <w:ind w:firstLine="709"/>
        <w:contextualSpacing/>
        <w:jc w:val="center"/>
        <w:rPr>
          <w:rFonts w:ascii="Times New Roman" w:hAnsi="Times New Roman"/>
          <w:b/>
          <w:color w:val="000000"/>
          <w:sz w:val="28"/>
          <w:szCs w:val="28"/>
        </w:rPr>
      </w:pPr>
    </w:p>
    <w:p w:rsidR="007A7336" w:rsidRDefault="00746682" w:rsidP="00746682">
      <w:pPr>
        <w:spacing w:after="0" w:line="240" w:lineRule="auto"/>
        <w:ind w:firstLine="709"/>
        <w:contextualSpacing/>
        <w:jc w:val="both"/>
        <w:rPr>
          <w:rFonts w:ascii="Times New Roman" w:hAnsi="Times New Roman"/>
          <w:color w:val="000000"/>
          <w:sz w:val="28"/>
          <w:szCs w:val="28"/>
        </w:rPr>
      </w:pPr>
      <w:r w:rsidRPr="00746682">
        <w:rPr>
          <w:rFonts w:ascii="Times New Roman" w:hAnsi="Times New Roman"/>
          <w:color w:val="000000"/>
          <w:sz w:val="28"/>
          <w:szCs w:val="28"/>
        </w:rPr>
        <w:t>1. Утвердить объем межбюджетных трансфертов, получаемых от других бюджетов бюджетной системы Российской Федерации в доход бюджета поселения</w:t>
      </w:r>
    </w:p>
    <w:p w:rsidR="007A7336" w:rsidRPr="00746682" w:rsidRDefault="00746682" w:rsidP="00007FE5">
      <w:pPr>
        <w:spacing w:after="0" w:line="240" w:lineRule="auto"/>
        <w:ind w:firstLine="709"/>
        <w:contextualSpacing/>
        <w:jc w:val="both"/>
        <w:rPr>
          <w:rFonts w:ascii="Times New Roman" w:hAnsi="Times New Roman"/>
          <w:color w:val="000000"/>
          <w:sz w:val="28"/>
          <w:szCs w:val="28"/>
        </w:rPr>
      </w:pPr>
      <w:r w:rsidRPr="00746682">
        <w:rPr>
          <w:rFonts w:ascii="Times New Roman" w:hAnsi="Times New Roman"/>
          <w:color w:val="000000"/>
          <w:sz w:val="28"/>
          <w:szCs w:val="28"/>
        </w:rPr>
        <w:lastRenderedPageBreak/>
        <w:t xml:space="preserve"> на 202</w:t>
      </w:r>
      <w:r w:rsidR="004F176C">
        <w:rPr>
          <w:rFonts w:ascii="Times New Roman" w:hAnsi="Times New Roman"/>
          <w:color w:val="000000"/>
          <w:sz w:val="28"/>
          <w:szCs w:val="28"/>
        </w:rPr>
        <w:t>2</w:t>
      </w:r>
      <w:r w:rsidRPr="00746682">
        <w:rPr>
          <w:rFonts w:ascii="Times New Roman" w:hAnsi="Times New Roman"/>
          <w:color w:val="000000"/>
          <w:sz w:val="28"/>
          <w:szCs w:val="28"/>
        </w:rPr>
        <w:t xml:space="preserve"> год в сумме </w:t>
      </w:r>
      <w:r w:rsidR="00B50349">
        <w:rPr>
          <w:rFonts w:ascii="Times New Roman" w:eastAsia="Times New Roman" w:hAnsi="Times New Roman"/>
          <w:b/>
          <w:bCs/>
          <w:sz w:val="28"/>
          <w:szCs w:val="28"/>
          <w:lang w:eastAsia="ru-RU"/>
        </w:rPr>
        <w:t>439</w:t>
      </w:r>
      <w:r w:rsidR="00161B96">
        <w:rPr>
          <w:rFonts w:ascii="Times New Roman" w:eastAsia="Times New Roman" w:hAnsi="Times New Roman"/>
          <w:b/>
          <w:bCs/>
          <w:sz w:val="28"/>
          <w:szCs w:val="28"/>
          <w:lang w:eastAsia="ru-RU"/>
        </w:rPr>
        <w:t>8</w:t>
      </w:r>
      <w:r w:rsidR="00B50349">
        <w:rPr>
          <w:rFonts w:ascii="Times New Roman" w:eastAsia="Times New Roman" w:hAnsi="Times New Roman"/>
          <w:b/>
          <w:bCs/>
          <w:sz w:val="28"/>
          <w:szCs w:val="28"/>
          <w:lang w:eastAsia="ru-RU"/>
        </w:rPr>
        <w:t>,6</w:t>
      </w:r>
      <w:r w:rsidRPr="00746682">
        <w:rPr>
          <w:rFonts w:ascii="Times New Roman" w:eastAsia="Times New Roman" w:hAnsi="Times New Roman"/>
          <w:bCs/>
          <w:sz w:val="28"/>
          <w:szCs w:val="28"/>
          <w:lang w:eastAsia="ru-RU"/>
        </w:rPr>
        <w:t xml:space="preserve"> </w:t>
      </w:r>
      <w:r w:rsidRPr="00746682">
        <w:rPr>
          <w:rFonts w:ascii="Times New Roman" w:hAnsi="Times New Roman"/>
          <w:color w:val="000000"/>
          <w:sz w:val="28"/>
          <w:szCs w:val="28"/>
        </w:rPr>
        <w:t>тыс. рублей, на 202</w:t>
      </w:r>
      <w:r w:rsidR="004F176C">
        <w:rPr>
          <w:rFonts w:ascii="Times New Roman" w:hAnsi="Times New Roman"/>
          <w:color w:val="000000"/>
          <w:sz w:val="28"/>
          <w:szCs w:val="28"/>
        </w:rPr>
        <w:t>3</w:t>
      </w:r>
      <w:r w:rsidRPr="00746682">
        <w:rPr>
          <w:rFonts w:ascii="Times New Roman" w:hAnsi="Times New Roman"/>
          <w:color w:val="000000"/>
          <w:sz w:val="28"/>
          <w:szCs w:val="28"/>
        </w:rPr>
        <w:t xml:space="preserve"> год в сумме </w:t>
      </w:r>
      <w:r w:rsidR="00161B96">
        <w:rPr>
          <w:rFonts w:ascii="Times New Roman" w:eastAsia="Times New Roman" w:hAnsi="Times New Roman"/>
          <w:b/>
          <w:bCs/>
          <w:sz w:val="28"/>
          <w:szCs w:val="28"/>
          <w:lang w:eastAsia="ru-RU"/>
        </w:rPr>
        <w:t>4762,6</w:t>
      </w:r>
      <w:r w:rsidRPr="00746682">
        <w:rPr>
          <w:rFonts w:ascii="Times New Roman" w:eastAsia="Times New Roman" w:hAnsi="Times New Roman"/>
          <w:b/>
          <w:bCs/>
          <w:lang w:eastAsia="ru-RU"/>
        </w:rPr>
        <w:t xml:space="preserve"> </w:t>
      </w:r>
      <w:r w:rsidRPr="00746682">
        <w:rPr>
          <w:rFonts w:ascii="Times New Roman" w:hAnsi="Times New Roman"/>
          <w:color w:val="000000"/>
          <w:sz w:val="28"/>
          <w:szCs w:val="28"/>
        </w:rPr>
        <w:t>тыс. рублей и на 202</w:t>
      </w:r>
      <w:r w:rsidR="004F176C">
        <w:rPr>
          <w:rFonts w:ascii="Times New Roman" w:hAnsi="Times New Roman"/>
          <w:color w:val="000000"/>
          <w:sz w:val="28"/>
          <w:szCs w:val="28"/>
        </w:rPr>
        <w:t>4</w:t>
      </w:r>
      <w:r w:rsidRPr="00746682">
        <w:rPr>
          <w:rFonts w:ascii="Times New Roman" w:hAnsi="Times New Roman"/>
          <w:color w:val="000000"/>
          <w:sz w:val="28"/>
          <w:szCs w:val="28"/>
        </w:rPr>
        <w:t xml:space="preserve"> год в сумме </w:t>
      </w:r>
      <w:r w:rsidR="00161B96">
        <w:rPr>
          <w:rFonts w:ascii="Times New Roman" w:hAnsi="Times New Roman"/>
          <w:b/>
          <w:color w:val="000000"/>
          <w:sz w:val="28"/>
          <w:szCs w:val="28"/>
        </w:rPr>
        <w:t>4873,5</w:t>
      </w:r>
      <w:r w:rsidRPr="00746682">
        <w:rPr>
          <w:rFonts w:ascii="Times New Roman" w:hAnsi="Times New Roman"/>
          <w:color w:val="000000"/>
          <w:sz w:val="28"/>
          <w:szCs w:val="28"/>
        </w:rPr>
        <w:t xml:space="preserve"> </w:t>
      </w:r>
      <w:r w:rsidRPr="00746682">
        <w:rPr>
          <w:rFonts w:ascii="Times New Roman" w:hAnsi="Times New Roman"/>
          <w:b/>
          <w:color w:val="000000"/>
          <w:sz w:val="28"/>
          <w:szCs w:val="28"/>
        </w:rPr>
        <w:t>т</w:t>
      </w:r>
      <w:r w:rsidRPr="00746682">
        <w:rPr>
          <w:rFonts w:ascii="Times New Roman" w:hAnsi="Times New Roman"/>
          <w:color w:val="000000"/>
          <w:sz w:val="28"/>
          <w:szCs w:val="28"/>
        </w:rPr>
        <w:t>ыс. рублей согласно приложению      № 1</w:t>
      </w:r>
      <w:r w:rsidR="00557F23">
        <w:rPr>
          <w:rFonts w:ascii="Times New Roman" w:hAnsi="Times New Roman"/>
          <w:color w:val="000000"/>
          <w:sz w:val="28"/>
          <w:szCs w:val="28"/>
        </w:rPr>
        <w:t>0</w:t>
      </w:r>
      <w:r w:rsidRPr="00746682">
        <w:rPr>
          <w:rFonts w:ascii="Times New Roman" w:hAnsi="Times New Roman"/>
          <w:color w:val="000000"/>
          <w:sz w:val="28"/>
          <w:szCs w:val="28"/>
        </w:rPr>
        <w:t xml:space="preserve"> к бюджету поселения. </w:t>
      </w:r>
    </w:p>
    <w:p w:rsidR="00746682" w:rsidRPr="00746682" w:rsidRDefault="00746682" w:rsidP="00746682">
      <w:pPr>
        <w:spacing w:after="0" w:line="240" w:lineRule="auto"/>
        <w:ind w:firstLine="709"/>
        <w:contextualSpacing/>
        <w:jc w:val="both"/>
        <w:rPr>
          <w:rFonts w:ascii="Times New Roman" w:hAnsi="Times New Roman"/>
          <w:color w:val="000000"/>
          <w:sz w:val="28"/>
          <w:szCs w:val="28"/>
        </w:rPr>
      </w:pPr>
      <w:r w:rsidRPr="00746682">
        <w:rPr>
          <w:rFonts w:ascii="Times New Roman" w:hAnsi="Times New Roman"/>
          <w:color w:val="000000"/>
          <w:sz w:val="28"/>
          <w:szCs w:val="28"/>
        </w:rPr>
        <w:t>2. Утвердить распределение межбюджетных трансфертов, предоставляемых бюджету муниципального района «Белгородский район» Белгородской области на 202</w:t>
      </w:r>
      <w:r w:rsidR="004F176C">
        <w:rPr>
          <w:rFonts w:ascii="Times New Roman" w:hAnsi="Times New Roman"/>
          <w:color w:val="000000"/>
          <w:sz w:val="28"/>
          <w:szCs w:val="28"/>
        </w:rPr>
        <w:t>2</w:t>
      </w:r>
      <w:r w:rsidRPr="00746682">
        <w:rPr>
          <w:rFonts w:ascii="Times New Roman" w:hAnsi="Times New Roman"/>
          <w:color w:val="000000"/>
          <w:sz w:val="28"/>
          <w:szCs w:val="28"/>
        </w:rPr>
        <w:t xml:space="preserve"> год в сумме </w:t>
      </w:r>
      <w:r w:rsidR="004F176C">
        <w:rPr>
          <w:rFonts w:ascii="Times New Roman" w:eastAsia="Times New Roman" w:hAnsi="Times New Roman"/>
          <w:b/>
          <w:sz w:val="28"/>
          <w:szCs w:val="28"/>
          <w:lang w:eastAsia="ru-RU"/>
        </w:rPr>
        <w:t>10909,7</w:t>
      </w:r>
      <w:r w:rsidRPr="00746682">
        <w:rPr>
          <w:rFonts w:ascii="Times New Roman" w:eastAsia="Times New Roman" w:hAnsi="Times New Roman"/>
          <w:b/>
          <w:sz w:val="28"/>
          <w:szCs w:val="28"/>
          <w:lang w:eastAsia="ru-RU"/>
        </w:rPr>
        <w:t xml:space="preserve"> </w:t>
      </w:r>
      <w:r w:rsidRPr="00746682">
        <w:rPr>
          <w:rFonts w:ascii="Times New Roman" w:hAnsi="Times New Roman"/>
          <w:color w:val="000000"/>
          <w:sz w:val="28"/>
          <w:szCs w:val="28"/>
        </w:rPr>
        <w:t>тыс. рублей, на 202</w:t>
      </w:r>
      <w:r w:rsidR="004F176C">
        <w:rPr>
          <w:rFonts w:ascii="Times New Roman" w:hAnsi="Times New Roman"/>
          <w:color w:val="000000"/>
          <w:sz w:val="28"/>
          <w:szCs w:val="28"/>
        </w:rPr>
        <w:t>3</w:t>
      </w:r>
      <w:r w:rsidRPr="00746682">
        <w:rPr>
          <w:rFonts w:ascii="Times New Roman" w:hAnsi="Times New Roman"/>
          <w:color w:val="000000"/>
          <w:sz w:val="28"/>
          <w:szCs w:val="28"/>
        </w:rPr>
        <w:t xml:space="preserve"> год в сумме </w:t>
      </w:r>
      <w:r w:rsidR="004F176C">
        <w:rPr>
          <w:rFonts w:ascii="Times New Roman" w:hAnsi="Times New Roman"/>
          <w:b/>
          <w:color w:val="000000"/>
          <w:sz w:val="28"/>
          <w:szCs w:val="28"/>
        </w:rPr>
        <w:t>9316,5</w:t>
      </w:r>
      <w:r w:rsidRPr="00746682">
        <w:rPr>
          <w:rFonts w:ascii="Times New Roman" w:hAnsi="Times New Roman"/>
          <w:color w:val="000000"/>
          <w:sz w:val="28"/>
          <w:szCs w:val="28"/>
        </w:rPr>
        <w:t xml:space="preserve"> тыс. рублей и 202</w:t>
      </w:r>
      <w:r w:rsidR="004F176C">
        <w:rPr>
          <w:rFonts w:ascii="Times New Roman" w:hAnsi="Times New Roman"/>
          <w:color w:val="000000"/>
          <w:sz w:val="28"/>
          <w:szCs w:val="28"/>
        </w:rPr>
        <w:t>4</w:t>
      </w:r>
      <w:r w:rsidRPr="00746682">
        <w:rPr>
          <w:rFonts w:ascii="Times New Roman" w:hAnsi="Times New Roman"/>
          <w:color w:val="000000"/>
          <w:sz w:val="28"/>
          <w:szCs w:val="28"/>
        </w:rPr>
        <w:t xml:space="preserve"> год в сумме </w:t>
      </w:r>
      <w:r w:rsidR="004F176C">
        <w:rPr>
          <w:rFonts w:ascii="Times New Roman" w:hAnsi="Times New Roman"/>
          <w:b/>
          <w:color w:val="000000"/>
          <w:sz w:val="28"/>
          <w:szCs w:val="28"/>
        </w:rPr>
        <w:t>9465,9</w:t>
      </w:r>
      <w:r w:rsidRPr="00746682">
        <w:rPr>
          <w:rFonts w:ascii="Times New Roman" w:hAnsi="Times New Roman"/>
          <w:color w:val="000000"/>
          <w:sz w:val="28"/>
          <w:szCs w:val="28"/>
        </w:rPr>
        <w:t xml:space="preserve"> тыс. рублей согласно приложению № 1</w:t>
      </w:r>
      <w:r w:rsidR="00557F23">
        <w:rPr>
          <w:rFonts w:ascii="Times New Roman" w:hAnsi="Times New Roman"/>
          <w:color w:val="000000"/>
          <w:sz w:val="28"/>
          <w:szCs w:val="28"/>
        </w:rPr>
        <w:t>1</w:t>
      </w:r>
      <w:r w:rsidRPr="00746682">
        <w:rPr>
          <w:rFonts w:ascii="Times New Roman" w:hAnsi="Times New Roman"/>
          <w:color w:val="000000"/>
          <w:sz w:val="28"/>
          <w:szCs w:val="28"/>
        </w:rPr>
        <w:t xml:space="preserve"> к бюджету поселения. </w:t>
      </w:r>
    </w:p>
    <w:p w:rsidR="00746682" w:rsidRPr="00746682" w:rsidRDefault="00746682" w:rsidP="00746682">
      <w:pPr>
        <w:spacing w:after="0" w:line="240" w:lineRule="auto"/>
        <w:ind w:firstLine="567"/>
        <w:contextualSpacing/>
        <w:jc w:val="center"/>
        <w:rPr>
          <w:rFonts w:ascii="Times New Roman" w:hAnsi="Times New Roman"/>
          <w:b/>
          <w:sz w:val="28"/>
          <w:szCs w:val="28"/>
        </w:rPr>
      </w:pPr>
    </w:p>
    <w:p w:rsidR="00746682" w:rsidRPr="00746682" w:rsidRDefault="00746682" w:rsidP="00746682">
      <w:pPr>
        <w:spacing w:after="0" w:line="240" w:lineRule="auto"/>
        <w:ind w:firstLine="709"/>
        <w:contextualSpacing/>
        <w:jc w:val="center"/>
        <w:rPr>
          <w:rFonts w:ascii="Times New Roman" w:hAnsi="Times New Roman"/>
          <w:b/>
          <w:sz w:val="28"/>
          <w:szCs w:val="28"/>
        </w:rPr>
      </w:pPr>
      <w:r w:rsidRPr="00746682">
        <w:rPr>
          <w:rFonts w:ascii="Times New Roman" w:hAnsi="Times New Roman"/>
          <w:b/>
          <w:sz w:val="28"/>
          <w:szCs w:val="28"/>
        </w:rPr>
        <w:t xml:space="preserve">Статья </w:t>
      </w:r>
      <w:r w:rsidR="00557F23">
        <w:rPr>
          <w:rFonts w:ascii="Times New Roman" w:hAnsi="Times New Roman"/>
          <w:b/>
          <w:sz w:val="28"/>
          <w:szCs w:val="28"/>
        </w:rPr>
        <w:t>8</w:t>
      </w:r>
      <w:r w:rsidRPr="00746682">
        <w:rPr>
          <w:rFonts w:ascii="Times New Roman" w:hAnsi="Times New Roman"/>
          <w:b/>
          <w:sz w:val="28"/>
          <w:szCs w:val="28"/>
        </w:rPr>
        <w:t xml:space="preserve">. Резервный фонд администрации сельского поселения </w:t>
      </w:r>
    </w:p>
    <w:p w:rsidR="00746682" w:rsidRPr="00746682" w:rsidRDefault="00746682" w:rsidP="00746682">
      <w:pPr>
        <w:spacing w:after="0" w:line="240" w:lineRule="auto"/>
        <w:ind w:firstLine="709"/>
        <w:contextualSpacing/>
        <w:jc w:val="center"/>
        <w:rPr>
          <w:rFonts w:ascii="Times New Roman" w:hAnsi="Times New Roman"/>
          <w:b/>
          <w:sz w:val="28"/>
          <w:szCs w:val="28"/>
        </w:rPr>
      </w:pPr>
    </w:p>
    <w:p w:rsidR="00746682" w:rsidRPr="00746682" w:rsidRDefault="00746682" w:rsidP="00746682">
      <w:pPr>
        <w:spacing w:after="0" w:line="240" w:lineRule="auto"/>
        <w:ind w:firstLine="709"/>
        <w:contextualSpacing/>
        <w:jc w:val="both"/>
        <w:rPr>
          <w:rFonts w:ascii="Times New Roman" w:hAnsi="Times New Roman"/>
          <w:sz w:val="28"/>
          <w:szCs w:val="28"/>
        </w:rPr>
      </w:pPr>
      <w:r w:rsidRPr="00746682">
        <w:rPr>
          <w:rFonts w:ascii="Times New Roman" w:hAnsi="Times New Roman"/>
          <w:sz w:val="28"/>
          <w:szCs w:val="28"/>
        </w:rPr>
        <w:t>Установить размер резервного фонда администрации сельского поселения на 202</w:t>
      </w:r>
      <w:r w:rsidR="004F176C">
        <w:rPr>
          <w:rFonts w:ascii="Times New Roman" w:hAnsi="Times New Roman"/>
          <w:sz w:val="28"/>
          <w:szCs w:val="28"/>
        </w:rPr>
        <w:t xml:space="preserve">2 </w:t>
      </w:r>
      <w:r w:rsidRPr="00746682">
        <w:rPr>
          <w:rFonts w:ascii="Times New Roman" w:hAnsi="Times New Roman"/>
          <w:sz w:val="28"/>
          <w:szCs w:val="28"/>
        </w:rPr>
        <w:t xml:space="preserve">год в сумме </w:t>
      </w:r>
      <w:r w:rsidRPr="00746682">
        <w:rPr>
          <w:rFonts w:ascii="Times New Roman" w:hAnsi="Times New Roman"/>
          <w:b/>
          <w:sz w:val="28"/>
          <w:szCs w:val="28"/>
        </w:rPr>
        <w:t>30,0</w:t>
      </w:r>
      <w:r w:rsidRPr="00746682">
        <w:rPr>
          <w:rFonts w:ascii="Times New Roman" w:hAnsi="Times New Roman"/>
          <w:sz w:val="28"/>
          <w:szCs w:val="28"/>
        </w:rPr>
        <w:t xml:space="preserve"> тыс. рублей, на 202</w:t>
      </w:r>
      <w:r w:rsidR="004F176C">
        <w:rPr>
          <w:rFonts w:ascii="Times New Roman" w:hAnsi="Times New Roman"/>
          <w:sz w:val="28"/>
          <w:szCs w:val="28"/>
        </w:rPr>
        <w:t>3</w:t>
      </w:r>
      <w:r w:rsidRPr="00746682">
        <w:rPr>
          <w:rFonts w:ascii="Times New Roman" w:hAnsi="Times New Roman"/>
          <w:sz w:val="28"/>
          <w:szCs w:val="28"/>
        </w:rPr>
        <w:t xml:space="preserve"> год в сумме </w:t>
      </w:r>
      <w:r w:rsidR="004F176C">
        <w:rPr>
          <w:rFonts w:ascii="Times New Roman" w:hAnsi="Times New Roman"/>
          <w:b/>
          <w:sz w:val="28"/>
          <w:szCs w:val="28"/>
        </w:rPr>
        <w:t>3</w:t>
      </w:r>
      <w:r w:rsidRPr="00746682">
        <w:rPr>
          <w:rFonts w:ascii="Times New Roman" w:hAnsi="Times New Roman"/>
          <w:b/>
          <w:sz w:val="28"/>
          <w:szCs w:val="28"/>
        </w:rPr>
        <w:t>0,0</w:t>
      </w:r>
      <w:r w:rsidRPr="00746682">
        <w:rPr>
          <w:rFonts w:ascii="Times New Roman" w:hAnsi="Times New Roman"/>
          <w:sz w:val="28"/>
          <w:szCs w:val="28"/>
        </w:rPr>
        <w:t xml:space="preserve"> тыс. рублей и на 202</w:t>
      </w:r>
      <w:r w:rsidR="004F176C">
        <w:rPr>
          <w:rFonts w:ascii="Times New Roman" w:hAnsi="Times New Roman"/>
          <w:sz w:val="28"/>
          <w:szCs w:val="28"/>
        </w:rPr>
        <w:t>4</w:t>
      </w:r>
      <w:r w:rsidRPr="00746682">
        <w:rPr>
          <w:rFonts w:ascii="Times New Roman" w:hAnsi="Times New Roman"/>
          <w:sz w:val="28"/>
          <w:szCs w:val="28"/>
        </w:rPr>
        <w:t xml:space="preserve"> год в сумме </w:t>
      </w:r>
      <w:r w:rsidRPr="00746682">
        <w:rPr>
          <w:rFonts w:ascii="Times New Roman" w:hAnsi="Times New Roman"/>
          <w:b/>
          <w:sz w:val="28"/>
          <w:szCs w:val="28"/>
        </w:rPr>
        <w:t>30,0</w:t>
      </w:r>
      <w:r w:rsidRPr="00746682">
        <w:rPr>
          <w:rFonts w:ascii="Times New Roman" w:hAnsi="Times New Roman"/>
          <w:sz w:val="28"/>
          <w:szCs w:val="28"/>
        </w:rPr>
        <w:t xml:space="preserve"> тыс. рублей.</w:t>
      </w:r>
    </w:p>
    <w:p w:rsidR="00746682" w:rsidRPr="00746682" w:rsidRDefault="00746682" w:rsidP="00746682">
      <w:pPr>
        <w:spacing w:after="0" w:line="240" w:lineRule="auto"/>
        <w:ind w:firstLine="709"/>
        <w:contextualSpacing/>
        <w:jc w:val="both"/>
        <w:rPr>
          <w:rFonts w:ascii="Times New Roman" w:hAnsi="Times New Roman"/>
          <w:sz w:val="28"/>
          <w:szCs w:val="28"/>
        </w:rPr>
      </w:pPr>
    </w:p>
    <w:p w:rsidR="00746682" w:rsidRPr="00746682" w:rsidRDefault="00746682" w:rsidP="00746682">
      <w:pPr>
        <w:tabs>
          <w:tab w:val="left" w:pos="709"/>
          <w:tab w:val="left" w:pos="900"/>
        </w:tabs>
        <w:spacing w:after="0" w:line="240" w:lineRule="auto"/>
        <w:ind w:left="113" w:firstLine="709"/>
        <w:jc w:val="center"/>
        <w:rPr>
          <w:rFonts w:ascii="Times New Roman" w:hAnsi="Times New Roman"/>
          <w:b/>
          <w:color w:val="000000"/>
          <w:sz w:val="28"/>
          <w:szCs w:val="28"/>
        </w:rPr>
      </w:pPr>
      <w:r w:rsidRPr="00746682">
        <w:rPr>
          <w:rFonts w:ascii="Times New Roman" w:hAnsi="Times New Roman"/>
          <w:b/>
          <w:color w:val="000000"/>
          <w:sz w:val="28"/>
          <w:szCs w:val="28"/>
        </w:rPr>
        <w:t xml:space="preserve">Статья </w:t>
      </w:r>
      <w:r w:rsidR="00557F23">
        <w:rPr>
          <w:rFonts w:ascii="Times New Roman" w:hAnsi="Times New Roman"/>
          <w:b/>
          <w:color w:val="000000"/>
          <w:sz w:val="28"/>
          <w:szCs w:val="28"/>
        </w:rPr>
        <w:t>9</w:t>
      </w:r>
      <w:r w:rsidRPr="00746682">
        <w:rPr>
          <w:rFonts w:ascii="Times New Roman" w:hAnsi="Times New Roman"/>
          <w:b/>
          <w:color w:val="000000"/>
          <w:sz w:val="28"/>
          <w:szCs w:val="28"/>
        </w:rPr>
        <w:t>. Бюджетные кредиты</w:t>
      </w:r>
    </w:p>
    <w:p w:rsidR="00746682" w:rsidRPr="00746682" w:rsidRDefault="00746682" w:rsidP="00746682">
      <w:pPr>
        <w:tabs>
          <w:tab w:val="left" w:pos="709"/>
          <w:tab w:val="left" w:pos="900"/>
        </w:tabs>
        <w:spacing w:after="0" w:line="240" w:lineRule="auto"/>
        <w:ind w:left="113" w:firstLine="709"/>
        <w:jc w:val="center"/>
        <w:rPr>
          <w:rFonts w:ascii="Times New Roman" w:hAnsi="Times New Roman"/>
          <w:b/>
          <w:color w:val="000000"/>
          <w:sz w:val="28"/>
          <w:szCs w:val="28"/>
        </w:rPr>
      </w:pPr>
    </w:p>
    <w:p w:rsidR="00746682" w:rsidRPr="00746682" w:rsidRDefault="00746682" w:rsidP="00746682">
      <w:pPr>
        <w:tabs>
          <w:tab w:val="left" w:pos="709"/>
          <w:tab w:val="left" w:pos="900"/>
        </w:tabs>
        <w:spacing w:after="0" w:line="240" w:lineRule="auto"/>
        <w:ind w:firstLine="709"/>
        <w:jc w:val="both"/>
        <w:rPr>
          <w:rFonts w:ascii="Times New Roman" w:hAnsi="Times New Roman"/>
          <w:color w:val="000000"/>
          <w:sz w:val="28"/>
          <w:szCs w:val="28"/>
        </w:rPr>
      </w:pPr>
      <w:r w:rsidRPr="00746682">
        <w:rPr>
          <w:rFonts w:ascii="Times New Roman" w:hAnsi="Times New Roman"/>
          <w:color w:val="000000"/>
          <w:sz w:val="28"/>
          <w:szCs w:val="28"/>
        </w:rPr>
        <w:t>1. Установить, что в 202</w:t>
      </w:r>
      <w:r w:rsidR="004F176C">
        <w:rPr>
          <w:rFonts w:ascii="Times New Roman" w:hAnsi="Times New Roman"/>
          <w:color w:val="000000"/>
          <w:sz w:val="28"/>
          <w:szCs w:val="28"/>
        </w:rPr>
        <w:t>2</w:t>
      </w:r>
      <w:r w:rsidRPr="00746682">
        <w:rPr>
          <w:rFonts w:ascii="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«Белгородский район» Белгородской области (далее– муниципальный район») на следующие цели: </w:t>
      </w:r>
    </w:p>
    <w:p w:rsidR="00746682" w:rsidRPr="00746682" w:rsidRDefault="00746682" w:rsidP="00746682">
      <w:pPr>
        <w:tabs>
          <w:tab w:val="left" w:pos="709"/>
          <w:tab w:val="left" w:pos="900"/>
        </w:tabs>
        <w:spacing w:after="0" w:line="240" w:lineRule="auto"/>
        <w:ind w:firstLine="709"/>
        <w:jc w:val="both"/>
        <w:rPr>
          <w:rFonts w:ascii="Times New Roman" w:hAnsi="Times New Roman"/>
          <w:color w:val="000000"/>
          <w:sz w:val="28"/>
          <w:szCs w:val="28"/>
        </w:rPr>
      </w:pPr>
      <w:r w:rsidRPr="00746682">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746682" w:rsidRPr="00746682" w:rsidRDefault="00746682" w:rsidP="00746682">
      <w:pPr>
        <w:tabs>
          <w:tab w:val="left" w:pos="709"/>
          <w:tab w:val="left" w:pos="900"/>
        </w:tabs>
        <w:spacing w:after="0" w:line="240" w:lineRule="auto"/>
        <w:ind w:firstLine="709"/>
        <w:jc w:val="both"/>
        <w:rPr>
          <w:rFonts w:ascii="Times New Roman" w:hAnsi="Times New Roman"/>
          <w:color w:val="000000"/>
          <w:sz w:val="28"/>
          <w:szCs w:val="28"/>
        </w:rPr>
      </w:pPr>
      <w:r w:rsidRPr="00746682">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746682" w:rsidRPr="00746682" w:rsidRDefault="00746682" w:rsidP="00746682">
      <w:pPr>
        <w:tabs>
          <w:tab w:val="left" w:pos="709"/>
          <w:tab w:val="left" w:pos="900"/>
        </w:tabs>
        <w:spacing w:after="0" w:line="240" w:lineRule="auto"/>
        <w:ind w:left="113" w:firstLine="709"/>
        <w:jc w:val="both"/>
        <w:rPr>
          <w:rFonts w:ascii="Times New Roman" w:hAnsi="Times New Roman"/>
          <w:color w:val="000000"/>
          <w:sz w:val="28"/>
          <w:szCs w:val="28"/>
        </w:rPr>
      </w:pPr>
      <w:r w:rsidRPr="00746682">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rsidR="00746682" w:rsidRPr="00746682" w:rsidRDefault="00746682" w:rsidP="00746682">
      <w:pPr>
        <w:tabs>
          <w:tab w:val="left" w:pos="709"/>
          <w:tab w:val="left" w:pos="900"/>
        </w:tabs>
        <w:spacing w:after="0" w:line="240" w:lineRule="auto"/>
        <w:ind w:left="113" w:firstLine="709"/>
        <w:jc w:val="both"/>
        <w:rPr>
          <w:rFonts w:ascii="Times New Roman" w:hAnsi="Times New Roman"/>
          <w:color w:val="000000"/>
          <w:sz w:val="28"/>
          <w:szCs w:val="28"/>
        </w:rPr>
      </w:pPr>
      <w:r w:rsidRPr="00746682">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746682" w:rsidRPr="00746682" w:rsidRDefault="00746682" w:rsidP="00746682">
      <w:pPr>
        <w:tabs>
          <w:tab w:val="left" w:pos="709"/>
          <w:tab w:val="left" w:pos="900"/>
        </w:tabs>
        <w:spacing w:after="0" w:line="240" w:lineRule="auto"/>
        <w:ind w:left="113" w:firstLine="709"/>
        <w:jc w:val="both"/>
        <w:rPr>
          <w:rFonts w:ascii="Times New Roman" w:hAnsi="Times New Roman"/>
          <w:color w:val="000000"/>
          <w:sz w:val="28"/>
          <w:szCs w:val="28"/>
        </w:rPr>
      </w:pPr>
      <w:r w:rsidRPr="00746682">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746682" w:rsidRPr="00746682" w:rsidRDefault="00746682" w:rsidP="00746682">
      <w:pPr>
        <w:tabs>
          <w:tab w:val="left" w:pos="709"/>
          <w:tab w:val="left" w:pos="900"/>
        </w:tabs>
        <w:spacing w:after="0" w:line="240" w:lineRule="auto"/>
        <w:ind w:firstLine="709"/>
        <w:jc w:val="both"/>
        <w:rPr>
          <w:rFonts w:ascii="Times New Roman" w:hAnsi="Times New Roman"/>
          <w:color w:val="000000"/>
          <w:sz w:val="28"/>
          <w:szCs w:val="28"/>
        </w:rPr>
      </w:pPr>
      <w:r w:rsidRPr="00746682">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rsidR="00746682" w:rsidRPr="00746682" w:rsidRDefault="00746682" w:rsidP="00746682">
      <w:pPr>
        <w:tabs>
          <w:tab w:val="left" w:pos="709"/>
          <w:tab w:val="left" w:pos="900"/>
        </w:tabs>
        <w:spacing w:after="0" w:line="240" w:lineRule="auto"/>
        <w:ind w:firstLine="709"/>
        <w:jc w:val="both"/>
        <w:rPr>
          <w:rFonts w:ascii="Times New Roman" w:hAnsi="Times New Roman"/>
          <w:color w:val="000000"/>
          <w:sz w:val="28"/>
          <w:szCs w:val="28"/>
        </w:rPr>
      </w:pPr>
    </w:p>
    <w:p w:rsidR="00746682" w:rsidRPr="00746682" w:rsidRDefault="00746682" w:rsidP="00746682">
      <w:pPr>
        <w:tabs>
          <w:tab w:val="left" w:pos="709"/>
          <w:tab w:val="left" w:pos="900"/>
        </w:tabs>
        <w:spacing w:after="0" w:line="240" w:lineRule="auto"/>
        <w:ind w:firstLine="709"/>
        <w:jc w:val="center"/>
        <w:rPr>
          <w:rFonts w:ascii="Times New Roman" w:hAnsi="Times New Roman"/>
          <w:b/>
          <w:color w:val="000000"/>
          <w:sz w:val="28"/>
          <w:szCs w:val="28"/>
        </w:rPr>
      </w:pPr>
      <w:r w:rsidRPr="00746682">
        <w:rPr>
          <w:rFonts w:ascii="Times New Roman" w:hAnsi="Times New Roman"/>
          <w:b/>
          <w:color w:val="000000"/>
          <w:sz w:val="28"/>
          <w:szCs w:val="28"/>
        </w:rPr>
        <w:t>Статья 1</w:t>
      </w:r>
      <w:r w:rsidR="00557F23">
        <w:rPr>
          <w:rFonts w:ascii="Times New Roman" w:hAnsi="Times New Roman"/>
          <w:b/>
          <w:color w:val="000000"/>
          <w:sz w:val="28"/>
          <w:szCs w:val="28"/>
        </w:rPr>
        <w:t>0</w:t>
      </w:r>
      <w:r w:rsidRPr="00746682">
        <w:rPr>
          <w:rFonts w:ascii="Times New Roman" w:hAnsi="Times New Roman"/>
          <w:b/>
          <w:color w:val="000000"/>
          <w:sz w:val="28"/>
          <w:szCs w:val="28"/>
        </w:rPr>
        <w:t>. Обслуживание муниципального внутреннего долга сельского поселения</w:t>
      </w:r>
    </w:p>
    <w:p w:rsidR="00746682" w:rsidRPr="00746682" w:rsidRDefault="00746682" w:rsidP="00746682">
      <w:pPr>
        <w:tabs>
          <w:tab w:val="left" w:pos="709"/>
          <w:tab w:val="left" w:pos="900"/>
        </w:tabs>
        <w:spacing w:after="0" w:line="240" w:lineRule="auto"/>
        <w:ind w:firstLine="709"/>
        <w:jc w:val="center"/>
        <w:rPr>
          <w:rFonts w:ascii="Times New Roman" w:hAnsi="Times New Roman"/>
          <w:color w:val="000000"/>
          <w:sz w:val="28"/>
          <w:szCs w:val="28"/>
        </w:rPr>
      </w:pPr>
    </w:p>
    <w:p w:rsidR="00746682" w:rsidRPr="00746682" w:rsidRDefault="00746682" w:rsidP="00746682">
      <w:pPr>
        <w:tabs>
          <w:tab w:val="left" w:pos="709"/>
          <w:tab w:val="left" w:pos="900"/>
        </w:tabs>
        <w:spacing w:after="0" w:line="240" w:lineRule="auto"/>
        <w:ind w:firstLine="709"/>
        <w:jc w:val="both"/>
        <w:rPr>
          <w:rFonts w:ascii="Times New Roman" w:hAnsi="Times New Roman"/>
          <w:color w:val="000000"/>
          <w:sz w:val="28"/>
          <w:szCs w:val="28"/>
        </w:rPr>
      </w:pPr>
      <w:r w:rsidRPr="00746682">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w:t>
      </w:r>
      <w:r w:rsidRPr="00746682">
        <w:rPr>
          <w:rFonts w:ascii="Times New Roman" w:hAnsi="Times New Roman"/>
          <w:color w:val="000000"/>
          <w:sz w:val="28"/>
          <w:szCs w:val="28"/>
        </w:rPr>
        <w:lastRenderedPageBreak/>
        <w:t>поселения на 202</w:t>
      </w:r>
      <w:r w:rsidR="004F176C">
        <w:rPr>
          <w:rFonts w:ascii="Times New Roman" w:hAnsi="Times New Roman"/>
          <w:color w:val="000000"/>
          <w:sz w:val="28"/>
          <w:szCs w:val="28"/>
        </w:rPr>
        <w:t>2</w:t>
      </w:r>
      <w:r w:rsidRPr="00746682">
        <w:rPr>
          <w:rFonts w:ascii="Times New Roman" w:hAnsi="Times New Roman"/>
          <w:color w:val="000000"/>
          <w:sz w:val="28"/>
          <w:szCs w:val="28"/>
        </w:rPr>
        <w:t xml:space="preserve"> год в сумме </w:t>
      </w:r>
      <w:r w:rsidRPr="00746682">
        <w:rPr>
          <w:rFonts w:ascii="Times New Roman" w:hAnsi="Times New Roman"/>
          <w:b/>
          <w:color w:val="000000"/>
          <w:sz w:val="28"/>
          <w:szCs w:val="28"/>
        </w:rPr>
        <w:t>4,0</w:t>
      </w:r>
      <w:r w:rsidRPr="00746682">
        <w:rPr>
          <w:rFonts w:ascii="Times New Roman" w:hAnsi="Times New Roman"/>
          <w:color w:val="000000"/>
          <w:sz w:val="28"/>
          <w:szCs w:val="28"/>
        </w:rPr>
        <w:t xml:space="preserve"> тыс. рублей, на 202</w:t>
      </w:r>
      <w:r w:rsidR="004F176C">
        <w:rPr>
          <w:rFonts w:ascii="Times New Roman" w:hAnsi="Times New Roman"/>
          <w:color w:val="000000"/>
          <w:sz w:val="28"/>
          <w:szCs w:val="28"/>
        </w:rPr>
        <w:t>3</w:t>
      </w:r>
      <w:r w:rsidRPr="00746682">
        <w:rPr>
          <w:rFonts w:ascii="Times New Roman" w:hAnsi="Times New Roman"/>
          <w:color w:val="000000"/>
          <w:sz w:val="28"/>
          <w:szCs w:val="28"/>
        </w:rPr>
        <w:t xml:space="preserve"> год в сумме </w:t>
      </w:r>
      <w:r w:rsidRPr="00746682">
        <w:rPr>
          <w:rFonts w:ascii="Times New Roman" w:hAnsi="Times New Roman"/>
          <w:b/>
          <w:color w:val="000000"/>
          <w:sz w:val="28"/>
          <w:szCs w:val="28"/>
        </w:rPr>
        <w:t xml:space="preserve">4,0 </w:t>
      </w:r>
      <w:r w:rsidRPr="00746682">
        <w:rPr>
          <w:rFonts w:ascii="Times New Roman" w:hAnsi="Times New Roman"/>
          <w:color w:val="000000"/>
          <w:sz w:val="28"/>
          <w:szCs w:val="28"/>
        </w:rPr>
        <w:t>тыс. рублей и на 202</w:t>
      </w:r>
      <w:r w:rsidR="004F176C">
        <w:rPr>
          <w:rFonts w:ascii="Times New Roman" w:hAnsi="Times New Roman"/>
          <w:color w:val="000000"/>
          <w:sz w:val="28"/>
          <w:szCs w:val="28"/>
        </w:rPr>
        <w:t>4</w:t>
      </w:r>
      <w:r w:rsidRPr="00746682">
        <w:rPr>
          <w:rFonts w:ascii="Times New Roman" w:hAnsi="Times New Roman"/>
          <w:color w:val="000000"/>
          <w:sz w:val="28"/>
          <w:szCs w:val="28"/>
        </w:rPr>
        <w:t xml:space="preserve"> год в сумме </w:t>
      </w:r>
      <w:r w:rsidRPr="00746682">
        <w:rPr>
          <w:rFonts w:ascii="Times New Roman" w:hAnsi="Times New Roman"/>
          <w:b/>
          <w:color w:val="000000"/>
          <w:sz w:val="28"/>
          <w:szCs w:val="28"/>
        </w:rPr>
        <w:t>4,0</w:t>
      </w:r>
      <w:r w:rsidRPr="00746682">
        <w:rPr>
          <w:rFonts w:ascii="Times New Roman" w:hAnsi="Times New Roman"/>
          <w:color w:val="000000"/>
          <w:sz w:val="28"/>
          <w:szCs w:val="28"/>
        </w:rPr>
        <w:t xml:space="preserve"> тыс. рублей.</w:t>
      </w:r>
    </w:p>
    <w:p w:rsidR="00746682" w:rsidRPr="00746682" w:rsidRDefault="00746682" w:rsidP="00746682">
      <w:pPr>
        <w:tabs>
          <w:tab w:val="left" w:pos="709"/>
          <w:tab w:val="left" w:pos="900"/>
        </w:tabs>
        <w:spacing w:after="0" w:line="240" w:lineRule="auto"/>
        <w:ind w:firstLine="709"/>
        <w:jc w:val="both"/>
        <w:rPr>
          <w:rFonts w:ascii="Times New Roman" w:hAnsi="Times New Roman"/>
          <w:color w:val="000000"/>
          <w:sz w:val="28"/>
          <w:szCs w:val="28"/>
        </w:rPr>
      </w:pPr>
    </w:p>
    <w:p w:rsidR="00746682" w:rsidRPr="00746682" w:rsidRDefault="00746682" w:rsidP="00746682">
      <w:pPr>
        <w:tabs>
          <w:tab w:val="left" w:pos="709"/>
          <w:tab w:val="left" w:pos="900"/>
        </w:tabs>
        <w:spacing w:after="0" w:line="240" w:lineRule="auto"/>
        <w:ind w:firstLine="709"/>
        <w:jc w:val="center"/>
        <w:rPr>
          <w:rFonts w:ascii="Times New Roman" w:hAnsi="Times New Roman"/>
          <w:b/>
          <w:color w:val="000000"/>
          <w:sz w:val="28"/>
          <w:szCs w:val="28"/>
        </w:rPr>
      </w:pPr>
      <w:r w:rsidRPr="00746682">
        <w:rPr>
          <w:rFonts w:ascii="Times New Roman" w:hAnsi="Times New Roman"/>
          <w:b/>
          <w:color w:val="000000"/>
          <w:sz w:val="28"/>
          <w:szCs w:val="28"/>
        </w:rPr>
        <w:t>Статья 1</w:t>
      </w:r>
      <w:r w:rsidR="00557F23">
        <w:rPr>
          <w:rFonts w:ascii="Times New Roman" w:hAnsi="Times New Roman"/>
          <w:b/>
          <w:color w:val="000000"/>
          <w:sz w:val="28"/>
          <w:szCs w:val="28"/>
        </w:rPr>
        <w:t>1</w:t>
      </w:r>
      <w:r w:rsidRPr="00746682">
        <w:rPr>
          <w:rFonts w:ascii="Times New Roman" w:hAnsi="Times New Roman"/>
          <w:b/>
          <w:color w:val="000000"/>
          <w:sz w:val="28"/>
          <w:szCs w:val="28"/>
        </w:rPr>
        <w:t>. Муниципальные внутренние заимствования сельского поселения</w:t>
      </w:r>
    </w:p>
    <w:p w:rsidR="00746682" w:rsidRPr="00746682" w:rsidRDefault="00746682" w:rsidP="00746682">
      <w:pPr>
        <w:tabs>
          <w:tab w:val="left" w:pos="709"/>
          <w:tab w:val="left" w:pos="900"/>
        </w:tabs>
        <w:spacing w:after="0" w:line="240" w:lineRule="auto"/>
        <w:ind w:firstLine="709"/>
        <w:jc w:val="center"/>
        <w:rPr>
          <w:rFonts w:ascii="Times New Roman" w:hAnsi="Times New Roman"/>
          <w:b/>
          <w:color w:val="000000"/>
          <w:sz w:val="28"/>
          <w:szCs w:val="28"/>
        </w:rPr>
      </w:pPr>
    </w:p>
    <w:p w:rsidR="00746682" w:rsidRPr="00746682" w:rsidRDefault="00746682" w:rsidP="00746682">
      <w:pPr>
        <w:tabs>
          <w:tab w:val="left" w:pos="709"/>
          <w:tab w:val="left" w:pos="851"/>
        </w:tabs>
        <w:spacing w:after="0" w:line="240" w:lineRule="auto"/>
        <w:ind w:firstLine="709"/>
        <w:jc w:val="both"/>
        <w:rPr>
          <w:rFonts w:ascii="Times New Roman" w:hAnsi="Times New Roman"/>
          <w:color w:val="000000"/>
          <w:sz w:val="28"/>
          <w:szCs w:val="28"/>
        </w:rPr>
      </w:pPr>
      <w:r w:rsidRPr="00746682">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746682" w:rsidRPr="00746682" w:rsidRDefault="00746682" w:rsidP="00746682">
      <w:pPr>
        <w:tabs>
          <w:tab w:val="left" w:pos="709"/>
          <w:tab w:val="left" w:pos="851"/>
        </w:tabs>
        <w:spacing w:after="0" w:line="240" w:lineRule="auto"/>
        <w:ind w:firstLine="709"/>
        <w:jc w:val="both"/>
        <w:rPr>
          <w:rFonts w:ascii="Times New Roman" w:hAnsi="Times New Roman"/>
          <w:color w:val="000000"/>
          <w:sz w:val="28"/>
          <w:szCs w:val="28"/>
        </w:rPr>
      </w:pPr>
      <w:r w:rsidRPr="00746682">
        <w:rPr>
          <w:rFonts w:ascii="Times New Roman" w:hAnsi="Times New Roman"/>
          <w:color w:val="000000"/>
          <w:sz w:val="28"/>
          <w:szCs w:val="28"/>
        </w:rPr>
        <w:t>2. Утвердить Программу муниципальных внутренних заимствований сельского поселения на 202</w:t>
      </w:r>
      <w:r w:rsidR="004F176C">
        <w:rPr>
          <w:rFonts w:ascii="Times New Roman" w:hAnsi="Times New Roman"/>
          <w:color w:val="000000"/>
          <w:sz w:val="28"/>
          <w:szCs w:val="28"/>
        </w:rPr>
        <w:t>2</w:t>
      </w:r>
      <w:r w:rsidRPr="00746682">
        <w:rPr>
          <w:rFonts w:ascii="Times New Roman" w:hAnsi="Times New Roman"/>
          <w:color w:val="000000"/>
          <w:sz w:val="28"/>
          <w:szCs w:val="28"/>
        </w:rPr>
        <w:t xml:space="preserve"> год согласно приложению № 1</w:t>
      </w:r>
      <w:r w:rsidR="00557F23">
        <w:rPr>
          <w:rFonts w:ascii="Times New Roman" w:hAnsi="Times New Roman"/>
          <w:color w:val="000000"/>
          <w:sz w:val="28"/>
          <w:szCs w:val="28"/>
        </w:rPr>
        <w:t>2</w:t>
      </w:r>
      <w:r w:rsidRPr="00746682">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202</w:t>
      </w:r>
      <w:r w:rsidR="004F176C">
        <w:rPr>
          <w:rFonts w:ascii="Times New Roman" w:hAnsi="Times New Roman"/>
          <w:color w:val="000000"/>
          <w:sz w:val="28"/>
          <w:szCs w:val="28"/>
        </w:rPr>
        <w:t>3</w:t>
      </w:r>
      <w:r w:rsidRPr="00746682">
        <w:rPr>
          <w:rFonts w:ascii="Times New Roman" w:hAnsi="Times New Roman"/>
          <w:color w:val="000000"/>
          <w:sz w:val="28"/>
          <w:szCs w:val="28"/>
        </w:rPr>
        <w:t xml:space="preserve"> и 202</w:t>
      </w:r>
      <w:r w:rsidR="004F176C">
        <w:rPr>
          <w:rFonts w:ascii="Times New Roman" w:hAnsi="Times New Roman"/>
          <w:color w:val="000000"/>
          <w:sz w:val="28"/>
          <w:szCs w:val="28"/>
        </w:rPr>
        <w:t>4</w:t>
      </w:r>
      <w:r w:rsidRPr="00746682">
        <w:rPr>
          <w:rFonts w:ascii="Times New Roman" w:hAnsi="Times New Roman"/>
          <w:color w:val="000000"/>
          <w:sz w:val="28"/>
          <w:szCs w:val="28"/>
        </w:rPr>
        <w:t xml:space="preserve"> годов согласно приложению № 1</w:t>
      </w:r>
      <w:r w:rsidR="00557F23">
        <w:rPr>
          <w:rFonts w:ascii="Times New Roman" w:hAnsi="Times New Roman"/>
          <w:color w:val="000000"/>
          <w:sz w:val="28"/>
          <w:szCs w:val="28"/>
        </w:rPr>
        <w:t>3</w:t>
      </w:r>
      <w:r w:rsidRPr="00746682">
        <w:rPr>
          <w:rFonts w:ascii="Times New Roman" w:hAnsi="Times New Roman"/>
          <w:color w:val="000000"/>
          <w:sz w:val="28"/>
          <w:szCs w:val="28"/>
        </w:rPr>
        <w:t xml:space="preserve"> к бюджету поселения.</w:t>
      </w:r>
    </w:p>
    <w:p w:rsidR="00746682" w:rsidRPr="00746682" w:rsidRDefault="00746682" w:rsidP="00746682">
      <w:pPr>
        <w:tabs>
          <w:tab w:val="left" w:pos="709"/>
          <w:tab w:val="left" w:pos="900"/>
        </w:tabs>
        <w:spacing w:after="0" w:line="240" w:lineRule="auto"/>
        <w:ind w:left="113" w:firstLine="709"/>
        <w:jc w:val="both"/>
        <w:rPr>
          <w:rFonts w:ascii="Times New Roman" w:hAnsi="Times New Roman"/>
          <w:color w:val="000000"/>
          <w:sz w:val="28"/>
          <w:szCs w:val="28"/>
        </w:rPr>
      </w:pPr>
    </w:p>
    <w:p w:rsidR="00746682" w:rsidRPr="00746682" w:rsidRDefault="00746682" w:rsidP="00746682">
      <w:pPr>
        <w:spacing w:after="0" w:line="240" w:lineRule="auto"/>
        <w:ind w:firstLine="709"/>
        <w:contextualSpacing/>
        <w:jc w:val="both"/>
        <w:rPr>
          <w:rFonts w:ascii="Times New Roman" w:hAnsi="Times New Roman"/>
          <w:sz w:val="28"/>
          <w:szCs w:val="28"/>
        </w:rPr>
      </w:pPr>
    </w:p>
    <w:p w:rsidR="00746682" w:rsidRPr="00746682" w:rsidRDefault="00746682" w:rsidP="00746682">
      <w:pPr>
        <w:tabs>
          <w:tab w:val="left" w:pos="900"/>
        </w:tabs>
        <w:spacing w:after="0" w:line="240" w:lineRule="auto"/>
        <w:ind w:left="539"/>
        <w:contextualSpacing/>
        <w:jc w:val="center"/>
        <w:rPr>
          <w:rFonts w:ascii="Times New Roman" w:hAnsi="Times New Roman"/>
          <w:b/>
          <w:sz w:val="28"/>
          <w:szCs w:val="28"/>
        </w:rPr>
      </w:pPr>
      <w:r w:rsidRPr="00746682">
        <w:rPr>
          <w:rFonts w:ascii="Times New Roman" w:hAnsi="Times New Roman"/>
          <w:b/>
          <w:sz w:val="28"/>
          <w:szCs w:val="28"/>
        </w:rPr>
        <w:t>Статья 1</w:t>
      </w:r>
      <w:r w:rsidR="00007FE5">
        <w:rPr>
          <w:rFonts w:ascii="Times New Roman" w:hAnsi="Times New Roman"/>
          <w:b/>
          <w:sz w:val="28"/>
          <w:szCs w:val="28"/>
        </w:rPr>
        <w:t>2</w:t>
      </w:r>
      <w:r w:rsidRPr="00746682">
        <w:rPr>
          <w:rFonts w:ascii="Times New Roman" w:hAnsi="Times New Roman"/>
          <w:b/>
          <w:sz w:val="28"/>
          <w:szCs w:val="28"/>
        </w:rPr>
        <w:t>.</w:t>
      </w:r>
      <w:r w:rsidRPr="00746682">
        <w:rPr>
          <w:rFonts w:ascii="Times New Roman" w:hAnsi="Times New Roman"/>
          <w:sz w:val="28"/>
          <w:szCs w:val="28"/>
        </w:rPr>
        <w:t xml:space="preserve"> </w:t>
      </w:r>
      <w:r w:rsidRPr="00746682">
        <w:rPr>
          <w:rFonts w:ascii="Times New Roman" w:hAnsi="Times New Roman"/>
          <w:b/>
          <w:sz w:val="28"/>
          <w:szCs w:val="28"/>
        </w:rPr>
        <w:t>Дорожный фонд сельского поселения</w:t>
      </w:r>
    </w:p>
    <w:p w:rsidR="00746682" w:rsidRPr="00746682" w:rsidRDefault="00746682" w:rsidP="00746682">
      <w:pPr>
        <w:tabs>
          <w:tab w:val="left" w:pos="900"/>
        </w:tabs>
        <w:spacing w:after="0" w:line="240" w:lineRule="auto"/>
        <w:ind w:left="539"/>
        <w:contextualSpacing/>
        <w:jc w:val="center"/>
        <w:rPr>
          <w:rFonts w:ascii="Times New Roman" w:hAnsi="Times New Roman"/>
          <w:b/>
          <w:sz w:val="28"/>
          <w:szCs w:val="28"/>
        </w:rPr>
      </w:pPr>
    </w:p>
    <w:p w:rsidR="00746682" w:rsidRPr="00746682" w:rsidRDefault="00746682" w:rsidP="00746682">
      <w:pPr>
        <w:tabs>
          <w:tab w:val="left" w:pos="709"/>
          <w:tab w:val="left" w:pos="900"/>
        </w:tabs>
        <w:spacing w:after="0" w:line="240" w:lineRule="auto"/>
        <w:ind w:firstLine="539"/>
        <w:contextualSpacing/>
        <w:jc w:val="both"/>
        <w:rPr>
          <w:rFonts w:ascii="Times New Roman" w:hAnsi="Times New Roman"/>
          <w:sz w:val="28"/>
          <w:szCs w:val="28"/>
        </w:rPr>
      </w:pPr>
      <w:r w:rsidRPr="00746682">
        <w:rPr>
          <w:rFonts w:ascii="Times New Roman" w:hAnsi="Times New Roman"/>
          <w:sz w:val="28"/>
          <w:szCs w:val="28"/>
        </w:rPr>
        <w:t>Утвердить бюджет дорожного фонда сельского поселения на 202</w:t>
      </w:r>
      <w:r w:rsidR="004F176C">
        <w:rPr>
          <w:rFonts w:ascii="Times New Roman" w:hAnsi="Times New Roman"/>
          <w:sz w:val="28"/>
          <w:szCs w:val="28"/>
        </w:rPr>
        <w:t>2</w:t>
      </w:r>
      <w:r w:rsidRPr="00746682">
        <w:rPr>
          <w:rFonts w:ascii="Times New Roman" w:hAnsi="Times New Roman"/>
          <w:sz w:val="28"/>
          <w:szCs w:val="28"/>
        </w:rPr>
        <w:t xml:space="preserve"> год в сумме </w:t>
      </w:r>
      <w:r w:rsidR="004F176C">
        <w:rPr>
          <w:rFonts w:ascii="Times New Roman" w:hAnsi="Times New Roman"/>
          <w:b/>
          <w:sz w:val="28"/>
          <w:szCs w:val="28"/>
        </w:rPr>
        <w:t>4014,3</w:t>
      </w:r>
      <w:r w:rsidRPr="00746682">
        <w:rPr>
          <w:rFonts w:ascii="Times New Roman" w:hAnsi="Times New Roman"/>
          <w:sz w:val="28"/>
          <w:szCs w:val="28"/>
        </w:rPr>
        <w:t xml:space="preserve"> тыс. рублей, на 202</w:t>
      </w:r>
      <w:r w:rsidR="004F176C">
        <w:rPr>
          <w:rFonts w:ascii="Times New Roman" w:hAnsi="Times New Roman"/>
          <w:sz w:val="28"/>
          <w:szCs w:val="28"/>
        </w:rPr>
        <w:t>3</w:t>
      </w:r>
      <w:r w:rsidRPr="00746682">
        <w:rPr>
          <w:rFonts w:ascii="Times New Roman" w:hAnsi="Times New Roman"/>
          <w:sz w:val="28"/>
          <w:szCs w:val="28"/>
        </w:rPr>
        <w:t xml:space="preserve"> год в сумме </w:t>
      </w:r>
      <w:r w:rsidR="004F176C">
        <w:rPr>
          <w:rFonts w:ascii="Times New Roman" w:hAnsi="Times New Roman"/>
          <w:b/>
          <w:sz w:val="28"/>
          <w:szCs w:val="28"/>
        </w:rPr>
        <w:t>4371,0</w:t>
      </w:r>
      <w:r w:rsidRPr="00746682">
        <w:rPr>
          <w:rFonts w:ascii="Times New Roman" w:hAnsi="Times New Roman"/>
          <w:sz w:val="28"/>
          <w:szCs w:val="28"/>
        </w:rPr>
        <w:t xml:space="preserve"> тыс. рублей и 202</w:t>
      </w:r>
      <w:r w:rsidR="004F176C">
        <w:rPr>
          <w:rFonts w:ascii="Times New Roman" w:hAnsi="Times New Roman"/>
          <w:sz w:val="28"/>
          <w:szCs w:val="28"/>
        </w:rPr>
        <w:t>4</w:t>
      </w:r>
      <w:r w:rsidRPr="00746682">
        <w:rPr>
          <w:rFonts w:ascii="Times New Roman" w:hAnsi="Times New Roman"/>
          <w:sz w:val="28"/>
          <w:szCs w:val="28"/>
        </w:rPr>
        <w:t xml:space="preserve"> год в сумме </w:t>
      </w:r>
      <w:r w:rsidR="004F176C">
        <w:rPr>
          <w:rFonts w:ascii="Times New Roman" w:hAnsi="Times New Roman"/>
          <w:b/>
          <w:sz w:val="28"/>
          <w:szCs w:val="28"/>
        </w:rPr>
        <w:t>4475,9</w:t>
      </w:r>
      <w:r w:rsidRPr="00746682">
        <w:rPr>
          <w:rFonts w:ascii="Times New Roman" w:hAnsi="Times New Roman"/>
          <w:sz w:val="28"/>
          <w:szCs w:val="28"/>
        </w:rPr>
        <w:t xml:space="preserve"> тыс. рублей.</w:t>
      </w:r>
    </w:p>
    <w:p w:rsidR="00746682" w:rsidRPr="00746682" w:rsidRDefault="00746682" w:rsidP="00746682">
      <w:pPr>
        <w:tabs>
          <w:tab w:val="left" w:pos="709"/>
          <w:tab w:val="left" w:pos="900"/>
        </w:tabs>
        <w:spacing w:after="0" w:line="240" w:lineRule="auto"/>
        <w:ind w:firstLine="539"/>
        <w:contextualSpacing/>
        <w:jc w:val="both"/>
        <w:rPr>
          <w:rFonts w:ascii="Times New Roman" w:hAnsi="Times New Roman"/>
          <w:sz w:val="28"/>
          <w:szCs w:val="28"/>
        </w:rPr>
      </w:pPr>
    </w:p>
    <w:p w:rsidR="00746682" w:rsidRPr="00746682" w:rsidRDefault="00746682" w:rsidP="00746682">
      <w:pPr>
        <w:tabs>
          <w:tab w:val="left" w:pos="709"/>
          <w:tab w:val="left" w:pos="900"/>
        </w:tabs>
        <w:spacing w:after="0" w:line="240" w:lineRule="auto"/>
        <w:ind w:firstLine="539"/>
        <w:contextualSpacing/>
        <w:jc w:val="both"/>
        <w:rPr>
          <w:rFonts w:ascii="Times New Roman" w:hAnsi="Times New Roman"/>
          <w:sz w:val="28"/>
          <w:szCs w:val="28"/>
        </w:rPr>
      </w:pPr>
    </w:p>
    <w:p w:rsidR="00746682" w:rsidRPr="00746682" w:rsidRDefault="00746682" w:rsidP="00746682">
      <w:pPr>
        <w:spacing w:after="0" w:line="240" w:lineRule="auto"/>
        <w:ind w:firstLine="709"/>
        <w:contextualSpacing/>
        <w:jc w:val="center"/>
        <w:rPr>
          <w:rFonts w:ascii="Times New Roman" w:hAnsi="Times New Roman"/>
          <w:b/>
          <w:sz w:val="28"/>
          <w:szCs w:val="28"/>
        </w:rPr>
      </w:pPr>
      <w:r w:rsidRPr="00746682">
        <w:rPr>
          <w:rFonts w:ascii="Times New Roman" w:hAnsi="Times New Roman"/>
          <w:b/>
          <w:sz w:val="28"/>
          <w:szCs w:val="28"/>
        </w:rPr>
        <w:t>Статья 1</w:t>
      </w:r>
      <w:r w:rsidR="00007FE5">
        <w:rPr>
          <w:rFonts w:ascii="Times New Roman" w:hAnsi="Times New Roman"/>
          <w:b/>
          <w:sz w:val="28"/>
          <w:szCs w:val="28"/>
        </w:rPr>
        <w:t>3</w:t>
      </w:r>
      <w:r w:rsidRPr="00746682">
        <w:rPr>
          <w:rFonts w:ascii="Times New Roman" w:hAnsi="Times New Roman"/>
          <w:b/>
          <w:sz w:val="28"/>
          <w:szCs w:val="28"/>
        </w:rPr>
        <w:t>. Особенности исполнения бюджета поселения в 202</w:t>
      </w:r>
      <w:r w:rsidR="004F176C">
        <w:rPr>
          <w:rFonts w:ascii="Times New Roman" w:hAnsi="Times New Roman"/>
          <w:b/>
          <w:sz w:val="28"/>
          <w:szCs w:val="28"/>
        </w:rPr>
        <w:t>2</w:t>
      </w:r>
      <w:r w:rsidRPr="00746682">
        <w:rPr>
          <w:rFonts w:ascii="Times New Roman" w:hAnsi="Times New Roman"/>
          <w:b/>
          <w:sz w:val="28"/>
          <w:szCs w:val="28"/>
        </w:rPr>
        <w:t xml:space="preserve"> году</w:t>
      </w:r>
    </w:p>
    <w:p w:rsidR="00746682" w:rsidRPr="00746682" w:rsidRDefault="00746682" w:rsidP="00746682">
      <w:pPr>
        <w:spacing w:after="0" w:line="240" w:lineRule="auto"/>
        <w:ind w:firstLine="709"/>
        <w:contextualSpacing/>
        <w:jc w:val="center"/>
        <w:rPr>
          <w:rFonts w:ascii="Times New Roman" w:hAnsi="Times New Roman"/>
          <w:b/>
          <w:sz w:val="28"/>
          <w:szCs w:val="28"/>
        </w:rPr>
      </w:pPr>
    </w:p>
    <w:p w:rsidR="00746682" w:rsidRPr="0057500A" w:rsidRDefault="00746682" w:rsidP="0057500A">
      <w:pPr>
        <w:spacing w:after="0" w:line="240" w:lineRule="auto"/>
        <w:ind w:right="-1"/>
        <w:jc w:val="both"/>
        <w:rPr>
          <w:rFonts w:ascii="Times New Roman" w:hAnsi="Times New Roman"/>
          <w:b/>
          <w:bCs/>
          <w:sz w:val="28"/>
          <w:szCs w:val="28"/>
        </w:rPr>
      </w:pPr>
      <w:r w:rsidRPr="00746682">
        <w:rPr>
          <w:rFonts w:ascii="Times New Roman" w:hAnsi="Times New Roman"/>
          <w:sz w:val="28"/>
          <w:szCs w:val="28"/>
        </w:rPr>
        <w:t>1. Неиспользованные целевые средства, переданные из бюджета муниципального района в бюджет поселения, по состоянию на 1 января 202</w:t>
      </w:r>
      <w:r w:rsidR="004F176C">
        <w:rPr>
          <w:rFonts w:ascii="Times New Roman" w:hAnsi="Times New Roman"/>
          <w:sz w:val="28"/>
          <w:szCs w:val="28"/>
        </w:rPr>
        <w:t>2</w:t>
      </w:r>
      <w:r w:rsidRPr="00746682">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Никольского сельского поселения № </w:t>
      </w:r>
      <w:r w:rsidR="0057500A">
        <w:rPr>
          <w:rFonts w:ascii="Times New Roman" w:hAnsi="Times New Roman"/>
          <w:sz w:val="28"/>
          <w:szCs w:val="28"/>
        </w:rPr>
        <w:t>124</w:t>
      </w:r>
      <w:r w:rsidRPr="00746682">
        <w:rPr>
          <w:rFonts w:ascii="Times New Roman" w:hAnsi="Times New Roman"/>
          <w:sz w:val="28"/>
          <w:szCs w:val="28"/>
        </w:rPr>
        <w:t xml:space="preserve"> от </w:t>
      </w:r>
      <w:r w:rsidR="0057500A">
        <w:rPr>
          <w:rFonts w:ascii="Times New Roman" w:hAnsi="Times New Roman"/>
          <w:sz w:val="28"/>
          <w:szCs w:val="28"/>
        </w:rPr>
        <w:t>24</w:t>
      </w:r>
      <w:r w:rsidRPr="00746682">
        <w:rPr>
          <w:rFonts w:ascii="Times New Roman" w:hAnsi="Times New Roman"/>
          <w:sz w:val="28"/>
          <w:szCs w:val="28"/>
        </w:rPr>
        <w:t>.12.20</w:t>
      </w:r>
      <w:r w:rsidR="0057500A">
        <w:rPr>
          <w:rFonts w:ascii="Times New Roman" w:hAnsi="Times New Roman"/>
          <w:sz w:val="28"/>
          <w:szCs w:val="28"/>
        </w:rPr>
        <w:t>20</w:t>
      </w:r>
      <w:r w:rsidRPr="00746682">
        <w:rPr>
          <w:rFonts w:ascii="Times New Roman" w:hAnsi="Times New Roman"/>
          <w:sz w:val="28"/>
          <w:szCs w:val="28"/>
        </w:rPr>
        <w:t xml:space="preserve"> года </w:t>
      </w:r>
      <w:r w:rsidR="0057500A">
        <w:rPr>
          <w:rFonts w:ascii="Times New Roman" w:hAnsi="Times New Roman"/>
          <w:sz w:val="28"/>
          <w:szCs w:val="28"/>
        </w:rPr>
        <w:t>«</w:t>
      </w:r>
      <w:r w:rsidR="0057500A" w:rsidRPr="0057500A">
        <w:rPr>
          <w:rFonts w:ascii="Times New Roman" w:hAnsi="Times New Roman"/>
          <w:bCs/>
          <w:sz w:val="28"/>
          <w:szCs w:val="28"/>
        </w:rPr>
        <w:t>О бюджете Никольское сельского поселения муниципального района «Белгородский район» Белгородской области на 2021 год и на плановый период 2022 и 2023 годов</w:t>
      </w:r>
      <w:r w:rsidR="0057500A">
        <w:rPr>
          <w:rFonts w:ascii="Times New Roman" w:hAnsi="Times New Roman"/>
          <w:b/>
          <w:bCs/>
          <w:sz w:val="28"/>
          <w:szCs w:val="28"/>
        </w:rPr>
        <w:t>»</w:t>
      </w:r>
      <w:r w:rsidRPr="00746682">
        <w:rPr>
          <w:rFonts w:ascii="Times New Roman" w:hAnsi="Times New Roman"/>
          <w:bCs/>
          <w:sz w:val="28"/>
          <w:szCs w:val="28"/>
        </w:rPr>
        <w:t xml:space="preserve">, </w:t>
      </w:r>
      <w:r w:rsidRPr="00746682">
        <w:rPr>
          <w:rFonts w:ascii="Times New Roman" w:hAnsi="Times New Roman"/>
          <w:sz w:val="28"/>
          <w:szCs w:val="28"/>
        </w:rPr>
        <w:t>подлежат возврату в бюджет муниципального района в соответствии с действующим законодательством.</w:t>
      </w:r>
    </w:p>
    <w:p w:rsidR="00746682" w:rsidRP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2. В целях стимулирования работы по увеличению доходной части бюджета администрации Никольского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rsidR="00746682" w:rsidRP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3.</w:t>
      </w:r>
      <w:r w:rsidRPr="00746682">
        <w:t xml:space="preserve"> </w:t>
      </w:r>
      <w:r w:rsidRPr="00746682">
        <w:rPr>
          <w:rFonts w:ascii="Times New Roman" w:hAnsi="Times New Roman"/>
          <w:sz w:val="28"/>
          <w:szCs w:val="28"/>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746682" w:rsidRP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сельского поселения в случае </w:t>
      </w:r>
      <w:r w:rsidRPr="00746682">
        <w:rPr>
          <w:rFonts w:ascii="Times New Roman" w:hAnsi="Times New Roman"/>
          <w:sz w:val="28"/>
          <w:szCs w:val="28"/>
        </w:rPr>
        <w:lastRenderedPageBreak/>
        <w:t>принятия органами власти Белгородской области решений по предоставлению субсидий;</w:t>
      </w:r>
    </w:p>
    <w:p w:rsidR="00746682" w:rsidRP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746682" w:rsidRDefault="00746682" w:rsidP="00746682">
      <w:pPr>
        <w:spacing w:after="0" w:line="240" w:lineRule="auto"/>
        <w:ind w:firstLine="709"/>
        <w:jc w:val="both"/>
        <w:rPr>
          <w:rFonts w:ascii="Times New Roman" w:hAnsi="Times New Roman"/>
          <w:sz w:val="28"/>
          <w:szCs w:val="28"/>
        </w:rPr>
      </w:pPr>
      <w:r w:rsidRPr="00746682">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007FE5" w:rsidRDefault="007F501D" w:rsidP="00746682">
      <w:pPr>
        <w:spacing w:after="0" w:line="240" w:lineRule="auto"/>
        <w:ind w:firstLine="709"/>
        <w:jc w:val="both"/>
        <w:rPr>
          <w:rFonts w:ascii="Times New Roman" w:hAnsi="Times New Roman"/>
          <w:sz w:val="28"/>
          <w:szCs w:val="28"/>
        </w:rPr>
      </w:pPr>
      <w:r>
        <w:rPr>
          <w:rFonts w:ascii="Times New Roman" w:hAnsi="Times New Roman"/>
          <w:sz w:val="28"/>
          <w:szCs w:val="28"/>
        </w:rPr>
        <w:t>-в</w:t>
      </w:r>
      <w:r w:rsidR="00007FE5">
        <w:rPr>
          <w:rFonts w:ascii="Times New Roman" w:hAnsi="Times New Roman"/>
          <w:sz w:val="28"/>
          <w:szCs w:val="28"/>
        </w:rPr>
        <w:t xml:space="preserve"> случае перераспределения бюджетных ассигнований в пределах, предусмотренных главным распределителем средств бюджета сель</w:t>
      </w:r>
      <w:r w:rsidR="003067D7">
        <w:rPr>
          <w:rFonts w:ascii="Times New Roman" w:hAnsi="Times New Roman"/>
          <w:sz w:val="28"/>
          <w:szCs w:val="28"/>
        </w:rPr>
        <w:t>с</w:t>
      </w:r>
      <w:r w:rsidR="00007FE5">
        <w:rPr>
          <w:rFonts w:ascii="Times New Roman" w:hAnsi="Times New Roman"/>
          <w:sz w:val="28"/>
          <w:szCs w:val="28"/>
        </w:rPr>
        <w:t>кого поселения на реализацию мероприятий предусмотренных по объектным перечням стро</w:t>
      </w:r>
      <w:r w:rsidR="003067D7">
        <w:rPr>
          <w:rFonts w:ascii="Times New Roman" w:hAnsi="Times New Roman"/>
          <w:sz w:val="28"/>
          <w:szCs w:val="28"/>
        </w:rPr>
        <w:t>и</w:t>
      </w:r>
      <w:r w:rsidR="00007FE5">
        <w:rPr>
          <w:rFonts w:ascii="Times New Roman" w:hAnsi="Times New Roman"/>
          <w:sz w:val="28"/>
          <w:szCs w:val="28"/>
        </w:rPr>
        <w:t>тельства реконструкции капитального ремонта объектов социальной сферы и жилищн</w:t>
      </w:r>
      <w:r w:rsidR="003067D7">
        <w:rPr>
          <w:rFonts w:ascii="Times New Roman" w:hAnsi="Times New Roman"/>
          <w:sz w:val="28"/>
          <w:szCs w:val="28"/>
        </w:rPr>
        <w:t>о-коммунальной инфраструктуры Б</w:t>
      </w:r>
      <w:r w:rsidR="00007FE5">
        <w:rPr>
          <w:rFonts w:ascii="Times New Roman" w:hAnsi="Times New Roman"/>
          <w:sz w:val="28"/>
          <w:szCs w:val="28"/>
        </w:rPr>
        <w:t>елгородского района на 2022-2024ггода;</w:t>
      </w:r>
    </w:p>
    <w:p w:rsidR="00007FE5" w:rsidRPr="00746682" w:rsidRDefault="003067D7" w:rsidP="00746682">
      <w:pPr>
        <w:spacing w:after="0" w:line="240" w:lineRule="auto"/>
        <w:ind w:firstLine="709"/>
        <w:jc w:val="both"/>
        <w:rPr>
          <w:rFonts w:ascii="Times New Roman" w:hAnsi="Times New Roman"/>
          <w:sz w:val="28"/>
          <w:szCs w:val="28"/>
        </w:rPr>
      </w:pPr>
      <w:r>
        <w:rPr>
          <w:rFonts w:ascii="Times New Roman" w:hAnsi="Times New Roman"/>
          <w:sz w:val="28"/>
          <w:szCs w:val="28"/>
        </w:rPr>
        <w:t>-в случае пе</w:t>
      </w:r>
      <w:r w:rsidR="00007FE5">
        <w:rPr>
          <w:rFonts w:ascii="Times New Roman" w:hAnsi="Times New Roman"/>
          <w:sz w:val="28"/>
          <w:szCs w:val="28"/>
        </w:rPr>
        <w:t>рераспределения бюд</w:t>
      </w:r>
      <w:r>
        <w:rPr>
          <w:rFonts w:ascii="Times New Roman" w:hAnsi="Times New Roman"/>
          <w:sz w:val="28"/>
          <w:szCs w:val="28"/>
        </w:rPr>
        <w:t>жетных ассигнований по разделам, подразделам, целевым ста</w:t>
      </w:r>
      <w:r w:rsidR="00007FE5">
        <w:rPr>
          <w:rFonts w:ascii="Times New Roman" w:hAnsi="Times New Roman"/>
          <w:sz w:val="28"/>
          <w:szCs w:val="28"/>
        </w:rPr>
        <w:t>тьям и видим расходов классификации расходов бюджета за счет экономии по использованию в текущем финансовом году бюдже</w:t>
      </w:r>
      <w:r>
        <w:rPr>
          <w:rFonts w:ascii="Times New Roman" w:hAnsi="Times New Roman"/>
          <w:sz w:val="28"/>
          <w:szCs w:val="28"/>
        </w:rPr>
        <w:t>тных ассигнований в пределах об</w:t>
      </w:r>
      <w:r w:rsidR="00007FE5">
        <w:rPr>
          <w:rFonts w:ascii="Times New Roman" w:hAnsi="Times New Roman"/>
          <w:sz w:val="28"/>
          <w:szCs w:val="28"/>
        </w:rPr>
        <w:t>щего о</w:t>
      </w:r>
      <w:r>
        <w:rPr>
          <w:rFonts w:ascii="Times New Roman" w:hAnsi="Times New Roman"/>
          <w:sz w:val="28"/>
          <w:szCs w:val="28"/>
        </w:rPr>
        <w:t>б</w:t>
      </w:r>
      <w:r w:rsidR="00007FE5">
        <w:rPr>
          <w:rFonts w:ascii="Times New Roman" w:hAnsi="Times New Roman"/>
          <w:sz w:val="28"/>
          <w:szCs w:val="28"/>
        </w:rPr>
        <w:t>ъема бюджетных ассигнований предусмотренных соответствующему главному распорядителю средств бюджета сельског</w:t>
      </w:r>
      <w:r>
        <w:rPr>
          <w:rFonts w:ascii="Times New Roman" w:hAnsi="Times New Roman"/>
          <w:sz w:val="28"/>
          <w:szCs w:val="28"/>
        </w:rPr>
        <w:t>о</w:t>
      </w:r>
      <w:r w:rsidR="00007FE5">
        <w:rPr>
          <w:rFonts w:ascii="Times New Roman" w:hAnsi="Times New Roman"/>
          <w:sz w:val="28"/>
          <w:szCs w:val="28"/>
        </w:rPr>
        <w:t xml:space="preserve"> поселения</w:t>
      </w:r>
    </w:p>
    <w:p w:rsidR="00746682" w:rsidRPr="00746682" w:rsidRDefault="00746682" w:rsidP="00746682">
      <w:pPr>
        <w:spacing w:after="0" w:line="240" w:lineRule="auto"/>
        <w:ind w:firstLine="709"/>
        <w:jc w:val="both"/>
        <w:rPr>
          <w:rFonts w:ascii="Times New Roman" w:hAnsi="Times New Roman"/>
          <w:sz w:val="28"/>
          <w:szCs w:val="28"/>
        </w:rPr>
      </w:pPr>
    </w:p>
    <w:p w:rsidR="00746682" w:rsidRPr="00746682" w:rsidRDefault="00746682" w:rsidP="00746682">
      <w:pPr>
        <w:spacing w:after="0" w:line="240" w:lineRule="auto"/>
        <w:ind w:firstLine="709"/>
        <w:jc w:val="both"/>
        <w:rPr>
          <w:rFonts w:ascii="Times New Roman" w:hAnsi="Times New Roman"/>
          <w:sz w:val="28"/>
          <w:szCs w:val="28"/>
        </w:rPr>
      </w:pPr>
    </w:p>
    <w:p w:rsidR="00746682" w:rsidRPr="00746682" w:rsidRDefault="00746682" w:rsidP="00746682">
      <w:pPr>
        <w:spacing w:after="0" w:line="240" w:lineRule="auto"/>
        <w:rPr>
          <w:rFonts w:ascii="Times New Roman" w:hAnsi="Times New Roman"/>
          <w:b/>
          <w:sz w:val="28"/>
          <w:szCs w:val="28"/>
          <w:lang w:eastAsia="ru-RU"/>
        </w:rPr>
      </w:pPr>
      <w:r w:rsidRPr="00746682">
        <w:rPr>
          <w:rFonts w:ascii="Times New Roman" w:hAnsi="Times New Roman"/>
          <w:b/>
          <w:sz w:val="28"/>
          <w:szCs w:val="28"/>
          <w:lang w:eastAsia="ru-RU"/>
        </w:rPr>
        <w:t>Глава Никольского</w:t>
      </w:r>
    </w:p>
    <w:p w:rsidR="00A76C91" w:rsidRDefault="00746682" w:rsidP="00557F23">
      <w:pPr>
        <w:spacing w:after="0"/>
        <w:ind w:right="69"/>
        <w:rPr>
          <w:rFonts w:ascii="Times New Roman" w:hAnsi="Times New Roman"/>
          <w:b/>
          <w:caps/>
          <w:sz w:val="28"/>
          <w:szCs w:val="28"/>
        </w:rPr>
      </w:pPr>
      <w:r w:rsidRPr="00746682">
        <w:rPr>
          <w:rFonts w:ascii="Times New Roman" w:hAnsi="Times New Roman"/>
          <w:b/>
          <w:sz w:val="28"/>
          <w:szCs w:val="28"/>
        </w:rPr>
        <w:t xml:space="preserve">сельского поселения                                                                      </w:t>
      </w:r>
      <w:r w:rsidR="00E41EFB">
        <w:rPr>
          <w:rFonts w:ascii="Times New Roman" w:hAnsi="Times New Roman"/>
          <w:b/>
          <w:sz w:val="28"/>
          <w:szCs w:val="28"/>
        </w:rPr>
        <w:t xml:space="preserve">   </w:t>
      </w:r>
      <w:r w:rsidRPr="00746682">
        <w:rPr>
          <w:rFonts w:ascii="Times New Roman" w:hAnsi="Times New Roman"/>
          <w:b/>
          <w:sz w:val="28"/>
          <w:szCs w:val="28"/>
        </w:rPr>
        <w:t>О. Гугульян</w:t>
      </w:r>
    </w:p>
    <w:p w:rsidR="00140800" w:rsidRDefault="00140800"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4D24B4" w:rsidRDefault="004D24B4" w:rsidP="00A76C91">
      <w:pPr>
        <w:spacing w:after="0"/>
        <w:ind w:right="68"/>
        <w:rPr>
          <w:rFonts w:ascii="Times New Roman" w:hAnsi="Times New Roman"/>
          <w:b/>
          <w:caps/>
          <w:sz w:val="28"/>
          <w:szCs w:val="28"/>
        </w:rPr>
      </w:pPr>
    </w:p>
    <w:p w:rsidR="00140800" w:rsidRDefault="00140800" w:rsidP="00A76C91">
      <w:pPr>
        <w:spacing w:after="0"/>
        <w:ind w:right="68"/>
        <w:rPr>
          <w:rFonts w:ascii="Times New Roman" w:hAnsi="Times New Roman"/>
          <w:b/>
          <w:caps/>
          <w:sz w:val="28"/>
          <w:szCs w:val="28"/>
        </w:rPr>
      </w:pPr>
    </w:p>
    <w:p w:rsidR="00325DBC" w:rsidRPr="000149E1" w:rsidRDefault="00325DBC" w:rsidP="00325DBC">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33587A" w:rsidRPr="0033587A" w:rsidRDefault="0033587A" w:rsidP="0033587A">
      <w:pPr>
        <w:spacing w:after="0" w:line="240" w:lineRule="auto"/>
        <w:ind w:right="68" w:firstLine="5670"/>
        <w:contextualSpacing/>
        <w:jc w:val="center"/>
        <w:rPr>
          <w:rFonts w:ascii="Times New Roman" w:hAnsi="Times New Roman"/>
          <w:sz w:val="28"/>
          <w:szCs w:val="28"/>
        </w:rPr>
      </w:pPr>
      <w:r w:rsidRPr="0033587A">
        <w:rPr>
          <w:rFonts w:ascii="Times New Roman" w:hAnsi="Times New Roman"/>
          <w:sz w:val="28"/>
          <w:szCs w:val="28"/>
        </w:rPr>
        <w:t>к бюджету поселения</w:t>
      </w:r>
    </w:p>
    <w:p w:rsidR="00325DBC" w:rsidRDefault="00325DBC" w:rsidP="00325DBC">
      <w:pPr>
        <w:spacing w:after="0" w:line="240" w:lineRule="auto"/>
        <w:ind w:right="68" w:firstLine="709"/>
        <w:jc w:val="center"/>
        <w:rPr>
          <w:rFonts w:ascii="Times New Roman" w:hAnsi="Times New Roman"/>
          <w:b/>
          <w:sz w:val="28"/>
          <w:szCs w:val="28"/>
        </w:rPr>
      </w:pPr>
    </w:p>
    <w:p w:rsidR="00325DBC" w:rsidRPr="000149E1" w:rsidRDefault="00325DBC" w:rsidP="00325DBC">
      <w:pPr>
        <w:spacing w:after="0" w:line="240" w:lineRule="auto"/>
        <w:ind w:right="68" w:firstLine="709"/>
        <w:jc w:val="center"/>
        <w:rPr>
          <w:rFonts w:ascii="Times New Roman" w:hAnsi="Times New Roman"/>
          <w:b/>
          <w:sz w:val="28"/>
          <w:szCs w:val="28"/>
        </w:rPr>
      </w:pPr>
    </w:p>
    <w:p w:rsidR="0033587A" w:rsidRPr="00C745D0" w:rsidRDefault="0033587A" w:rsidP="0033587A">
      <w:pPr>
        <w:spacing w:after="0" w:line="240" w:lineRule="auto"/>
        <w:jc w:val="center"/>
        <w:rPr>
          <w:rFonts w:ascii="Times New Roman" w:hAnsi="Times New Roman"/>
          <w:b/>
          <w:caps/>
        </w:rPr>
      </w:pPr>
      <w:r w:rsidRPr="00C745D0">
        <w:rPr>
          <w:rFonts w:ascii="Times New Roman" w:hAnsi="Times New Roman"/>
          <w:b/>
          <w:caps/>
        </w:rPr>
        <w:t>ВЕРХНИЙ ПРЕДЕЛ МУНИЦИПАЛЬНОГО ВНУТРЕННЕГО ДОЛГА Никольского сельского поселения муниципального района «БЕЛГОРОДСКИЙ РАЙОН» Белгородской области НА 1 ЯНВАРЯ 202</w:t>
      </w:r>
      <w:r w:rsidR="00BD08DC" w:rsidRPr="00C745D0">
        <w:rPr>
          <w:rFonts w:ascii="Times New Roman" w:hAnsi="Times New Roman"/>
          <w:b/>
          <w:caps/>
        </w:rPr>
        <w:t>3</w:t>
      </w:r>
      <w:r w:rsidRPr="00C745D0">
        <w:rPr>
          <w:rFonts w:ascii="Times New Roman" w:hAnsi="Times New Roman"/>
          <w:b/>
          <w:caps/>
        </w:rPr>
        <w:t xml:space="preserve"> ГОДА</w:t>
      </w:r>
    </w:p>
    <w:p w:rsidR="0033587A" w:rsidRPr="0033587A" w:rsidRDefault="0033587A" w:rsidP="0033587A">
      <w:pPr>
        <w:spacing w:after="0" w:line="240" w:lineRule="auto"/>
        <w:ind w:right="68" w:firstLine="709"/>
        <w:jc w:val="center"/>
        <w:rPr>
          <w:rFonts w:ascii="Times New Roman" w:hAnsi="Times New Roman"/>
          <w:b/>
          <w:caps/>
          <w:sz w:val="28"/>
          <w:szCs w:val="28"/>
        </w:rPr>
      </w:pPr>
    </w:p>
    <w:p w:rsidR="0033587A" w:rsidRPr="0033587A" w:rsidRDefault="0033587A" w:rsidP="0033587A">
      <w:pPr>
        <w:spacing w:after="0" w:line="240" w:lineRule="auto"/>
        <w:ind w:right="68" w:firstLine="709"/>
        <w:rPr>
          <w:rFonts w:ascii="Times New Roman" w:hAnsi="Times New Roman"/>
          <w:sz w:val="28"/>
          <w:szCs w:val="28"/>
        </w:rPr>
      </w:pP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t xml:space="preserve">                </w:t>
      </w:r>
      <w:r w:rsidRPr="0033587A">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33587A" w:rsidRPr="0033587A" w:rsidTr="0033587A">
        <w:trPr>
          <w:jc w:val="center"/>
        </w:trPr>
        <w:tc>
          <w:tcPr>
            <w:tcW w:w="685" w:type="dxa"/>
            <w:vAlign w:val="center"/>
          </w:tcPr>
          <w:p w:rsidR="0033587A" w:rsidRPr="0033587A" w:rsidRDefault="0033587A" w:rsidP="0033587A">
            <w:pPr>
              <w:spacing w:after="0" w:line="240" w:lineRule="auto"/>
              <w:jc w:val="center"/>
              <w:rPr>
                <w:rFonts w:ascii="Times New Roman" w:hAnsi="Times New Roman"/>
                <w:b/>
                <w:sz w:val="28"/>
                <w:szCs w:val="28"/>
              </w:rPr>
            </w:pPr>
            <w:r w:rsidRPr="0033587A">
              <w:rPr>
                <w:rFonts w:ascii="Times New Roman" w:hAnsi="Times New Roman"/>
                <w:b/>
                <w:sz w:val="28"/>
                <w:szCs w:val="28"/>
              </w:rPr>
              <w:t>№ п/п</w:t>
            </w:r>
          </w:p>
        </w:tc>
        <w:tc>
          <w:tcPr>
            <w:tcW w:w="5093" w:type="dxa"/>
            <w:vAlign w:val="center"/>
          </w:tcPr>
          <w:p w:rsidR="0033587A" w:rsidRPr="0033587A" w:rsidRDefault="0033587A" w:rsidP="0033587A">
            <w:pPr>
              <w:spacing w:after="0" w:line="240" w:lineRule="auto"/>
              <w:ind w:right="68"/>
              <w:jc w:val="center"/>
              <w:rPr>
                <w:rFonts w:ascii="Times New Roman" w:hAnsi="Times New Roman"/>
                <w:b/>
                <w:sz w:val="28"/>
                <w:szCs w:val="28"/>
              </w:rPr>
            </w:pPr>
            <w:r w:rsidRPr="0033587A">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33587A" w:rsidRPr="0033587A" w:rsidRDefault="0033587A" w:rsidP="00BD08DC">
            <w:pPr>
              <w:spacing w:after="0" w:line="240" w:lineRule="auto"/>
              <w:ind w:right="68"/>
              <w:jc w:val="center"/>
              <w:rPr>
                <w:rFonts w:ascii="Times New Roman" w:hAnsi="Times New Roman"/>
                <w:b/>
                <w:sz w:val="28"/>
                <w:szCs w:val="28"/>
              </w:rPr>
            </w:pPr>
            <w:r w:rsidRPr="0033587A">
              <w:rPr>
                <w:rFonts w:ascii="Times New Roman" w:hAnsi="Times New Roman"/>
                <w:b/>
                <w:sz w:val="28"/>
                <w:szCs w:val="28"/>
              </w:rPr>
              <w:t>Объем муниципального долгового обязательства сельского поселения на 1 января 202</w:t>
            </w:r>
            <w:r w:rsidR="00BD08DC">
              <w:rPr>
                <w:rFonts w:ascii="Times New Roman" w:hAnsi="Times New Roman"/>
                <w:b/>
                <w:sz w:val="28"/>
                <w:szCs w:val="28"/>
              </w:rPr>
              <w:t>3</w:t>
            </w:r>
            <w:r w:rsidRPr="0033587A">
              <w:rPr>
                <w:rFonts w:ascii="Times New Roman" w:hAnsi="Times New Roman"/>
                <w:b/>
                <w:sz w:val="28"/>
                <w:szCs w:val="28"/>
              </w:rPr>
              <w:t xml:space="preserve"> года</w:t>
            </w:r>
          </w:p>
        </w:tc>
      </w:tr>
      <w:tr w:rsidR="0033587A" w:rsidRPr="0033587A" w:rsidTr="0033587A">
        <w:trPr>
          <w:jc w:val="center"/>
        </w:trPr>
        <w:tc>
          <w:tcPr>
            <w:tcW w:w="685" w:type="dxa"/>
            <w:vAlign w:val="center"/>
          </w:tcPr>
          <w:p w:rsidR="0033587A" w:rsidRPr="0033587A" w:rsidRDefault="0033587A" w:rsidP="0033587A">
            <w:pPr>
              <w:tabs>
                <w:tab w:val="left" w:pos="401"/>
              </w:tabs>
              <w:spacing w:after="0" w:line="240" w:lineRule="auto"/>
              <w:rPr>
                <w:rFonts w:ascii="Times New Roman" w:hAnsi="Times New Roman"/>
                <w:sz w:val="28"/>
                <w:szCs w:val="28"/>
              </w:rPr>
            </w:pPr>
            <w:r w:rsidRPr="0033587A">
              <w:rPr>
                <w:rFonts w:ascii="Times New Roman" w:hAnsi="Times New Roman"/>
                <w:sz w:val="28"/>
                <w:szCs w:val="28"/>
              </w:rPr>
              <w:t>1</w:t>
            </w:r>
          </w:p>
        </w:tc>
        <w:tc>
          <w:tcPr>
            <w:tcW w:w="5093" w:type="dxa"/>
          </w:tcPr>
          <w:p w:rsidR="0033587A" w:rsidRPr="0033587A" w:rsidRDefault="0033587A" w:rsidP="0033587A">
            <w:pPr>
              <w:spacing w:after="0" w:line="240" w:lineRule="auto"/>
              <w:ind w:firstLine="43"/>
              <w:jc w:val="both"/>
              <w:rPr>
                <w:rFonts w:ascii="Verdana" w:hAnsi="Verdana"/>
                <w:sz w:val="28"/>
                <w:szCs w:val="28"/>
                <w:lang w:eastAsia="ru-RU"/>
              </w:rPr>
            </w:pPr>
            <w:r w:rsidRPr="0033587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p w:rsidR="0033587A" w:rsidRPr="0033587A" w:rsidRDefault="0033587A" w:rsidP="0033587A">
            <w:pPr>
              <w:spacing w:after="0" w:line="240" w:lineRule="auto"/>
              <w:ind w:right="68"/>
              <w:jc w:val="right"/>
              <w:rPr>
                <w:rFonts w:ascii="Times New Roman" w:hAnsi="Times New Roman"/>
                <w:sz w:val="28"/>
                <w:szCs w:val="28"/>
              </w:rPr>
            </w:pPr>
          </w:p>
        </w:tc>
      </w:tr>
      <w:tr w:rsidR="0033587A" w:rsidRPr="0033587A" w:rsidTr="0033587A">
        <w:trPr>
          <w:jc w:val="center"/>
        </w:trPr>
        <w:tc>
          <w:tcPr>
            <w:tcW w:w="685" w:type="dxa"/>
            <w:vAlign w:val="center"/>
          </w:tcPr>
          <w:p w:rsidR="0033587A" w:rsidRPr="0033587A" w:rsidRDefault="0033587A" w:rsidP="0033587A">
            <w:pPr>
              <w:spacing w:after="0" w:line="240" w:lineRule="auto"/>
              <w:rPr>
                <w:rFonts w:ascii="Times New Roman" w:hAnsi="Times New Roman"/>
                <w:sz w:val="28"/>
                <w:szCs w:val="28"/>
              </w:rPr>
            </w:pPr>
            <w:r w:rsidRPr="0033587A">
              <w:rPr>
                <w:rFonts w:ascii="Times New Roman" w:hAnsi="Times New Roman"/>
                <w:sz w:val="28"/>
                <w:szCs w:val="28"/>
              </w:rPr>
              <w:t>2</w:t>
            </w:r>
          </w:p>
        </w:tc>
        <w:tc>
          <w:tcPr>
            <w:tcW w:w="5093" w:type="dxa"/>
          </w:tcPr>
          <w:p w:rsidR="0033587A" w:rsidRPr="0033587A" w:rsidRDefault="0033587A" w:rsidP="00C745D0">
            <w:pPr>
              <w:spacing w:after="0" w:line="240" w:lineRule="auto"/>
              <w:ind w:right="68"/>
              <w:rPr>
                <w:rFonts w:ascii="Times New Roman" w:hAnsi="Times New Roman"/>
                <w:sz w:val="28"/>
                <w:szCs w:val="28"/>
              </w:rPr>
            </w:pPr>
            <w:r w:rsidRPr="0033587A">
              <w:rPr>
                <w:rFonts w:ascii="Times New Roman" w:hAnsi="Times New Roman"/>
                <w:sz w:val="28"/>
                <w:szCs w:val="28"/>
              </w:rPr>
              <w:t xml:space="preserve">Кредиты, </w:t>
            </w:r>
            <w:r w:rsidR="00007FE5">
              <w:rPr>
                <w:rFonts w:ascii="Times New Roman" w:hAnsi="Times New Roman"/>
                <w:sz w:val="28"/>
                <w:szCs w:val="28"/>
              </w:rPr>
              <w:t>привлеченные</w:t>
            </w:r>
            <w:r w:rsidRPr="0033587A">
              <w:rPr>
                <w:rFonts w:ascii="Times New Roman" w:hAnsi="Times New Roman"/>
                <w:sz w:val="28"/>
                <w:szCs w:val="28"/>
              </w:rPr>
              <w:t xml:space="preserve"> муниципальн</w:t>
            </w:r>
            <w:r w:rsidR="00C745D0">
              <w:rPr>
                <w:rFonts w:ascii="Times New Roman" w:hAnsi="Times New Roman"/>
                <w:sz w:val="28"/>
                <w:szCs w:val="28"/>
              </w:rPr>
              <w:t>ого</w:t>
            </w:r>
            <w:r w:rsidRPr="0033587A">
              <w:rPr>
                <w:rFonts w:ascii="Times New Roman" w:hAnsi="Times New Roman"/>
                <w:sz w:val="28"/>
                <w:szCs w:val="28"/>
              </w:rPr>
              <w:t xml:space="preserve"> образовани</w:t>
            </w:r>
            <w:r w:rsidR="00C745D0">
              <w:rPr>
                <w:rFonts w:ascii="Times New Roman" w:hAnsi="Times New Roman"/>
                <w:sz w:val="28"/>
                <w:szCs w:val="28"/>
              </w:rPr>
              <w:t>я</w:t>
            </w:r>
            <w:r w:rsidRPr="0033587A">
              <w:rPr>
                <w:rFonts w:ascii="Times New Roman" w:hAnsi="Times New Roman"/>
                <w:sz w:val="28"/>
                <w:szCs w:val="28"/>
              </w:rPr>
              <w:t xml:space="preserve"> от кредитных организаций в валюте Российской Федерации</w:t>
            </w:r>
          </w:p>
        </w:tc>
        <w:tc>
          <w:tcPr>
            <w:tcW w:w="3261" w:type="dxa"/>
            <w:vAlign w:val="center"/>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tc>
      </w:tr>
      <w:tr w:rsidR="0033587A" w:rsidRPr="0033587A" w:rsidTr="0033587A">
        <w:trPr>
          <w:jc w:val="center"/>
        </w:trPr>
        <w:tc>
          <w:tcPr>
            <w:tcW w:w="685" w:type="dxa"/>
            <w:vAlign w:val="center"/>
          </w:tcPr>
          <w:p w:rsidR="0033587A" w:rsidRPr="0033587A" w:rsidRDefault="0033587A" w:rsidP="0033587A">
            <w:pPr>
              <w:spacing w:after="0" w:line="240" w:lineRule="auto"/>
              <w:rPr>
                <w:rFonts w:ascii="Times New Roman" w:hAnsi="Times New Roman"/>
                <w:sz w:val="28"/>
                <w:szCs w:val="28"/>
              </w:rPr>
            </w:pPr>
            <w:r w:rsidRPr="0033587A">
              <w:rPr>
                <w:rFonts w:ascii="Times New Roman" w:hAnsi="Times New Roman"/>
                <w:sz w:val="28"/>
                <w:szCs w:val="28"/>
              </w:rPr>
              <w:t>3</w:t>
            </w:r>
          </w:p>
        </w:tc>
        <w:tc>
          <w:tcPr>
            <w:tcW w:w="5093" w:type="dxa"/>
          </w:tcPr>
          <w:p w:rsidR="0033587A" w:rsidRPr="0033587A" w:rsidRDefault="00007FE5" w:rsidP="00C745D0">
            <w:pPr>
              <w:spacing w:after="0" w:line="240" w:lineRule="auto"/>
              <w:ind w:firstLine="43"/>
              <w:rPr>
                <w:rFonts w:ascii="Verdana" w:hAnsi="Verdana"/>
                <w:sz w:val="28"/>
                <w:szCs w:val="28"/>
                <w:lang w:eastAsia="ru-RU"/>
              </w:rPr>
            </w:pPr>
            <w:r>
              <w:rPr>
                <w:rFonts w:ascii="Times New Roman" w:hAnsi="Times New Roman"/>
                <w:sz w:val="28"/>
                <w:szCs w:val="28"/>
                <w:lang w:eastAsia="ru-RU"/>
              </w:rPr>
              <w:t>М</w:t>
            </w:r>
            <w:r w:rsidR="0033587A" w:rsidRPr="0033587A">
              <w:rPr>
                <w:rFonts w:ascii="Times New Roman" w:hAnsi="Times New Roman"/>
                <w:sz w:val="28"/>
                <w:szCs w:val="28"/>
                <w:lang w:eastAsia="ru-RU"/>
              </w:rPr>
              <w:t>униципальн</w:t>
            </w:r>
            <w:r>
              <w:rPr>
                <w:rFonts w:ascii="Times New Roman" w:hAnsi="Times New Roman"/>
                <w:sz w:val="28"/>
                <w:szCs w:val="28"/>
                <w:lang w:eastAsia="ru-RU"/>
              </w:rPr>
              <w:t>ые</w:t>
            </w:r>
            <w:r w:rsidR="0033587A" w:rsidRPr="0033587A">
              <w:rPr>
                <w:rFonts w:ascii="Times New Roman" w:hAnsi="Times New Roman"/>
                <w:sz w:val="28"/>
                <w:szCs w:val="28"/>
                <w:lang w:eastAsia="ru-RU"/>
              </w:rPr>
              <w:t xml:space="preserve"> </w:t>
            </w:r>
            <w:r>
              <w:rPr>
                <w:rFonts w:ascii="Times New Roman" w:hAnsi="Times New Roman"/>
                <w:sz w:val="28"/>
                <w:szCs w:val="28"/>
                <w:lang w:eastAsia="ru-RU"/>
              </w:rPr>
              <w:t>г</w:t>
            </w:r>
            <w:r w:rsidRPr="0033587A">
              <w:rPr>
                <w:rFonts w:ascii="Times New Roman" w:hAnsi="Times New Roman"/>
                <w:sz w:val="28"/>
                <w:szCs w:val="28"/>
                <w:lang w:eastAsia="ru-RU"/>
              </w:rPr>
              <w:t>арантии муниципальн</w:t>
            </w:r>
            <w:r w:rsidR="00C745D0">
              <w:rPr>
                <w:rFonts w:ascii="Times New Roman" w:hAnsi="Times New Roman"/>
                <w:sz w:val="28"/>
                <w:szCs w:val="28"/>
                <w:lang w:eastAsia="ru-RU"/>
              </w:rPr>
              <w:t>ого</w:t>
            </w:r>
            <w:r w:rsidRPr="0033587A">
              <w:rPr>
                <w:rFonts w:ascii="Times New Roman" w:hAnsi="Times New Roman"/>
                <w:sz w:val="28"/>
                <w:szCs w:val="28"/>
                <w:lang w:eastAsia="ru-RU"/>
              </w:rPr>
              <w:t xml:space="preserve"> </w:t>
            </w:r>
            <w:r w:rsidR="00C745D0">
              <w:rPr>
                <w:rFonts w:ascii="Times New Roman" w:hAnsi="Times New Roman"/>
                <w:sz w:val="28"/>
                <w:szCs w:val="28"/>
                <w:lang w:eastAsia="ru-RU"/>
              </w:rPr>
              <w:t>образования</w:t>
            </w:r>
            <w:r>
              <w:rPr>
                <w:rFonts w:ascii="Times New Roman" w:hAnsi="Times New Roman"/>
                <w:sz w:val="28"/>
                <w:szCs w:val="28"/>
                <w:lang w:eastAsia="ru-RU"/>
              </w:rPr>
              <w:t xml:space="preserve"> </w:t>
            </w:r>
            <w:r w:rsidR="0033587A" w:rsidRPr="0033587A">
              <w:rPr>
                <w:rFonts w:ascii="Times New Roman" w:hAnsi="Times New Roman"/>
                <w:sz w:val="28"/>
                <w:szCs w:val="28"/>
                <w:lang w:eastAsia="ru-RU"/>
              </w:rPr>
              <w:t>(муниципальные гарантии), выраженные в валюте Российской Федерации</w:t>
            </w:r>
          </w:p>
        </w:tc>
        <w:tc>
          <w:tcPr>
            <w:tcW w:w="3261" w:type="dxa"/>
            <w:vAlign w:val="center"/>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tc>
      </w:tr>
      <w:tr w:rsidR="0033587A" w:rsidRPr="0033587A" w:rsidTr="0033587A">
        <w:trPr>
          <w:jc w:val="center"/>
        </w:trPr>
        <w:tc>
          <w:tcPr>
            <w:tcW w:w="685" w:type="dxa"/>
            <w:vAlign w:val="center"/>
          </w:tcPr>
          <w:p w:rsidR="0033587A" w:rsidRPr="0033587A" w:rsidRDefault="0033587A" w:rsidP="0033587A">
            <w:pPr>
              <w:spacing w:after="0" w:line="240" w:lineRule="auto"/>
              <w:rPr>
                <w:rFonts w:ascii="Times New Roman" w:hAnsi="Times New Roman"/>
                <w:sz w:val="28"/>
                <w:szCs w:val="28"/>
              </w:rPr>
            </w:pPr>
          </w:p>
        </w:tc>
        <w:tc>
          <w:tcPr>
            <w:tcW w:w="5093" w:type="dxa"/>
          </w:tcPr>
          <w:p w:rsidR="0033587A" w:rsidRPr="0033587A" w:rsidRDefault="0033587A" w:rsidP="0033587A">
            <w:pPr>
              <w:spacing w:after="0" w:line="240" w:lineRule="auto"/>
              <w:ind w:right="68"/>
              <w:rPr>
                <w:rFonts w:ascii="Times New Roman" w:hAnsi="Times New Roman"/>
                <w:sz w:val="28"/>
                <w:szCs w:val="28"/>
              </w:rPr>
            </w:pPr>
            <w:r w:rsidRPr="0033587A">
              <w:rPr>
                <w:rFonts w:ascii="Times New Roman" w:hAnsi="Times New Roman"/>
                <w:sz w:val="28"/>
                <w:szCs w:val="28"/>
              </w:rPr>
              <w:t>Итого верхний предел муниципального внутреннего долга сельского поселения на 1 января 202</w:t>
            </w:r>
            <w:r w:rsidR="00BD08DC">
              <w:rPr>
                <w:rFonts w:ascii="Times New Roman" w:hAnsi="Times New Roman"/>
                <w:sz w:val="28"/>
                <w:szCs w:val="28"/>
              </w:rPr>
              <w:t>3</w:t>
            </w:r>
            <w:r w:rsidRPr="0033587A">
              <w:rPr>
                <w:rFonts w:ascii="Times New Roman" w:hAnsi="Times New Roman"/>
                <w:sz w:val="28"/>
                <w:szCs w:val="28"/>
              </w:rPr>
              <w:t xml:space="preserve"> года,</w:t>
            </w:r>
          </w:p>
          <w:p w:rsidR="0033587A" w:rsidRPr="0033587A" w:rsidRDefault="0033587A" w:rsidP="0033587A">
            <w:pPr>
              <w:spacing w:after="0" w:line="240" w:lineRule="auto"/>
              <w:ind w:right="68"/>
              <w:rPr>
                <w:rFonts w:ascii="Times New Roman" w:hAnsi="Times New Roman"/>
                <w:sz w:val="28"/>
                <w:szCs w:val="28"/>
              </w:rPr>
            </w:pPr>
            <w:r w:rsidRPr="0033587A">
              <w:rPr>
                <w:rFonts w:ascii="Times New Roman" w:hAnsi="Times New Roman"/>
                <w:sz w:val="28"/>
                <w:szCs w:val="28"/>
              </w:rPr>
              <w:t>в том числе по муниципальным гарантиям сельского поселения</w:t>
            </w:r>
          </w:p>
        </w:tc>
        <w:tc>
          <w:tcPr>
            <w:tcW w:w="3261" w:type="dxa"/>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p w:rsidR="0033587A" w:rsidRPr="0033587A" w:rsidRDefault="0033587A" w:rsidP="0033587A">
            <w:pPr>
              <w:spacing w:after="0" w:line="240" w:lineRule="auto"/>
              <w:ind w:right="68"/>
              <w:jc w:val="right"/>
              <w:rPr>
                <w:rFonts w:ascii="Times New Roman" w:hAnsi="Times New Roman"/>
                <w:sz w:val="28"/>
                <w:szCs w:val="28"/>
              </w:rPr>
            </w:pPr>
          </w:p>
          <w:p w:rsidR="0033587A" w:rsidRPr="0033587A" w:rsidRDefault="0033587A" w:rsidP="0033587A">
            <w:pPr>
              <w:spacing w:after="0" w:line="240" w:lineRule="auto"/>
              <w:ind w:right="68"/>
              <w:jc w:val="right"/>
              <w:rPr>
                <w:rFonts w:ascii="Times New Roman" w:hAnsi="Times New Roman"/>
                <w:sz w:val="28"/>
                <w:szCs w:val="28"/>
              </w:rPr>
            </w:pPr>
          </w:p>
          <w:p w:rsidR="0033587A" w:rsidRPr="0033587A" w:rsidRDefault="0033587A" w:rsidP="0033587A">
            <w:pPr>
              <w:spacing w:after="0" w:line="240" w:lineRule="auto"/>
              <w:ind w:right="68"/>
              <w:jc w:val="right"/>
              <w:rPr>
                <w:rFonts w:ascii="Times New Roman" w:hAnsi="Times New Roman"/>
                <w:sz w:val="28"/>
                <w:szCs w:val="28"/>
              </w:rPr>
            </w:pPr>
          </w:p>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tc>
      </w:tr>
    </w:tbl>
    <w:p w:rsidR="00325DBC" w:rsidRPr="000149E1" w:rsidRDefault="00325DBC" w:rsidP="00325DBC">
      <w:pPr>
        <w:spacing w:after="0"/>
        <w:rPr>
          <w:sz w:val="28"/>
          <w:szCs w:val="28"/>
        </w:rPr>
      </w:pPr>
    </w:p>
    <w:p w:rsidR="00E41EFB" w:rsidRDefault="00E41EFB" w:rsidP="00325DBC">
      <w:pPr>
        <w:spacing w:after="0" w:line="240" w:lineRule="auto"/>
        <w:rPr>
          <w:rFonts w:ascii="Times New Roman" w:hAnsi="Times New Roman"/>
          <w:b/>
          <w:sz w:val="28"/>
          <w:szCs w:val="28"/>
        </w:rPr>
      </w:pPr>
    </w:p>
    <w:p w:rsidR="00325DBC" w:rsidRPr="000149E1" w:rsidRDefault="00325DBC" w:rsidP="00325DBC">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Никольское</w:t>
      </w:r>
    </w:p>
    <w:p w:rsidR="00325DBC" w:rsidRPr="000149E1" w:rsidRDefault="00325DBC" w:rsidP="00325DBC">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00B42EB7">
        <w:rPr>
          <w:rFonts w:ascii="Times New Roman" w:hAnsi="Times New Roman"/>
          <w:b/>
          <w:sz w:val="28"/>
          <w:szCs w:val="28"/>
        </w:rPr>
        <w:t xml:space="preserve">   </w:t>
      </w:r>
      <w:r w:rsidRPr="000149E1">
        <w:rPr>
          <w:rFonts w:ascii="Times New Roman" w:hAnsi="Times New Roman"/>
          <w:b/>
          <w:sz w:val="28"/>
          <w:szCs w:val="28"/>
        </w:rPr>
        <w:t xml:space="preserve">         </w:t>
      </w:r>
      <w:r w:rsidR="00B42EB7">
        <w:rPr>
          <w:rFonts w:ascii="Times New Roman" w:hAnsi="Times New Roman"/>
          <w:b/>
          <w:sz w:val="28"/>
          <w:szCs w:val="28"/>
        </w:rPr>
        <w:t>О. Гугульян</w:t>
      </w: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left="5940" w:right="69" w:firstLine="709"/>
        <w:rPr>
          <w:rFonts w:ascii="Times New Roman" w:hAnsi="Times New Roman"/>
          <w:b/>
          <w:caps/>
          <w:sz w:val="28"/>
          <w:szCs w:val="28"/>
        </w:rPr>
      </w:pPr>
    </w:p>
    <w:p w:rsidR="00325DBC" w:rsidRPr="000149E1" w:rsidRDefault="00325DBC" w:rsidP="00325DBC">
      <w:pPr>
        <w:spacing w:after="0"/>
        <w:ind w:left="5940" w:right="69" w:firstLine="709"/>
        <w:rPr>
          <w:rFonts w:ascii="Times New Roman" w:hAnsi="Times New Roman"/>
          <w:b/>
          <w:caps/>
          <w:sz w:val="28"/>
          <w:szCs w:val="28"/>
        </w:rPr>
      </w:pPr>
    </w:p>
    <w:p w:rsidR="00B42EB7" w:rsidRDefault="00B42EB7" w:rsidP="00E41EFB">
      <w:pPr>
        <w:tabs>
          <w:tab w:val="left" w:pos="5812"/>
        </w:tabs>
        <w:spacing w:after="0" w:line="240" w:lineRule="auto"/>
        <w:ind w:right="68"/>
        <w:rPr>
          <w:rFonts w:ascii="Times New Roman" w:hAnsi="Times New Roman"/>
          <w:b/>
          <w:caps/>
          <w:sz w:val="28"/>
          <w:szCs w:val="28"/>
        </w:rPr>
      </w:pPr>
    </w:p>
    <w:p w:rsidR="00325DBC" w:rsidRPr="000149E1" w:rsidRDefault="00325DBC" w:rsidP="00325DBC">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33587A" w:rsidRPr="0033587A" w:rsidRDefault="0033587A" w:rsidP="0033587A">
      <w:pPr>
        <w:spacing w:after="0" w:line="240" w:lineRule="auto"/>
        <w:ind w:right="68" w:firstLine="5670"/>
        <w:contextualSpacing/>
        <w:jc w:val="center"/>
        <w:rPr>
          <w:rFonts w:ascii="Times New Roman" w:hAnsi="Times New Roman"/>
          <w:sz w:val="28"/>
          <w:szCs w:val="28"/>
        </w:rPr>
      </w:pPr>
      <w:r w:rsidRPr="0033587A">
        <w:rPr>
          <w:rFonts w:ascii="Times New Roman" w:hAnsi="Times New Roman"/>
          <w:sz w:val="28"/>
          <w:szCs w:val="28"/>
        </w:rPr>
        <w:t>к бюджету поселения</w:t>
      </w:r>
    </w:p>
    <w:p w:rsidR="00325DBC" w:rsidRDefault="00325DBC" w:rsidP="00325DBC">
      <w:pPr>
        <w:spacing w:after="0" w:line="240" w:lineRule="auto"/>
        <w:ind w:right="68" w:firstLine="709"/>
        <w:jc w:val="center"/>
        <w:rPr>
          <w:rFonts w:ascii="Times New Roman" w:hAnsi="Times New Roman"/>
          <w:b/>
          <w:sz w:val="28"/>
          <w:szCs w:val="28"/>
        </w:rPr>
      </w:pPr>
    </w:p>
    <w:p w:rsidR="00325DBC" w:rsidRPr="000149E1" w:rsidRDefault="00325DBC" w:rsidP="00325DBC">
      <w:pPr>
        <w:spacing w:after="0" w:line="240" w:lineRule="auto"/>
        <w:ind w:right="68" w:firstLine="709"/>
        <w:jc w:val="center"/>
        <w:rPr>
          <w:rFonts w:ascii="Times New Roman" w:hAnsi="Times New Roman"/>
          <w:b/>
          <w:sz w:val="28"/>
          <w:szCs w:val="28"/>
        </w:rPr>
      </w:pPr>
    </w:p>
    <w:p w:rsidR="0033587A" w:rsidRPr="00C745D0" w:rsidRDefault="0033587A" w:rsidP="0033587A">
      <w:pPr>
        <w:spacing w:after="0" w:line="240" w:lineRule="auto"/>
        <w:ind w:right="68"/>
        <w:jc w:val="center"/>
        <w:rPr>
          <w:rFonts w:ascii="Times New Roman" w:hAnsi="Times New Roman"/>
          <w:b/>
          <w:caps/>
        </w:rPr>
      </w:pPr>
      <w:r w:rsidRPr="00C745D0">
        <w:rPr>
          <w:rFonts w:ascii="Times New Roman" w:hAnsi="Times New Roman"/>
          <w:b/>
          <w:caps/>
        </w:rPr>
        <w:t>ВЕРХНИЙ ПРЕДЕЛ МУНИЦИПАЛЬНОГО ВНУТРЕННЕГО ДОЛГА сельского поселения НА 1 ЯНВАРЯ 202</w:t>
      </w:r>
      <w:r w:rsidR="00BD08DC" w:rsidRPr="00C745D0">
        <w:rPr>
          <w:rFonts w:ascii="Times New Roman" w:hAnsi="Times New Roman"/>
          <w:b/>
          <w:caps/>
        </w:rPr>
        <w:t>4</w:t>
      </w:r>
      <w:r w:rsidRPr="00C745D0">
        <w:rPr>
          <w:rFonts w:ascii="Times New Roman" w:hAnsi="Times New Roman"/>
          <w:b/>
          <w:caps/>
        </w:rPr>
        <w:t xml:space="preserve"> ГОДА             </w:t>
      </w:r>
    </w:p>
    <w:p w:rsidR="0033587A" w:rsidRPr="00C745D0" w:rsidRDefault="0033587A" w:rsidP="0033587A">
      <w:pPr>
        <w:spacing w:after="0" w:line="240" w:lineRule="auto"/>
        <w:ind w:right="68"/>
        <w:jc w:val="center"/>
        <w:rPr>
          <w:rFonts w:ascii="Times New Roman" w:hAnsi="Times New Roman"/>
          <w:b/>
          <w:caps/>
        </w:rPr>
      </w:pPr>
      <w:r w:rsidRPr="00C745D0">
        <w:rPr>
          <w:rFonts w:ascii="Times New Roman" w:hAnsi="Times New Roman"/>
          <w:b/>
          <w:caps/>
        </w:rPr>
        <w:t>и НА 1 ЯНВАРЯ 202</w:t>
      </w:r>
      <w:r w:rsidR="00BD08DC" w:rsidRPr="00C745D0">
        <w:rPr>
          <w:rFonts w:ascii="Times New Roman" w:hAnsi="Times New Roman"/>
          <w:b/>
          <w:caps/>
        </w:rPr>
        <w:t>5</w:t>
      </w:r>
      <w:r w:rsidRPr="00C745D0">
        <w:rPr>
          <w:rFonts w:ascii="Times New Roman" w:hAnsi="Times New Roman"/>
          <w:b/>
          <w:caps/>
        </w:rPr>
        <w:t xml:space="preserve"> ГОДА</w:t>
      </w:r>
    </w:p>
    <w:p w:rsidR="0033587A" w:rsidRPr="00C745D0" w:rsidRDefault="0033587A" w:rsidP="0033587A">
      <w:pPr>
        <w:spacing w:after="0" w:line="240" w:lineRule="auto"/>
        <w:ind w:right="68" w:firstLine="709"/>
        <w:jc w:val="center"/>
        <w:rPr>
          <w:rFonts w:ascii="Times New Roman" w:hAnsi="Times New Roman"/>
          <w:b/>
          <w:caps/>
        </w:rPr>
      </w:pPr>
    </w:p>
    <w:p w:rsidR="0033587A" w:rsidRPr="0033587A" w:rsidRDefault="0033587A" w:rsidP="0033587A">
      <w:pPr>
        <w:spacing w:after="0" w:line="240" w:lineRule="auto"/>
        <w:ind w:right="68" w:firstLine="709"/>
        <w:rPr>
          <w:rFonts w:ascii="Times New Roman" w:hAnsi="Times New Roman"/>
          <w:sz w:val="28"/>
          <w:szCs w:val="28"/>
        </w:rPr>
      </w:pP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r>
      <w:r w:rsidRPr="0033587A">
        <w:rPr>
          <w:rFonts w:ascii="Times New Roman" w:hAnsi="Times New Roman"/>
          <w:b/>
          <w:sz w:val="28"/>
          <w:szCs w:val="28"/>
        </w:rPr>
        <w:tab/>
        <w:t xml:space="preserve">        </w:t>
      </w:r>
      <w:r w:rsidRPr="0033587A">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33587A" w:rsidRPr="0033587A" w:rsidTr="0033587A">
        <w:trPr>
          <w:jc w:val="center"/>
        </w:trPr>
        <w:tc>
          <w:tcPr>
            <w:tcW w:w="685" w:type="dxa"/>
            <w:vAlign w:val="center"/>
          </w:tcPr>
          <w:p w:rsidR="0033587A" w:rsidRPr="0033587A" w:rsidRDefault="0033587A" w:rsidP="0033587A">
            <w:pPr>
              <w:spacing w:after="0" w:line="240" w:lineRule="auto"/>
              <w:jc w:val="center"/>
              <w:rPr>
                <w:rFonts w:ascii="Times New Roman" w:hAnsi="Times New Roman"/>
                <w:b/>
                <w:sz w:val="28"/>
                <w:szCs w:val="28"/>
              </w:rPr>
            </w:pPr>
            <w:r w:rsidRPr="0033587A">
              <w:rPr>
                <w:rFonts w:ascii="Times New Roman" w:hAnsi="Times New Roman"/>
                <w:b/>
                <w:sz w:val="28"/>
                <w:szCs w:val="28"/>
              </w:rPr>
              <w:t>№ п/п</w:t>
            </w:r>
          </w:p>
        </w:tc>
        <w:tc>
          <w:tcPr>
            <w:tcW w:w="4952" w:type="dxa"/>
            <w:vAlign w:val="center"/>
          </w:tcPr>
          <w:p w:rsidR="0033587A" w:rsidRPr="0033587A" w:rsidRDefault="0033587A" w:rsidP="0033587A">
            <w:pPr>
              <w:spacing w:after="0" w:line="240" w:lineRule="auto"/>
              <w:ind w:right="68"/>
              <w:jc w:val="center"/>
              <w:rPr>
                <w:rFonts w:ascii="Times New Roman" w:hAnsi="Times New Roman"/>
                <w:b/>
                <w:sz w:val="28"/>
                <w:szCs w:val="28"/>
              </w:rPr>
            </w:pPr>
            <w:r w:rsidRPr="0033587A">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33587A" w:rsidRPr="0033587A" w:rsidRDefault="0033587A" w:rsidP="00BD08DC">
            <w:pPr>
              <w:spacing w:after="0" w:line="240" w:lineRule="auto"/>
              <w:ind w:left="-113" w:right="-113"/>
              <w:jc w:val="center"/>
              <w:rPr>
                <w:rFonts w:ascii="Times New Roman" w:hAnsi="Times New Roman"/>
                <w:b/>
                <w:sz w:val="28"/>
                <w:szCs w:val="28"/>
              </w:rPr>
            </w:pPr>
            <w:r w:rsidRPr="0033587A">
              <w:rPr>
                <w:rFonts w:ascii="Times New Roman" w:hAnsi="Times New Roman"/>
                <w:b/>
                <w:sz w:val="28"/>
                <w:szCs w:val="28"/>
              </w:rPr>
              <w:t>Объем муниципального долгового обязательства сельского поселения на 1 января 202</w:t>
            </w:r>
            <w:r w:rsidR="00BD08DC">
              <w:rPr>
                <w:rFonts w:ascii="Times New Roman" w:hAnsi="Times New Roman"/>
                <w:b/>
                <w:sz w:val="28"/>
                <w:szCs w:val="28"/>
              </w:rPr>
              <w:t>4</w:t>
            </w:r>
            <w:r w:rsidRPr="0033587A">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33587A" w:rsidRPr="0033587A" w:rsidRDefault="0033587A" w:rsidP="00BD08DC">
            <w:pPr>
              <w:spacing w:after="0" w:line="240" w:lineRule="auto"/>
              <w:ind w:left="-113" w:right="-113"/>
              <w:jc w:val="center"/>
              <w:rPr>
                <w:rFonts w:ascii="Times New Roman" w:hAnsi="Times New Roman"/>
                <w:b/>
                <w:sz w:val="28"/>
                <w:szCs w:val="28"/>
              </w:rPr>
            </w:pPr>
            <w:r w:rsidRPr="0033587A">
              <w:rPr>
                <w:rFonts w:ascii="Times New Roman" w:hAnsi="Times New Roman"/>
                <w:b/>
                <w:sz w:val="28"/>
                <w:szCs w:val="28"/>
              </w:rPr>
              <w:t>Объем муниципального долгового обязательства сельского поселения на          1 января 202</w:t>
            </w:r>
            <w:r w:rsidR="00BD08DC">
              <w:rPr>
                <w:rFonts w:ascii="Times New Roman" w:hAnsi="Times New Roman"/>
                <w:b/>
                <w:sz w:val="28"/>
                <w:szCs w:val="28"/>
              </w:rPr>
              <w:t>5</w:t>
            </w:r>
            <w:r w:rsidRPr="0033587A">
              <w:rPr>
                <w:rFonts w:ascii="Times New Roman" w:hAnsi="Times New Roman"/>
                <w:b/>
                <w:sz w:val="28"/>
                <w:szCs w:val="28"/>
              </w:rPr>
              <w:t xml:space="preserve"> года</w:t>
            </w:r>
          </w:p>
        </w:tc>
      </w:tr>
      <w:tr w:rsidR="0033587A" w:rsidRPr="0033587A" w:rsidTr="0033587A">
        <w:trPr>
          <w:jc w:val="center"/>
        </w:trPr>
        <w:tc>
          <w:tcPr>
            <w:tcW w:w="685" w:type="dxa"/>
            <w:vAlign w:val="center"/>
          </w:tcPr>
          <w:p w:rsidR="0033587A" w:rsidRPr="0033587A" w:rsidRDefault="0033587A" w:rsidP="0033587A">
            <w:pPr>
              <w:spacing w:after="0" w:line="240" w:lineRule="auto"/>
              <w:rPr>
                <w:rFonts w:ascii="Times New Roman" w:hAnsi="Times New Roman"/>
                <w:sz w:val="28"/>
                <w:szCs w:val="28"/>
              </w:rPr>
            </w:pPr>
            <w:r w:rsidRPr="0033587A">
              <w:rPr>
                <w:rFonts w:ascii="Times New Roman" w:hAnsi="Times New Roman"/>
                <w:sz w:val="28"/>
                <w:szCs w:val="28"/>
              </w:rPr>
              <w:t>1</w:t>
            </w:r>
          </w:p>
        </w:tc>
        <w:tc>
          <w:tcPr>
            <w:tcW w:w="4952" w:type="dxa"/>
          </w:tcPr>
          <w:p w:rsidR="0033587A" w:rsidRPr="0033587A" w:rsidRDefault="0033587A" w:rsidP="0033587A">
            <w:pPr>
              <w:spacing w:after="0" w:line="240" w:lineRule="auto"/>
              <w:ind w:firstLine="43"/>
              <w:jc w:val="both"/>
              <w:rPr>
                <w:rFonts w:ascii="Verdana" w:hAnsi="Verdana"/>
                <w:sz w:val="28"/>
                <w:szCs w:val="28"/>
                <w:lang w:eastAsia="ru-RU"/>
              </w:rPr>
            </w:pPr>
            <w:r w:rsidRPr="0033587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p w:rsidR="0033587A" w:rsidRPr="0033587A" w:rsidRDefault="0033587A" w:rsidP="0033587A">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p w:rsidR="0033587A" w:rsidRPr="0033587A" w:rsidRDefault="0033587A" w:rsidP="0033587A">
            <w:pPr>
              <w:spacing w:after="0" w:line="240" w:lineRule="auto"/>
              <w:ind w:right="68"/>
              <w:jc w:val="right"/>
              <w:rPr>
                <w:rFonts w:ascii="Times New Roman" w:hAnsi="Times New Roman"/>
                <w:sz w:val="28"/>
                <w:szCs w:val="28"/>
              </w:rPr>
            </w:pPr>
          </w:p>
        </w:tc>
      </w:tr>
      <w:tr w:rsidR="0033587A" w:rsidRPr="0033587A" w:rsidTr="0033587A">
        <w:trPr>
          <w:jc w:val="center"/>
        </w:trPr>
        <w:tc>
          <w:tcPr>
            <w:tcW w:w="685" w:type="dxa"/>
            <w:vAlign w:val="center"/>
          </w:tcPr>
          <w:p w:rsidR="0033587A" w:rsidRPr="0033587A" w:rsidRDefault="0033587A" w:rsidP="0033587A">
            <w:pPr>
              <w:spacing w:after="0" w:line="240" w:lineRule="auto"/>
              <w:rPr>
                <w:rFonts w:ascii="Times New Roman" w:hAnsi="Times New Roman"/>
                <w:sz w:val="28"/>
                <w:szCs w:val="28"/>
              </w:rPr>
            </w:pPr>
            <w:r w:rsidRPr="0033587A">
              <w:rPr>
                <w:rFonts w:ascii="Times New Roman" w:hAnsi="Times New Roman"/>
                <w:sz w:val="28"/>
                <w:szCs w:val="28"/>
              </w:rPr>
              <w:t>2</w:t>
            </w:r>
          </w:p>
        </w:tc>
        <w:tc>
          <w:tcPr>
            <w:tcW w:w="4952" w:type="dxa"/>
          </w:tcPr>
          <w:p w:rsidR="0033587A" w:rsidRPr="0033587A" w:rsidRDefault="0033587A" w:rsidP="0033587A">
            <w:pPr>
              <w:spacing w:after="0" w:line="240" w:lineRule="auto"/>
              <w:ind w:right="68"/>
              <w:rPr>
                <w:rFonts w:ascii="Times New Roman" w:hAnsi="Times New Roman"/>
                <w:sz w:val="28"/>
                <w:szCs w:val="28"/>
              </w:rPr>
            </w:pPr>
            <w:r w:rsidRPr="0033587A">
              <w:rPr>
                <w:rFonts w:ascii="Times New Roman" w:hAnsi="Times New Roman"/>
                <w:sz w:val="28"/>
                <w:szCs w:val="28"/>
              </w:rPr>
              <w:t xml:space="preserve">Кредиты, </w:t>
            </w:r>
            <w:r w:rsidR="00007FE5">
              <w:rPr>
                <w:rFonts w:ascii="Times New Roman" w:hAnsi="Times New Roman"/>
                <w:sz w:val="28"/>
                <w:szCs w:val="28"/>
              </w:rPr>
              <w:t>привлеченные</w:t>
            </w:r>
            <w:r w:rsidRPr="0033587A">
              <w:rPr>
                <w:rFonts w:ascii="Times New Roman" w:hAnsi="Times New Roman"/>
                <w:sz w:val="28"/>
                <w:szCs w:val="28"/>
              </w:rPr>
              <w:t xml:space="preserve"> 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tc>
        <w:tc>
          <w:tcPr>
            <w:tcW w:w="1758" w:type="dxa"/>
            <w:tcBorders>
              <w:left w:val="single" w:sz="4" w:space="0" w:color="auto"/>
              <w:right w:val="single" w:sz="4" w:space="0" w:color="auto"/>
            </w:tcBorders>
            <w:vAlign w:val="center"/>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tc>
      </w:tr>
      <w:tr w:rsidR="0033587A" w:rsidRPr="0033587A" w:rsidTr="0033587A">
        <w:trPr>
          <w:jc w:val="center"/>
        </w:trPr>
        <w:tc>
          <w:tcPr>
            <w:tcW w:w="685" w:type="dxa"/>
            <w:vAlign w:val="center"/>
          </w:tcPr>
          <w:p w:rsidR="0033587A" w:rsidRPr="0033587A" w:rsidRDefault="0033587A" w:rsidP="0033587A">
            <w:pPr>
              <w:spacing w:after="0" w:line="240" w:lineRule="auto"/>
              <w:rPr>
                <w:rFonts w:ascii="Times New Roman" w:hAnsi="Times New Roman"/>
                <w:sz w:val="28"/>
                <w:szCs w:val="28"/>
              </w:rPr>
            </w:pPr>
            <w:r w:rsidRPr="0033587A">
              <w:rPr>
                <w:rFonts w:ascii="Times New Roman" w:hAnsi="Times New Roman"/>
                <w:sz w:val="28"/>
                <w:szCs w:val="28"/>
              </w:rPr>
              <w:t>3</w:t>
            </w:r>
          </w:p>
        </w:tc>
        <w:tc>
          <w:tcPr>
            <w:tcW w:w="4952" w:type="dxa"/>
          </w:tcPr>
          <w:p w:rsidR="0033587A" w:rsidRPr="0033587A" w:rsidRDefault="00007FE5" w:rsidP="00C745D0">
            <w:pPr>
              <w:spacing w:after="0" w:line="240" w:lineRule="auto"/>
              <w:ind w:firstLine="43"/>
              <w:rPr>
                <w:rFonts w:ascii="Verdana" w:hAnsi="Verdana"/>
                <w:sz w:val="28"/>
                <w:szCs w:val="28"/>
                <w:lang w:eastAsia="ru-RU"/>
              </w:rPr>
            </w:pPr>
            <w:r>
              <w:rPr>
                <w:rFonts w:ascii="Times New Roman" w:hAnsi="Times New Roman"/>
                <w:sz w:val="28"/>
                <w:szCs w:val="28"/>
                <w:lang w:eastAsia="ru-RU"/>
              </w:rPr>
              <w:t>М</w:t>
            </w:r>
            <w:r w:rsidRPr="0033587A">
              <w:rPr>
                <w:rFonts w:ascii="Times New Roman" w:hAnsi="Times New Roman"/>
                <w:sz w:val="28"/>
                <w:szCs w:val="28"/>
                <w:lang w:eastAsia="ru-RU"/>
              </w:rPr>
              <w:t>униципальн</w:t>
            </w:r>
            <w:r>
              <w:rPr>
                <w:rFonts w:ascii="Times New Roman" w:hAnsi="Times New Roman"/>
                <w:sz w:val="28"/>
                <w:szCs w:val="28"/>
                <w:lang w:eastAsia="ru-RU"/>
              </w:rPr>
              <w:t>ые</w:t>
            </w:r>
            <w:r w:rsidRPr="0033587A">
              <w:rPr>
                <w:rFonts w:ascii="Times New Roman" w:hAnsi="Times New Roman"/>
                <w:sz w:val="28"/>
                <w:szCs w:val="28"/>
                <w:lang w:eastAsia="ru-RU"/>
              </w:rPr>
              <w:t xml:space="preserve"> </w:t>
            </w:r>
            <w:r>
              <w:rPr>
                <w:rFonts w:ascii="Times New Roman" w:hAnsi="Times New Roman"/>
                <w:sz w:val="28"/>
                <w:szCs w:val="28"/>
                <w:lang w:eastAsia="ru-RU"/>
              </w:rPr>
              <w:t>г</w:t>
            </w:r>
            <w:r w:rsidRPr="0033587A">
              <w:rPr>
                <w:rFonts w:ascii="Times New Roman" w:hAnsi="Times New Roman"/>
                <w:sz w:val="28"/>
                <w:szCs w:val="28"/>
                <w:lang w:eastAsia="ru-RU"/>
              </w:rPr>
              <w:t>арантии муниципальн</w:t>
            </w:r>
            <w:r w:rsidR="00C745D0">
              <w:rPr>
                <w:rFonts w:ascii="Times New Roman" w:hAnsi="Times New Roman"/>
                <w:sz w:val="28"/>
                <w:szCs w:val="28"/>
                <w:lang w:eastAsia="ru-RU"/>
              </w:rPr>
              <w:t>ого</w:t>
            </w:r>
            <w:r w:rsidRPr="0033587A">
              <w:rPr>
                <w:rFonts w:ascii="Times New Roman" w:hAnsi="Times New Roman"/>
                <w:sz w:val="28"/>
                <w:szCs w:val="28"/>
                <w:lang w:eastAsia="ru-RU"/>
              </w:rPr>
              <w:t xml:space="preserve"> </w:t>
            </w:r>
            <w:r w:rsidR="00C745D0">
              <w:rPr>
                <w:rFonts w:ascii="Times New Roman" w:hAnsi="Times New Roman"/>
                <w:sz w:val="28"/>
                <w:szCs w:val="28"/>
                <w:lang w:eastAsia="ru-RU"/>
              </w:rPr>
              <w:t xml:space="preserve">образования </w:t>
            </w:r>
            <w:r w:rsidR="0033587A" w:rsidRPr="0033587A">
              <w:rPr>
                <w:rFonts w:ascii="Times New Roman" w:hAnsi="Times New Roman"/>
                <w:sz w:val="28"/>
                <w:szCs w:val="28"/>
                <w:lang w:eastAsia="ru-RU"/>
              </w:rPr>
              <w:t>(муниципальные гарантии), выраженные в валюте Российской Федерации</w:t>
            </w:r>
          </w:p>
        </w:tc>
        <w:tc>
          <w:tcPr>
            <w:tcW w:w="2211" w:type="dxa"/>
            <w:tcBorders>
              <w:right w:val="single" w:sz="4" w:space="0" w:color="auto"/>
            </w:tcBorders>
            <w:vAlign w:val="center"/>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tc>
        <w:tc>
          <w:tcPr>
            <w:tcW w:w="1758" w:type="dxa"/>
            <w:tcBorders>
              <w:left w:val="single" w:sz="4" w:space="0" w:color="auto"/>
              <w:right w:val="single" w:sz="4" w:space="0" w:color="auto"/>
            </w:tcBorders>
            <w:vAlign w:val="center"/>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tc>
      </w:tr>
      <w:tr w:rsidR="0033587A" w:rsidRPr="0033587A" w:rsidTr="0033587A">
        <w:trPr>
          <w:jc w:val="center"/>
        </w:trPr>
        <w:tc>
          <w:tcPr>
            <w:tcW w:w="685" w:type="dxa"/>
          </w:tcPr>
          <w:p w:rsidR="0033587A" w:rsidRPr="0033587A" w:rsidRDefault="0033587A" w:rsidP="0033587A">
            <w:pPr>
              <w:spacing w:after="0" w:line="240" w:lineRule="auto"/>
              <w:rPr>
                <w:rFonts w:ascii="Times New Roman" w:hAnsi="Times New Roman"/>
                <w:sz w:val="28"/>
                <w:szCs w:val="28"/>
              </w:rPr>
            </w:pPr>
          </w:p>
        </w:tc>
        <w:tc>
          <w:tcPr>
            <w:tcW w:w="4952" w:type="dxa"/>
          </w:tcPr>
          <w:p w:rsidR="0033587A" w:rsidRPr="0033587A" w:rsidRDefault="0033587A" w:rsidP="0033587A">
            <w:pPr>
              <w:spacing w:after="0" w:line="240" w:lineRule="auto"/>
              <w:ind w:right="68"/>
              <w:rPr>
                <w:rFonts w:ascii="Times New Roman" w:hAnsi="Times New Roman"/>
                <w:sz w:val="28"/>
                <w:szCs w:val="28"/>
              </w:rPr>
            </w:pPr>
            <w:r w:rsidRPr="0033587A">
              <w:rPr>
                <w:rFonts w:ascii="Times New Roman" w:hAnsi="Times New Roman"/>
                <w:sz w:val="28"/>
                <w:szCs w:val="28"/>
              </w:rPr>
              <w:t>Итого верхний предел муниципального внутреннего долга сельского поселения,</w:t>
            </w:r>
          </w:p>
          <w:p w:rsidR="0033587A" w:rsidRPr="0033587A" w:rsidRDefault="0033587A" w:rsidP="0033587A">
            <w:pPr>
              <w:spacing w:after="0" w:line="240" w:lineRule="auto"/>
              <w:ind w:right="68"/>
              <w:rPr>
                <w:rFonts w:ascii="Times New Roman" w:hAnsi="Times New Roman"/>
                <w:sz w:val="28"/>
                <w:szCs w:val="28"/>
              </w:rPr>
            </w:pPr>
            <w:r w:rsidRPr="0033587A">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p w:rsidR="0033587A" w:rsidRPr="0033587A" w:rsidRDefault="0033587A" w:rsidP="0033587A">
            <w:pPr>
              <w:spacing w:after="0" w:line="240" w:lineRule="auto"/>
              <w:ind w:right="68"/>
              <w:jc w:val="right"/>
              <w:rPr>
                <w:rFonts w:ascii="Times New Roman" w:hAnsi="Times New Roman"/>
                <w:sz w:val="28"/>
                <w:szCs w:val="28"/>
              </w:rPr>
            </w:pPr>
          </w:p>
          <w:p w:rsidR="0033587A" w:rsidRPr="0033587A" w:rsidRDefault="0033587A" w:rsidP="0033587A">
            <w:pPr>
              <w:spacing w:after="0" w:line="240" w:lineRule="auto"/>
              <w:ind w:right="68"/>
              <w:jc w:val="right"/>
              <w:rPr>
                <w:rFonts w:ascii="Times New Roman" w:hAnsi="Times New Roman"/>
                <w:sz w:val="28"/>
                <w:szCs w:val="28"/>
              </w:rPr>
            </w:pPr>
          </w:p>
          <w:p w:rsidR="0033587A" w:rsidRPr="0033587A" w:rsidRDefault="0033587A" w:rsidP="0033587A">
            <w:pPr>
              <w:spacing w:after="0" w:line="240" w:lineRule="auto"/>
              <w:ind w:right="68"/>
              <w:jc w:val="right"/>
              <w:rPr>
                <w:rFonts w:ascii="Times New Roman" w:hAnsi="Times New Roman"/>
                <w:sz w:val="28"/>
                <w:szCs w:val="28"/>
              </w:rPr>
            </w:pPr>
          </w:p>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tc>
        <w:tc>
          <w:tcPr>
            <w:tcW w:w="1758" w:type="dxa"/>
            <w:tcBorders>
              <w:left w:val="single" w:sz="4" w:space="0" w:color="auto"/>
              <w:right w:val="single" w:sz="4" w:space="0" w:color="auto"/>
            </w:tcBorders>
          </w:tcPr>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p w:rsidR="0033587A" w:rsidRPr="0033587A" w:rsidRDefault="0033587A" w:rsidP="0033587A">
            <w:pPr>
              <w:spacing w:after="0" w:line="240" w:lineRule="auto"/>
              <w:ind w:right="68"/>
              <w:jc w:val="right"/>
              <w:rPr>
                <w:rFonts w:ascii="Times New Roman" w:hAnsi="Times New Roman"/>
                <w:sz w:val="28"/>
                <w:szCs w:val="28"/>
              </w:rPr>
            </w:pPr>
          </w:p>
          <w:p w:rsidR="0033587A" w:rsidRPr="0033587A" w:rsidRDefault="0033587A" w:rsidP="0033587A">
            <w:pPr>
              <w:spacing w:after="0" w:line="240" w:lineRule="auto"/>
              <w:ind w:right="68"/>
              <w:jc w:val="right"/>
              <w:rPr>
                <w:rFonts w:ascii="Times New Roman" w:hAnsi="Times New Roman"/>
                <w:sz w:val="28"/>
                <w:szCs w:val="28"/>
              </w:rPr>
            </w:pPr>
          </w:p>
          <w:p w:rsidR="0033587A" w:rsidRPr="0033587A" w:rsidRDefault="0033587A" w:rsidP="0033587A">
            <w:pPr>
              <w:spacing w:after="0" w:line="240" w:lineRule="auto"/>
              <w:ind w:right="68"/>
              <w:jc w:val="right"/>
              <w:rPr>
                <w:rFonts w:ascii="Times New Roman" w:hAnsi="Times New Roman"/>
                <w:sz w:val="28"/>
                <w:szCs w:val="28"/>
              </w:rPr>
            </w:pPr>
          </w:p>
          <w:p w:rsidR="0033587A" w:rsidRPr="0033587A" w:rsidRDefault="0033587A" w:rsidP="0033587A">
            <w:pPr>
              <w:spacing w:after="0" w:line="240" w:lineRule="auto"/>
              <w:ind w:right="68"/>
              <w:jc w:val="right"/>
              <w:rPr>
                <w:rFonts w:ascii="Times New Roman" w:hAnsi="Times New Roman"/>
                <w:sz w:val="28"/>
                <w:szCs w:val="28"/>
              </w:rPr>
            </w:pPr>
            <w:r w:rsidRPr="0033587A">
              <w:rPr>
                <w:rFonts w:ascii="Times New Roman" w:hAnsi="Times New Roman"/>
                <w:sz w:val="28"/>
                <w:szCs w:val="28"/>
              </w:rPr>
              <w:t>0,0</w:t>
            </w:r>
          </w:p>
        </w:tc>
      </w:tr>
    </w:tbl>
    <w:p w:rsidR="00325DBC" w:rsidRPr="000149E1" w:rsidRDefault="00325DBC" w:rsidP="00325DBC">
      <w:pPr>
        <w:spacing w:after="0"/>
        <w:ind w:firstLine="709"/>
        <w:rPr>
          <w:sz w:val="28"/>
          <w:szCs w:val="28"/>
        </w:rPr>
      </w:pPr>
    </w:p>
    <w:p w:rsidR="00E41EFB" w:rsidRDefault="00E41EFB" w:rsidP="00325DBC">
      <w:pPr>
        <w:spacing w:after="0" w:line="240" w:lineRule="auto"/>
        <w:rPr>
          <w:rFonts w:ascii="Times New Roman" w:hAnsi="Times New Roman"/>
          <w:b/>
          <w:sz w:val="28"/>
          <w:szCs w:val="28"/>
        </w:rPr>
      </w:pPr>
    </w:p>
    <w:p w:rsidR="00325DBC" w:rsidRPr="000149E1" w:rsidRDefault="00325DBC" w:rsidP="00325DBC">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Никольское</w:t>
      </w:r>
    </w:p>
    <w:p w:rsidR="00325DBC" w:rsidRPr="000149E1" w:rsidRDefault="00325DBC" w:rsidP="00325DBC">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B42EB7">
        <w:rPr>
          <w:rFonts w:ascii="Times New Roman" w:hAnsi="Times New Roman"/>
          <w:b/>
          <w:sz w:val="28"/>
          <w:szCs w:val="28"/>
        </w:rPr>
        <w:t xml:space="preserve">             </w:t>
      </w:r>
      <w:r w:rsidRPr="000149E1">
        <w:rPr>
          <w:rFonts w:ascii="Times New Roman" w:hAnsi="Times New Roman"/>
          <w:b/>
          <w:sz w:val="28"/>
          <w:szCs w:val="28"/>
        </w:rPr>
        <w:t xml:space="preserve">   </w:t>
      </w:r>
      <w:r w:rsidR="00B42EB7">
        <w:rPr>
          <w:rFonts w:ascii="Times New Roman" w:hAnsi="Times New Roman"/>
          <w:b/>
          <w:sz w:val="28"/>
          <w:szCs w:val="28"/>
        </w:rPr>
        <w:t>О. Гугульян</w:t>
      </w: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2B3650" w:rsidRDefault="002B3650" w:rsidP="00007FE5">
      <w:pPr>
        <w:spacing w:after="0"/>
        <w:ind w:right="68"/>
        <w:rPr>
          <w:rFonts w:ascii="Times New Roman" w:hAnsi="Times New Roman"/>
          <w:b/>
          <w:caps/>
          <w:sz w:val="28"/>
          <w:szCs w:val="28"/>
        </w:rPr>
      </w:pPr>
    </w:p>
    <w:p w:rsidR="009B5D2E" w:rsidRPr="000149E1" w:rsidRDefault="009B5D2E" w:rsidP="00110CAD">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 xml:space="preserve">Приложение № </w:t>
      </w:r>
      <w:r w:rsidR="00B42EB7">
        <w:rPr>
          <w:rFonts w:ascii="Times New Roman" w:hAnsi="Times New Roman"/>
          <w:b/>
          <w:caps/>
          <w:sz w:val="28"/>
          <w:szCs w:val="28"/>
        </w:rPr>
        <w:t>3</w:t>
      </w:r>
    </w:p>
    <w:p w:rsidR="0033587A" w:rsidRPr="0033587A" w:rsidRDefault="0033587A" w:rsidP="0033587A">
      <w:pPr>
        <w:spacing w:after="0" w:line="240" w:lineRule="auto"/>
        <w:ind w:right="68" w:firstLine="5670"/>
        <w:contextualSpacing/>
        <w:jc w:val="center"/>
        <w:rPr>
          <w:rFonts w:ascii="Times New Roman" w:hAnsi="Times New Roman"/>
          <w:sz w:val="28"/>
          <w:szCs w:val="28"/>
        </w:rPr>
      </w:pPr>
      <w:r w:rsidRPr="0033587A">
        <w:rPr>
          <w:rFonts w:ascii="Times New Roman" w:hAnsi="Times New Roman"/>
          <w:sz w:val="28"/>
          <w:szCs w:val="28"/>
        </w:rPr>
        <w:t>к бюджету поселения</w:t>
      </w:r>
    </w:p>
    <w:p w:rsidR="009B5D2E" w:rsidRDefault="009B5D2E" w:rsidP="000149E1">
      <w:pPr>
        <w:spacing w:after="0" w:line="240" w:lineRule="auto"/>
        <w:ind w:firstLine="709"/>
        <w:jc w:val="center"/>
        <w:rPr>
          <w:rFonts w:ascii="Times New Roman" w:hAnsi="Times New Roman"/>
          <w:b/>
          <w:sz w:val="28"/>
          <w:szCs w:val="28"/>
          <w:lang w:eastAsia="ru-RU"/>
        </w:rPr>
      </w:pPr>
    </w:p>
    <w:p w:rsidR="00A70DB9" w:rsidRPr="000149E1" w:rsidRDefault="00A70DB9" w:rsidP="000149E1">
      <w:pPr>
        <w:spacing w:after="0" w:line="240" w:lineRule="auto"/>
        <w:ind w:firstLine="709"/>
        <w:jc w:val="center"/>
        <w:rPr>
          <w:rFonts w:ascii="Times New Roman" w:hAnsi="Times New Roman"/>
          <w:b/>
          <w:sz w:val="28"/>
          <w:szCs w:val="28"/>
          <w:lang w:eastAsia="ru-RU"/>
        </w:rPr>
      </w:pPr>
    </w:p>
    <w:p w:rsidR="0033587A" w:rsidRPr="00946254" w:rsidRDefault="0033587A" w:rsidP="0033587A">
      <w:pPr>
        <w:spacing w:after="0" w:line="240" w:lineRule="auto"/>
        <w:jc w:val="center"/>
        <w:rPr>
          <w:rFonts w:ascii="Times New Roman" w:hAnsi="Times New Roman"/>
          <w:b/>
          <w:lang w:eastAsia="ru-RU"/>
        </w:rPr>
      </w:pPr>
      <w:r w:rsidRPr="00946254">
        <w:rPr>
          <w:rFonts w:ascii="Times New Roman" w:hAnsi="Times New Roman"/>
          <w:b/>
          <w:lang w:eastAsia="ru-RU"/>
        </w:rPr>
        <w:t>ИСТОЧНИКИ</w:t>
      </w:r>
      <w:r w:rsidR="00C745D0">
        <w:rPr>
          <w:rFonts w:ascii="Times New Roman" w:hAnsi="Times New Roman"/>
          <w:b/>
          <w:lang w:eastAsia="ru-RU"/>
        </w:rPr>
        <w:t xml:space="preserve"> ГРУППЫ ВИДЫ ИСТОЧНИКОВ</w:t>
      </w:r>
      <w:r w:rsidRPr="00946254">
        <w:rPr>
          <w:rFonts w:ascii="Times New Roman" w:hAnsi="Times New Roman"/>
          <w:b/>
          <w:lang w:eastAsia="ru-RU"/>
        </w:rPr>
        <w:t xml:space="preserve"> ВНУТРЕННЕГО ФИНАНСИРОВАНИЯ ДЕФИЦИТА БЮДЖЕТА ПОСЕЛЕНИЯ НА 202</w:t>
      </w:r>
      <w:r w:rsidR="00BD08DC" w:rsidRPr="00946254">
        <w:rPr>
          <w:rFonts w:ascii="Times New Roman" w:hAnsi="Times New Roman"/>
          <w:b/>
          <w:lang w:eastAsia="ru-RU"/>
        </w:rPr>
        <w:t>2</w:t>
      </w:r>
      <w:r w:rsidRPr="00946254">
        <w:rPr>
          <w:rFonts w:ascii="Times New Roman" w:hAnsi="Times New Roman"/>
          <w:b/>
          <w:lang w:eastAsia="ru-RU"/>
        </w:rPr>
        <w:t xml:space="preserve"> ГОД</w:t>
      </w:r>
    </w:p>
    <w:p w:rsidR="0033587A" w:rsidRPr="0033587A" w:rsidRDefault="0033587A" w:rsidP="0033587A">
      <w:pPr>
        <w:spacing w:after="0" w:line="240" w:lineRule="auto"/>
        <w:ind w:firstLine="709"/>
        <w:jc w:val="center"/>
        <w:rPr>
          <w:rFonts w:ascii="Times New Roman" w:hAnsi="Times New Roman"/>
          <w:b/>
          <w:sz w:val="28"/>
          <w:szCs w:val="28"/>
          <w:lang w:eastAsia="ru-RU"/>
        </w:rPr>
      </w:pPr>
    </w:p>
    <w:p w:rsidR="0033587A" w:rsidRPr="0033587A" w:rsidRDefault="0033587A" w:rsidP="0033587A">
      <w:pPr>
        <w:spacing w:after="0" w:line="240" w:lineRule="auto"/>
        <w:ind w:left="7371" w:right="-144" w:firstLine="426"/>
        <w:rPr>
          <w:rFonts w:ascii="Times New Roman" w:hAnsi="Times New Roman"/>
          <w:b/>
          <w:sz w:val="28"/>
          <w:szCs w:val="28"/>
          <w:lang w:eastAsia="ru-RU"/>
        </w:rPr>
      </w:pPr>
      <w:r w:rsidRPr="0033587A">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33587A" w:rsidRPr="0033587A" w:rsidTr="0033587A">
        <w:trPr>
          <w:jc w:val="center"/>
        </w:trPr>
        <w:tc>
          <w:tcPr>
            <w:tcW w:w="555" w:type="dxa"/>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 п/п</w:t>
            </w:r>
          </w:p>
        </w:tc>
        <w:tc>
          <w:tcPr>
            <w:tcW w:w="2976" w:type="dxa"/>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Код бюджетной классификации</w:t>
            </w:r>
          </w:p>
        </w:tc>
        <w:tc>
          <w:tcPr>
            <w:tcW w:w="4820" w:type="dxa"/>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 xml:space="preserve">Наименование кода поступлений в бюджет, группы, подгруппы, статьи, подстатьи, элемента, подвида, аналитической группы вида источников </w:t>
            </w:r>
            <w:r w:rsidR="007F501D">
              <w:rPr>
                <w:rFonts w:ascii="Times New Roman" w:hAnsi="Times New Roman"/>
                <w:b/>
                <w:sz w:val="28"/>
                <w:szCs w:val="28"/>
                <w:lang w:eastAsia="ru-RU"/>
              </w:rPr>
              <w:t xml:space="preserve">внутреннего </w:t>
            </w:r>
            <w:r w:rsidRPr="0033587A">
              <w:rPr>
                <w:rFonts w:ascii="Times New Roman" w:hAnsi="Times New Roman"/>
                <w:b/>
                <w:sz w:val="28"/>
                <w:szCs w:val="28"/>
                <w:lang w:eastAsia="ru-RU"/>
              </w:rPr>
              <w:t>финансирования дефицитов бюджетов</w:t>
            </w:r>
          </w:p>
        </w:tc>
        <w:tc>
          <w:tcPr>
            <w:tcW w:w="1261" w:type="dxa"/>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Сумма</w:t>
            </w:r>
          </w:p>
          <w:p w:rsidR="0033587A" w:rsidRPr="0033587A" w:rsidRDefault="0033587A" w:rsidP="0033587A">
            <w:pPr>
              <w:spacing w:after="0" w:line="240" w:lineRule="auto"/>
              <w:jc w:val="center"/>
              <w:rPr>
                <w:rFonts w:ascii="Times New Roman" w:hAnsi="Times New Roman"/>
                <w:b/>
                <w:sz w:val="28"/>
                <w:szCs w:val="28"/>
                <w:lang w:eastAsia="ru-RU"/>
              </w:rPr>
            </w:pPr>
          </w:p>
        </w:tc>
      </w:tr>
      <w:tr w:rsidR="0033587A" w:rsidRPr="0033587A" w:rsidTr="0033587A">
        <w:trPr>
          <w:trHeight w:val="936"/>
          <w:jc w:val="center"/>
        </w:trPr>
        <w:tc>
          <w:tcPr>
            <w:tcW w:w="555" w:type="dxa"/>
            <w:vAlign w:val="center"/>
          </w:tcPr>
          <w:p w:rsidR="0033587A" w:rsidRPr="0033587A" w:rsidRDefault="0033587A" w:rsidP="0033587A">
            <w:pPr>
              <w:spacing w:after="0" w:line="240" w:lineRule="auto"/>
              <w:rPr>
                <w:rFonts w:ascii="Times New Roman" w:hAnsi="Times New Roman"/>
                <w:b/>
                <w:sz w:val="28"/>
                <w:szCs w:val="28"/>
                <w:lang w:eastAsia="ru-RU"/>
              </w:rPr>
            </w:pPr>
            <w:r w:rsidRPr="0033587A">
              <w:rPr>
                <w:rFonts w:ascii="Times New Roman" w:hAnsi="Times New Roman"/>
                <w:b/>
                <w:sz w:val="28"/>
                <w:szCs w:val="28"/>
                <w:lang w:eastAsia="ru-RU"/>
              </w:rPr>
              <w:t>1.</w:t>
            </w:r>
          </w:p>
        </w:tc>
        <w:tc>
          <w:tcPr>
            <w:tcW w:w="2976"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r w:rsidRPr="0033587A">
              <w:rPr>
                <w:rFonts w:ascii="Times New Roman" w:hAnsi="Times New Roman"/>
                <w:b/>
                <w:sz w:val="28"/>
                <w:szCs w:val="28"/>
                <w:lang w:eastAsia="ru-RU"/>
              </w:rPr>
              <w:t>01 03 00 00 00 0000 000</w:t>
            </w:r>
          </w:p>
        </w:tc>
        <w:tc>
          <w:tcPr>
            <w:tcW w:w="4820" w:type="dxa"/>
          </w:tcPr>
          <w:p w:rsidR="0033587A" w:rsidRPr="0033587A" w:rsidRDefault="0033587A" w:rsidP="00946254">
            <w:pPr>
              <w:spacing w:after="0" w:line="240" w:lineRule="auto"/>
              <w:rPr>
                <w:rFonts w:ascii="Times New Roman" w:hAnsi="Times New Roman"/>
                <w:b/>
                <w:sz w:val="28"/>
                <w:szCs w:val="28"/>
                <w:lang w:eastAsia="ru-RU"/>
              </w:rPr>
            </w:pPr>
            <w:r w:rsidRPr="0033587A">
              <w:rPr>
                <w:rFonts w:ascii="Times New Roman" w:hAnsi="Times New Roman"/>
                <w:b/>
                <w:sz w:val="28"/>
                <w:szCs w:val="28"/>
                <w:lang w:eastAsia="ru-RU"/>
              </w:rPr>
              <w:t xml:space="preserve">Бюджетные кредиты </w:t>
            </w:r>
            <w:r w:rsidR="00946254">
              <w:rPr>
                <w:rFonts w:ascii="Times New Roman" w:hAnsi="Times New Roman"/>
                <w:b/>
                <w:sz w:val="28"/>
                <w:szCs w:val="28"/>
                <w:lang w:eastAsia="ru-RU"/>
              </w:rPr>
              <w:t>из</w:t>
            </w:r>
            <w:r w:rsidRPr="0033587A">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0,0</w:t>
            </w:r>
          </w:p>
        </w:tc>
      </w:tr>
      <w:tr w:rsidR="0033587A" w:rsidRPr="0033587A" w:rsidTr="0033587A">
        <w:trPr>
          <w:trHeight w:val="936"/>
          <w:jc w:val="center"/>
        </w:trPr>
        <w:tc>
          <w:tcPr>
            <w:tcW w:w="555" w:type="dxa"/>
            <w:vAlign w:val="center"/>
          </w:tcPr>
          <w:p w:rsidR="0033587A" w:rsidRPr="0033587A" w:rsidRDefault="0033587A" w:rsidP="0033587A">
            <w:pPr>
              <w:spacing w:after="0" w:line="240" w:lineRule="auto"/>
              <w:rPr>
                <w:rFonts w:ascii="Times New Roman" w:hAnsi="Times New Roman"/>
                <w:b/>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01 03 01 00 00 0000 000</w:t>
            </w:r>
          </w:p>
        </w:tc>
        <w:tc>
          <w:tcPr>
            <w:tcW w:w="4820" w:type="dxa"/>
          </w:tcPr>
          <w:p w:rsidR="0033587A" w:rsidRPr="0033587A" w:rsidRDefault="0033587A" w:rsidP="00007FE5">
            <w:pPr>
              <w:autoSpaceDE w:val="0"/>
              <w:autoSpaceDN w:val="0"/>
              <w:adjustRightInd w:val="0"/>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 xml:space="preserve">Бюджетные кредиты </w:t>
            </w:r>
            <w:r w:rsidR="00007FE5">
              <w:rPr>
                <w:rFonts w:ascii="Times New Roman" w:hAnsi="Times New Roman"/>
                <w:sz w:val="28"/>
                <w:szCs w:val="28"/>
                <w:lang w:eastAsia="ru-RU"/>
              </w:rPr>
              <w:t>из</w:t>
            </w:r>
            <w:r w:rsidRPr="0033587A">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33587A" w:rsidRPr="0033587A" w:rsidRDefault="0033587A" w:rsidP="0033587A">
            <w:pPr>
              <w:spacing w:after="0" w:line="240" w:lineRule="auto"/>
              <w:jc w:val="center"/>
              <w:rPr>
                <w:rFonts w:ascii="Times New Roman" w:hAnsi="Times New Roman"/>
                <w:sz w:val="28"/>
                <w:szCs w:val="28"/>
                <w:lang w:eastAsia="ru-RU"/>
              </w:rPr>
            </w:pPr>
            <w:r w:rsidRPr="0033587A">
              <w:rPr>
                <w:rFonts w:ascii="Times New Roman" w:hAnsi="Times New Roman"/>
                <w:sz w:val="28"/>
                <w:szCs w:val="28"/>
                <w:lang w:eastAsia="ru-RU"/>
              </w:rPr>
              <w:t>0,0</w:t>
            </w:r>
          </w:p>
        </w:tc>
      </w:tr>
      <w:tr w:rsidR="0033587A" w:rsidRPr="0033587A" w:rsidTr="0033587A">
        <w:trPr>
          <w:jc w:val="center"/>
        </w:trPr>
        <w:tc>
          <w:tcPr>
            <w:tcW w:w="555" w:type="dxa"/>
            <w:vAlign w:val="center"/>
          </w:tcPr>
          <w:p w:rsidR="0033587A" w:rsidRPr="0033587A" w:rsidRDefault="0033587A" w:rsidP="0033587A">
            <w:pPr>
              <w:spacing w:after="0" w:line="240" w:lineRule="auto"/>
              <w:rPr>
                <w:rFonts w:ascii="Times New Roman" w:hAnsi="Times New Roman"/>
                <w:b/>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01 03 01 00 00 0000 700</w:t>
            </w:r>
          </w:p>
        </w:tc>
        <w:tc>
          <w:tcPr>
            <w:tcW w:w="4820" w:type="dxa"/>
          </w:tcPr>
          <w:p w:rsidR="0033587A" w:rsidRPr="0033587A" w:rsidRDefault="0033587A" w:rsidP="00007FE5">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 xml:space="preserve">Привлечение бюджетных кредитов </w:t>
            </w:r>
            <w:r w:rsidR="00007FE5">
              <w:rPr>
                <w:rFonts w:ascii="Times New Roman" w:hAnsi="Times New Roman"/>
                <w:sz w:val="28"/>
                <w:szCs w:val="28"/>
                <w:lang w:eastAsia="ru-RU"/>
              </w:rPr>
              <w:t>из</w:t>
            </w:r>
            <w:r w:rsidRPr="0033587A">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33587A" w:rsidRPr="0033587A" w:rsidRDefault="0033587A" w:rsidP="0033587A">
            <w:pPr>
              <w:spacing w:after="0" w:line="240" w:lineRule="auto"/>
              <w:jc w:val="center"/>
              <w:rPr>
                <w:rFonts w:ascii="Times New Roman" w:hAnsi="Times New Roman"/>
                <w:sz w:val="28"/>
                <w:szCs w:val="28"/>
                <w:lang w:eastAsia="ru-RU"/>
              </w:rPr>
            </w:pPr>
            <w:r w:rsidRPr="0033587A">
              <w:rPr>
                <w:rFonts w:ascii="Times New Roman" w:hAnsi="Times New Roman"/>
                <w:sz w:val="28"/>
                <w:szCs w:val="28"/>
                <w:lang w:eastAsia="ru-RU"/>
              </w:rPr>
              <w:t>4000,0</w:t>
            </w:r>
          </w:p>
        </w:tc>
      </w:tr>
      <w:tr w:rsidR="0033587A" w:rsidRPr="0033587A" w:rsidTr="0033587A">
        <w:trPr>
          <w:jc w:val="center"/>
        </w:trPr>
        <w:tc>
          <w:tcPr>
            <w:tcW w:w="555" w:type="dxa"/>
            <w:vAlign w:val="center"/>
          </w:tcPr>
          <w:p w:rsidR="0033587A" w:rsidRPr="0033587A" w:rsidRDefault="0033587A" w:rsidP="0033587A">
            <w:pPr>
              <w:spacing w:after="0" w:line="240" w:lineRule="auto"/>
              <w:rPr>
                <w:rFonts w:ascii="Times New Roman" w:hAnsi="Times New Roman"/>
                <w:b/>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01 03 01 00 10 0000 710</w:t>
            </w:r>
          </w:p>
        </w:tc>
        <w:tc>
          <w:tcPr>
            <w:tcW w:w="4820" w:type="dxa"/>
          </w:tcPr>
          <w:p w:rsidR="0033587A" w:rsidRPr="0033587A" w:rsidRDefault="0033587A" w:rsidP="00007FE5">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 xml:space="preserve">Привлечение кредитов </w:t>
            </w:r>
            <w:r w:rsidR="00007FE5">
              <w:rPr>
                <w:rFonts w:ascii="Times New Roman" w:hAnsi="Times New Roman"/>
                <w:sz w:val="28"/>
                <w:szCs w:val="28"/>
                <w:lang w:eastAsia="ru-RU"/>
              </w:rPr>
              <w:t>из</w:t>
            </w:r>
            <w:r w:rsidRPr="0033587A">
              <w:rPr>
                <w:rFonts w:ascii="Times New Roman" w:hAnsi="Times New Roman"/>
                <w:sz w:val="28"/>
                <w:szCs w:val="28"/>
                <w:lang w:eastAsia="ru-RU"/>
              </w:rPr>
              <w:t xml:space="preserve">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rsidR="0033587A" w:rsidRPr="0033587A" w:rsidRDefault="0033587A" w:rsidP="0033587A">
            <w:pPr>
              <w:spacing w:after="0" w:line="240" w:lineRule="auto"/>
              <w:jc w:val="center"/>
              <w:rPr>
                <w:rFonts w:ascii="Times New Roman" w:hAnsi="Times New Roman"/>
                <w:sz w:val="28"/>
                <w:szCs w:val="28"/>
                <w:lang w:eastAsia="ru-RU"/>
              </w:rPr>
            </w:pPr>
            <w:r w:rsidRPr="0033587A">
              <w:rPr>
                <w:rFonts w:ascii="Times New Roman" w:hAnsi="Times New Roman"/>
                <w:sz w:val="28"/>
                <w:szCs w:val="28"/>
                <w:lang w:eastAsia="ru-RU"/>
              </w:rPr>
              <w:t>4000,0</w:t>
            </w:r>
          </w:p>
        </w:tc>
      </w:tr>
      <w:tr w:rsidR="0033587A" w:rsidRPr="0033587A" w:rsidTr="0033587A">
        <w:trPr>
          <w:jc w:val="center"/>
        </w:trPr>
        <w:tc>
          <w:tcPr>
            <w:tcW w:w="555" w:type="dxa"/>
            <w:vAlign w:val="center"/>
          </w:tcPr>
          <w:p w:rsidR="0033587A" w:rsidRPr="0033587A" w:rsidRDefault="0033587A" w:rsidP="0033587A">
            <w:pPr>
              <w:spacing w:after="0" w:line="240" w:lineRule="auto"/>
              <w:rPr>
                <w:rFonts w:ascii="Times New Roman" w:hAnsi="Times New Roman"/>
                <w:b/>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01 03 01 00 00 0000 800</w:t>
            </w:r>
          </w:p>
        </w:tc>
        <w:tc>
          <w:tcPr>
            <w:tcW w:w="4820" w:type="dxa"/>
          </w:tcPr>
          <w:p w:rsidR="0033587A" w:rsidRPr="0033587A" w:rsidRDefault="0033587A" w:rsidP="00007FE5">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 xml:space="preserve">Погашение бюджетных кредитов, полученных </w:t>
            </w:r>
            <w:r w:rsidR="00007FE5">
              <w:rPr>
                <w:rFonts w:ascii="Times New Roman" w:hAnsi="Times New Roman"/>
                <w:sz w:val="28"/>
                <w:szCs w:val="28"/>
                <w:lang w:eastAsia="ru-RU"/>
              </w:rPr>
              <w:t>из</w:t>
            </w:r>
            <w:r w:rsidRPr="0033587A">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33587A" w:rsidRPr="0033587A" w:rsidRDefault="0033587A" w:rsidP="0033587A">
            <w:pPr>
              <w:spacing w:after="0" w:line="240" w:lineRule="auto"/>
              <w:jc w:val="center"/>
              <w:rPr>
                <w:rFonts w:ascii="Times New Roman" w:hAnsi="Times New Roman"/>
                <w:sz w:val="28"/>
                <w:szCs w:val="28"/>
                <w:lang w:eastAsia="ru-RU"/>
              </w:rPr>
            </w:pPr>
            <w:r w:rsidRPr="0033587A">
              <w:rPr>
                <w:rFonts w:ascii="Times New Roman" w:hAnsi="Times New Roman"/>
                <w:sz w:val="28"/>
                <w:szCs w:val="28"/>
                <w:lang w:eastAsia="ru-RU"/>
              </w:rPr>
              <w:t>-4000,0</w:t>
            </w:r>
          </w:p>
        </w:tc>
      </w:tr>
      <w:tr w:rsidR="0033587A" w:rsidRPr="0033587A" w:rsidTr="0033587A">
        <w:trPr>
          <w:jc w:val="center"/>
        </w:trPr>
        <w:tc>
          <w:tcPr>
            <w:tcW w:w="555" w:type="dxa"/>
            <w:vAlign w:val="center"/>
          </w:tcPr>
          <w:p w:rsidR="0033587A" w:rsidRPr="0033587A" w:rsidRDefault="0033587A" w:rsidP="0033587A">
            <w:pPr>
              <w:spacing w:after="0" w:line="240" w:lineRule="auto"/>
              <w:rPr>
                <w:rFonts w:ascii="Times New Roman" w:hAnsi="Times New Roman"/>
                <w:b/>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01 03 01 00 10 0000 810</w:t>
            </w:r>
          </w:p>
        </w:tc>
        <w:tc>
          <w:tcPr>
            <w:tcW w:w="4820" w:type="dxa"/>
          </w:tcPr>
          <w:p w:rsidR="0033587A" w:rsidRPr="0033587A" w:rsidRDefault="0033587A" w:rsidP="00007FE5">
            <w:pPr>
              <w:spacing w:after="0" w:line="240" w:lineRule="auto"/>
              <w:rPr>
                <w:rFonts w:ascii="Times New Roman" w:hAnsi="Times New Roman"/>
                <w:b/>
                <w:sz w:val="28"/>
                <w:szCs w:val="28"/>
                <w:lang w:eastAsia="ru-RU"/>
              </w:rPr>
            </w:pPr>
            <w:r w:rsidRPr="0033587A">
              <w:rPr>
                <w:rFonts w:ascii="Times New Roman" w:hAnsi="Times New Roman"/>
                <w:sz w:val="28"/>
                <w:szCs w:val="28"/>
                <w:lang w:eastAsia="ru-RU"/>
              </w:rPr>
              <w:t xml:space="preserve">Погашение бюджетами сельских поселений кредитов </w:t>
            </w:r>
            <w:r w:rsidR="00007FE5">
              <w:rPr>
                <w:rFonts w:ascii="Times New Roman" w:hAnsi="Times New Roman"/>
                <w:sz w:val="28"/>
                <w:szCs w:val="28"/>
                <w:lang w:eastAsia="ru-RU"/>
              </w:rPr>
              <w:t>из</w:t>
            </w:r>
            <w:r w:rsidRPr="0033587A">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33587A" w:rsidRPr="0033587A" w:rsidRDefault="0033587A" w:rsidP="0033587A">
            <w:pPr>
              <w:spacing w:after="0" w:line="240" w:lineRule="auto"/>
              <w:jc w:val="center"/>
              <w:rPr>
                <w:rFonts w:ascii="Times New Roman" w:hAnsi="Times New Roman"/>
                <w:sz w:val="28"/>
                <w:szCs w:val="28"/>
                <w:lang w:eastAsia="ru-RU"/>
              </w:rPr>
            </w:pPr>
            <w:r w:rsidRPr="0033587A">
              <w:rPr>
                <w:rFonts w:ascii="Times New Roman" w:hAnsi="Times New Roman"/>
                <w:sz w:val="28"/>
                <w:szCs w:val="28"/>
                <w:lang w:eastAsia="ru-RU"/>
              </w:rPr>
              <w:t>-4000,0</w:t>
            </w:r>
          </w:p>
        </w:tc>
      </w:tr>
      <w:tr w:rsidR="0033587A" w:rsidRPr="0033587A" w:rsidTr="0033587A">
        <w:trPr>
          <w:jc w:val="center"/>
        </w:trPr>
        <w:tc>
          <w:tcPr>
            <w:tcW w:w="555" w:type="dxa"/>
            <w:vAlign w:val="center"/>
          </w:tcPr>
          <w:p w:rsidR="0033587A" w:rsidRPr="0033587A" w:rsidRDefault="0033587A" w:rsidP="0033587A">
            <w:pPr>
              <w:spacing w:after="0" w:line="240" w:lineRule="auto"/>
              <w:rPr>
                <w:rFonts w:ascii="Times New Roman" w:hAnsi="Times New Roman"/>
                <w:b/>
                <w:sz w:val="28"/>
                <w:szCs w:val="28"/>
                <w:lang w:eastAsia="ru-RU"/>
              </w:rPr>
            </w:pPr>
            <w:r w:rsidRPr="0033587A">
              <w:rPr>
                <w:rFonts w:ascii="Times New Roman" w:hAnsi="Times New Roman"/>
                <w:b/>
                <w:sz w:val="28"/>
                <w:szCs w:val="28"/>
                <w:lang w:eastAsia="ru-RU"/>
              </w:rPr>
              <w:t>2.</w:t>
            </w:r>
          </w:p>
        </w:tc>
        <w:tc>
          <w:tcPr>
            <w:tcW w:w="2976"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r w:rsidRPr="0033587A">
              <w:rPr>
                <w:rFonts w:ascii="Times New Roman" w:hAnsi="Times New Roman"/>
                <w:b/>
                <w:sz w:val="28"/>
                <w:szCs w:val="28"/>
                <w:lang w:eastAsia="ru-RU"/>
              </w:rPr>
              <w:t>01 05 00 00 00 0000 000</w:t>
            </w:r>
          </w:p>
        </w:tc>
        <w:tc>
          <w:tcPr>
            <w:tcW w:w="4820" w:type="dxa"/>
          </w:tcPr>
          <w:p w:rsidR="0033587A" w:rsidRPr="0033587A" w:rsidRDefault="0033587A" w:rsidP="00007FE5">
            <w:pPr>
              <w:spacing w:after="0" w:line="240" w:lineRule="auto"/>
              <w:rPr>
                <w:rFonts w:ascii="Times New Roman" w:hAnsi="Times New Roman"/>
                <w:b/>
                <w:sz w:val="28"/>
                <w:szCs w:val="28"/>
                <w:lang w:eastAsia="ru-RU"/>
              </w:rPr>
            </w:pPr>
            <w:r w:rsidRPr="0033587A">
              <w:rPr>
                <w:rFonts w:ascii="Times New Roman" w:hAnsi="Times New Roman"/>
                <w:b/>
                <w:sz w:val="28"/>
                <w:szCs w:val="28"/>
                <w:lang w:eastAsia="ru-RU"/>
              </w:rPr>
              <w:t>Изменение остатков средств на счетах по учету средств бюджет</w:t>
            </w:r>
            <w:r w:rsidR="00007FE5">
              <w:rPr>
                <w:rFonts w:ascii="Times New Roman" w:hAnsi="Times New Roman"/>
                <w:b/>
                <w:sz w:val="28"/>
                <w:szCs w:val="28"/>
                <w:lang w:eastAsia="ru-RU"/>
              </w:rPr>
              <w:t>ов</w:t>
            </w:r>
          </w:p>
        </w:tc>
        <w:tc>
          <w:tcPr>
            <w:tcW w:w="1261" w:type="dxa"/>
            <w:vAlign w:val="center"/>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0,0</w:t>
            </w:r>
          </w:p>
        </w:tc>
      </w:tr>
      <w:tr w:rsidR="0033587A" w:rsidRPr="0033587A" w:rsidTr="0033587A">
        <w:trPr>
          <w:jc w:val="center"/>
        </w:trPr>
        <w:tc>
          <w:tcPr>
            <w:tcW w:w="555" w:type="dxa"/>
            <w:vAlign w:val="center"/>
          </w:tcPr>
          <w:p w:rsidR="0033587A" w:rsidRPr="0033587A" w:rsidRDefault="0033587A" w:rsidP="0033587A">
            <w:pPr>
              <w:spacing w:after="0" w:line="240" w:lineRule="auto"/>
              <w:rPr>
                <w:rFonts w:ascii="Times New Roman" w:hAnsi="Times New Roman"/>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01 05 00 00 00 0000 500</w:t>
            </w:r>
          </w:p>
        </w:tc>
        <w:tc>
          <w:tcPr>
            <w:tcW w:w="4820" w:type="dxa"/>
          </w:tcPr>
          <w:p w:rsidR="0033587A" w:rsidRPr="0033587A" w:rsidRDefault="0033587A" w:rsidP="0033587A">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Увеличение остатков средств бюджетов</w:t>
            </w:r>
          </w:p>
        </w:tc>
        <w:tc>
          <w:tcPr>
            <w:tcW w:w="1261" w:type="dxa"/>
            <w:vAlign w:val="center"/>
          </w:tcPr>
          <w:p w:rsidR="0033587A" w:rsidRPr="0033587A" w:rsidRDefault="0033587A" w:rsidP="00A10D74">
            <w:pPr>
              <w:spacing w:after="0"/>
              <w:ind w:left="-57" w:right="-57"/>
              <w:jc w:val="center"/>
              <w:rPr>
                <w:sz w:val="28"/>
                <w:szCs w:val="28"/>
                <w:lang w:eastAsia="ru-RU"/>
              </w:rPr>
            </w:pPr>
            <w:r w:rsidRPr="0033587A">
              <w:rPr>
                <w:rFonts w:ascii="Times New Roman" w:hAnsi="Times New Roman"/>
                <w:sz w:val="28"/>
                <w:szCs w:val="28"/>
                <w:lang w:eastAsia="ru-RU"/>
              </w:rPr>
              <w:t>-</w:t>
            </w:r>
            <w:r w:rsidR="00A10D74">
              <w:rPr>
                <w:rFonts w:ascii="Times New Roman" w:hAnsi="Times New Roman"/>
                <w:sz w:val="28"/>
                <w:szCs w:val="28"/>
                <w:lang w:eastAsia="ru-RU"/>
              </w:rPr>
              <w:t>27511,6</w:t>
            </w:r>
          </w:p>
        </w:tc>
      </w:tr>
      <w:tr w:rsidR="0033587A" w:rsidRPr="0033587A" w:rsidTr="0033587A">
        <w:trPr>
          <w:trHeight w:val="278"/>
          <w:jc w:val="center"/>
        </w:trPr>
        <w:tc>
          <w:tcPr>
            <w:tcW w:w="555" w:type="dxa"/>
            <w:vAlign w:val="center"/>
          </w:tcPr>
          <w:p w:rsidR="0033587A" w:rsidRPr="0033587A" w:rsidRDefault="0033587A" w:rsidP="0033587A">
            <w:pPr>
              <w:spacing w:after="0" w:line="240" w:lineRule="auto"/>
              <w:rPr>
                <w:rFonts w:ascii="Times New Roman" w:hAnsi="Times New Roman"/>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01 05 02 00 00 0000 500</w:t>
            </w:r>
          </w:p>
        </w:tc>
        <w:tc>
          <w:tcPr>
            <w:tcW w:w="4820" w:type="dxa"/>
          </w:tcPr>
          <w:p w:rsidR="0033587A" w:rsidRPr="0033587A" w:rsidRDefault="0033587A" w:rsidP="0033587A">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Увеличение прочих остатков средств бюджетов</w:t>
            </w:r>
          </w:p>
        </w:tc>
        <w:tc>
          <w:tcPr>
            <w:tcW w:w="1261" w:type="dxa"/>
            <w:vAlign w:val="center"/>
          </w:tcPr>
          <w:p w:rsidR="0033587A" w:rsidRPr="0033587A" w:rsidRDefault="0033587A" w:rsidP="0033587A">
            <w:pPr>
              <w:ind w:left="-57" w:right="-57"/>
            </w:pPr>
            <w:r w:rsidRPr="0033587A">
              <w:rPr>
                <w:rFonts w:ascii="Times New Roman" w:hAnsi="Times New Roman"/>
                <w:sz w:val="28"/>
                <w:szCs w:val="28"/>
                <w:lang w:eastAsia="ru-RU"/>
              </w:rPr>
              <w:t xml:space="preserve"> </w:t>
            </w:r>
            <w:r w:rsidR="00A10D74" w:rsidRPr="0033587A">
              <w:rPr>
                <w:rFonts w:ascii="Times New Roman" w:hAnsi="Times New Roman"/>
                <w:sz w:val="28"/>
                <w:szCs w:val="28"/>
                <w:lang w:eastAsia="ru-RU"/>
              </w:rPr>
              <w:t>-</w:t>
            </w:r>
            <w:r w:rsidR="00A10D74">
              <w:rPr>
                <w:rFonts w:ascii="Times New Roman" w:hAnsi="Times New Roman"/>
                <w:sz w:val="28"/>
                <w:szCs w:val="28"/>
                <w:lang w:eastAsia="ru-RU"/>
              </w:rPr>
              <w:t>27511,6</w:t>
            </w:r>
          </w:p>
        </w:tc>
      </w:tr>
      <w:tr w:rsidR="0033587A" w:rsidRPr="0033587A" w:rsidTr="0033587A">
        <w:trPr>
          <w:trHeight w:val="552"/>
          <w:jc w:val="center"/>
        </w:trPr>
        <w:tc>
          <w:tcPr>
            <w:tcW w:w="555" w:type="dxa"/>
            <w:vAlign w:val="center"/>
          </w:tcPr>
          <w:p w:rsidR="0033587A" w:rsidRPr="0033587A" w:rsidRDefault="0033587A" w:rsidP="0033587A">
            <w:pPr>
              <w:spacing w:after="0" w:line="240" w:lineRule="auto"/>
              <w:rPr>
                <w:rFonts w:ascii="Times New Roman" w:hAnsi="Times New Roman"/>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01 05 02 01 00 0000 510</w:t>
            </w:r>
          </w:p>
        </w:tc>
        <w:tc>
          <w:tcPr>
            <w:tcW w:w="4820" w:type="dxa"/>
          </w:tcPr>
          <w:p w:rsidR="0033587A" w:rsidRPr="0033587A" w:rsidRDefault="0033587A" w:rsidP="0033587A">
            <w:pPr>
              <w:spacing w:after="0" w:line="240" w:lineRule="auto"/>
              <w:rPr>
                <w:sz w:val="28"/>
                <w:szCs w:val="28"/>
                <w:lang w:eastAsia="ru-RU"/>
              </w:rPr>
            </w:pPr>
            <w:r w:rsidRPr="0033587A">
              <w:rPr>
                <w:rFonts w:ascii="Times New Roman" w:hAnsi="Times New Roman"/>
                <w:sz w:val="28"/>
                <w:szCs w:val="28"/>
                <w:lang w:eastAsia="ru-RU"/>
              </w:rPr>
              <w:t xml:space="preserve">Увеличение прочих остатков денежных средств бюджетов </w:t>
            </w:r>
          </w:p>
        </w:tc>
        <w:tc>
          <w:tcPr>
            <w:tcW w:w="1261" w:type="dxa"/>
            <w:vAlign w:val="center"/>
          </w:tcPr>
          <w:p w:rsidR="0033587A" w:rsidRPr="0033587A" w:rsidRDefault="00A10D74" w:rsidP="0033587A">
            <w:pPr>
              <w:ind w:left="-57" w:right="-57"/>
            </w:pPr>
            <w:r w:rsidRPr="0033587A">
              <w:rPr>
                <w:rFonts w:ascii="Times New Roman" w:hAnsi="Times New Roman"/>
                <w:sz w:val="28"/>
                <w:szCs w:val="28"/>
                <w:lang w:eastAsia="ru-RU"/>
              </w:rPr>
              <w:t>-</w:t>
            </w:r>
            <w:r>
              <w:rPr>
                <w:rFonts w:ascii="Times New Roman" w:hAnsi="Times New Roman"/>
                <w:sz w:val="28"/>
                <w:szCs w:val="28"/>
                <w:lang w:eastAsia="ru-RU"/>
              </w:rPr>
              <w:t>27511,6</w:t>
            </w:r>
          </w:p>
        </w:tc>
      </w:tr>
      <w:tr w:rsidR="0033587A" w:rsidRPr="0033587A" w:rsidTr="0033587A">
        <w:trPr>
          <w:trHeight w:val="648"/>
          <w:jc w:val="center"/>
        </w:trPr>
        <w:tc>
          <w:tcPr>
            <w:tcW w:w="555" w:type="dxa"/>
            <w:vAlign w:val="center"/>
          </w:tcPr>
          <w:p w:rsidR="0033587A" w:rsidRPr="0033587A" w:rsidRDefault="0033587A" w:rsidP="0033587A">
            <w:pPr>
              <w:spacing w:after="0" w:line="240" w:lineRule="auto"/>
              <w:rPr>
                <w:rFonts w:ascii="Times New Roman" w:hAnsi="Times New Roman"/>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01 05 02 01 10 0000 510</w:t>
            </w:r>
          </w:p>
        </w:tc>
        <w:tc>
          <w:tcPr>
            <w:tcW w:w="4820" w:type="dxa"/>
          </w:tcPr>
          <w:p w:rsidR="0033587A" w:rsidRPr="0033587A" w:rsidRDefault="0033587A" w:rsidP="0033587A">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vAlign w:val="center"/>
          </w:tcPr>
          <w:p w:rsidR="0033587A" w:rsidRPr="0033587A" w:rsidRDefault="00A10D74" w:rsidP="0033587A">
            <w:pPr>
              <w:ind w:left="-57" w:right="-57"/>
            </w:pPr>
            <w:r w:rsidRPr="0033587A">
              <w:rPr>
                <w:rFonts w:ascii="Times New Roman" w:hAnsi="Times New Roman"/>
                <w:sz w:val="28"/>
                <w:szCs w:val="28"/>
                <w:lang w:eastAsia="ru-RU"/>
              </w:rPr>
              <w:t>-</w:t>
            </w:r>
            <w:r>
              <w:rPr>
                <w:rFonts w:ascii="Times New Roman" w:hAnsi="Times New Roman"/>
                <w:sz w:val="28"/>
                <w:szCs w:val="28"/>
                <w:lang w:eastAsia="ru-RU"/>
              </w:rPr>
              <w:t>27511,6</w:t>
            </w:r>
          </w:p>
        </w:tc>
      </w:tr>
      <w:tr w:rsidR="0033587A" w:rsidRPr="0033587A" w:rsidTr="0033587A">
        <w:trPr>
          <w:jc w:val="center"/>
        </w:trPr>
        <w:tc>
          <w:tcPr>
            <w:tcW w:w="555" w:type="dxa"/>
            <w:vAlign w:val="center"/>
          </w:tcPr>
          <w:p w:rsidR="0033587A" w:rsidRPr="0033587A" w:rsidRDefault="0033587A" w:rsidP="0033587A">
            <w:pPr>
              <w:spacing w:after="0" w:line="240" w:lineRule="auto"/>
              <w:rPr>
                <w:rFonts w:ascii="Times New Roman" w:hAnsi="Times New Roman"/>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01 05 00 00 00 0000 600</w:t>
            </w:r>
          </w:p>
        </w:tc>
        <w:tc>
          <w:tcPr>
            <w:tcW w:w="4820" w:type="dxa"/>
          </w:tcPr>
          <w:p w:rsidR="0033587A" w:rsidRPr="0033587A" w:rsidRDefault="0033587A" w:rsidP="0033587A">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Уменьшение остатков средств бюджетов</w:t>
            </w:r>
          </w:p>
        </w:tc>
        <w:tc>
          <w:tcPr>
            <w:tcW w:w="1261" w:type="dxa"/>
            <w:vAlign w:val="center"/>
          </w:tcPr>
          <w:p w:rsidR="0033587A" w:rsidRPr="0033587A" w:rsidRDefault="00A10D74" w:rsidP="0033587A">
            <w:pPr>
              <w:spacing w:after="0"/>
              <w:ind w:left="-57" w:right="-57"/>
              <w:jc w:val="center"/>
              <w:rPr>
                <w:sz w:val="28"/>
                <w:szCs w:val="28"/>
              </w:rPr>
            </w:pPr>
            <w:r>
              <w:rPr>
                <w:rFonts w:ascii="Times New Roman" w:hAnsi="Times New Roman"/>
                <w:sz w:val="28"/>
                <w:szCs w:val="28"/>
                <w:lang w:eastAsia="ru-RU"/>
              </w:rPr>
              <w:t>27511,6</w:t>
            </w:r>
          </w:p>
        </w:tc>
      </w:tr>
      <w:tr w:rsidR="0033587A" w:rsidRPr="0033587A" w:rsidTr="0033587A">
        <w:trPr>
          <w:trHeight w:val="578"/>
          <w:jc w:val="center"/>
        </w:trPr>
        <w:tc>
          <w:tcPr>
            <w:tcW w:w="555" w:type="dxa"/>
            <w:vAlign w:val="center"/>
          </w:tcPr>
          <w:p w:rsidR="0033587A" w:rsidRPr="0033587A" w:rsidRDefault="0033587A" w:rsidP="0033587A">
            <w:pPr>
              <w:spacing w:after="0" w:line="240" w:lineRule="auto"/>
              <w:rPr>
                <w:rFonts w:ascii="Times New Roman" w:hAnsi="Times New Roman"/>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01 05 02 00 00 0000 600</w:t>
            </w:r>
          </w:p>
        </w:tc>
        <w:tc>
          <w:tcPr>
            <w:tcW w:w="4820" w:type="dxa"/>
          </w:tcPr>
          <w:p w:rsidR="0033587A" w:rsidRPr="0033587A" w:rsidRDefault="0033587A" w:rsidP="0033587A">
            <w:pPr>
              <w:spacing w:after="0" w:line="240" w:lineRule="auto"/>
              <w:rPr>
                <w:sz w:val="28"/>
                <w:szCs w:val="28"/>
                <w:lang w:eastAsia="ru-RU"/>
              </w:rPr>
            </w:pPr>
            <w:r w:rsidRPr="0033587A">
              <w:rPr>
                <w:rFonts w:ascii="Times New Roman" w:hAnsi="Times New Roman"/>
                <w:sz w:val="28"/>
                <w:szCs w:val="28"/>
                <w:lang w:eastAsia="ru-RU"/>
              </w:rPr>
              <w:t>Уменьшение прочих остатков средств бюджетов</w:t>
            </w:r>
          </w:p>
        </w:tc>
        <w:tc>
          <w:tcPr>
            <w:tcW w:w="1261" w:type="dxa"/>
            <w:vAlign w:val="center"/>
          </w:tcPr>
          <w:p w:rsidR="0033587A" w:rsidRPr="0033587A" w:rsidRDefault="00A10D74" w:rsidP="0033587A">
            <w:pPr>
              <w:spacing w:after="0"/>
              <w:ind w:left="-57" w:right="-57"/>
              <w:jc w:val="center"/>
              <w:rPr>
                <w:sz w:val="28"/>
                <w:szCs w:val="28"/>
              </w:rPr>
            </w:pPr>
            <w:r>
              <w:rPr>
                <w:rFonts w:ascii="Times New Roman" w:hAnsi="Times New Roman"/>
                <w:sz w:val="28"/>
                <w:szCs w:val="28"/>
                <w:lang w:eastAsia="ru-RU"/>
              </w:rPr>
              <w:t>27511,6</w:t>
            </w:r>
          </w:p>
        </w:tc>
      </w:tr>
      <w:tr w:rsidR="0033587A" w:rsidRPr="0033587A" w:rsidTr="0033587A">
        <w:trPr>
          <w:trHeight w:val="538"/>
          <w:jc w:val="center"/>
        </w:trPr>
        <w:tc>
          <w:tcPr>
            <w:tcW w:w="555" w:type="dxa"/>
            <w:vAlign w:val="center"/>
          </w:tcPr>
          <w:p w:rsidR="0033587A" w:rsidRPr="0033587A" w:rsidRDefault="0033587A" w:rsidP="0033587A">
            <w:pPr>
              <w:spacing w:after="0" w:line="240" w:lineRule="auto"/>
              <w:rPr>
                <w:rFonts w:ascii="Times New Roman" w:hAnsi="Times New Roman"/>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01 05 02 01 00 0000 610</w:t>
            </w:r>
          </w:p>
        </w:tc>
        <w:tc>
          <w:tcPr>
            <w:tcW w:w="4820" w:type="dxa"/>
          </w:tcPr>
          <w:p w:rsidR="0033587A" w:rsidRPr="0033587A" w:rsidRDefault="0033587A" w:rsidP="0033587A">
            <w:pPr>
              <w:spacing w:after="0" w:line="240" w:lineRule="auto"/>
              <w:rPr>
                <w:sz w:val="28"/>
                <w:szCs w:val="28"/>
                <w:lang w:eastAsia="ru-RU"/>
              </w:rPr>
            </w:pPr>
            <w:r w:rsidRPr="0033587A">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33587A" w:rsidRPr="0033587A" w:rsidRDefault="00A10D74" w:rsidP="0033587A">
            <w:pPr>
              <w:spacing w:after="0"/>
              <w:ind w:left="-57" w:right="-57"/>
              <w:jc w:val="center"/>
              <w:rPr>
                <w:sz w:val="28"/>
                <w:szCs w:val="28"/>
              </w:rPr>
            </w:pPr>
            <w:r>
              <w:rPr>
                <w:rFonts w:ascii="Times New Roman" w:hAnsi="Times New Roman"/>
                <w:sz w:val="28"/>
                <w:szCs w:val="28"/>
                <w:lang w:eastAsia="ru-RU"/>
              </w:rPr>
              <w:t>27511,6</w:t>
            </w:r>
          </w:p>
        </w:tc>
      </w:tr>
      <w:tr w:rsidR="0033587A" w:rsidRPr="0033587A" w:rsidTr="0033587A">
        <w:trPr>
          <w:trHeight w:val="629"/>
          <w:jc w:val="center"/>
        </w:trPr>
        <w:tc>
          <w:tcPr>
            <w:tcW w:w="555" w:type="dxa"/>
            <w:vAlign w:val="center"/>
          </w:tcPr>
          <w:p w:rsidR="0033587A" w:rsidRPr="0033587A" w:rsidRDefault="0033587A" w:rsidP="0033587A">
            <w:pPr>
              <w:spacing w:after="0" w:line="240" w:lineRule="auto"/>
              <w:rPr>
                <w:rFonts w:ascii="Times New Roman" w:hAnsi="Times New Roman"/>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01 05 02 01 10 0000 610</w:t>
            </w:r>
          </w:p>
        </w:tc>
        <w:tc>
          <w:tcPr>
            <w:tcW w:w="4820" w:type="dxa"/>
          </w:tcPr>
          <w:p w:rsidR="0033587A" w:rsidRPr="0033587A" w:rsidRDefault="0033587A" w:rsidP="0033587A">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vAlign w:val="center"/>
          </w:tcPr>
          <w:p w:rsidR="0033587A" w:rsidRPr="0033587A" w:rsidRDefault="00A10D74" w:rsidP="0033587A">
            <w:pPr>
              <w:spacing w:after="0"/>
              <w:ind w:left="-57" w:right="-57"/>
              <w:jc w:val="center"/>
              <w:rPr>
                <w:sz w:val="28"/>
                <w:szCs w:val="28"/>
              </w:rPr>
            </w:pPr>
            <w:r>
              <w:rPr>
                <w:rFonts w:ascii="Times New Roman" w:hAnsi="Times New Roman"/>
                <w:sz w:val="28"/>
                <w:szCs w:val="28"/>
                <w:lang w:eastAsia="ru-RU"/>
              </w:rPr>
              <w:t>27511,6</w:t>
            </w:r>
          </w:p>
        </w:tc>
      </w:tr>
      <w:tr w:rsidR="0033587A" w:rsidRPr="0033587A" w:rsidTr="0033587A">
        <w:trPr>
          <w:jc w:val="center"/>
        </w:trPr>
        <w:tc>
          <w:tcPr>
            <w:tcW w:w="555" w:type="dxa"/>
          </w:tcPr>
          <w:p w:rsidR="0033587A" w:rsidRPr="0033587A" w:rsidRDefault="0033587A" w:rsidP="0033587A">
            <w:pPr>
              <w:spacing w:after="0" w:line="240" w:lineRule="auto"/>
              <w:rPr>
                <w:rFonts w:ascii="Times New Roman" w:hAnsi="Times New Roman"/>
                <w:b/>
                <w:sz w:val="28"/>
                <w:szCs w:val="28"/>
                <w:lang w:eastAsia="ru-RU"/>
              </w:rPr>
            </w:pPr>
          </w:p>
        </w:tc>
        <w:tc>
          <w:tcPr>
            <w:tcW w:w="2976"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r w:rsidRPr="0033587A">
              <w:rPr>
                <w:rFonts w:ascii="Times New Roman" w:hAnsi="Times New Roman"/>
                <w:b/>
                <w:sz w:val="28"/>
                <w:szCs w:val="28"/>
                <w:lang w:eastAsia="ru-RU"/>
              </w:rPr>
              <w:t>Всего средств, направленных  на покрытие дефицита</w:t>
            </w:r>
          </w:p>
        </w:tc>
        <w:tc>
          <w:tcPr>
            <w:tcW w:w="4820" w:type="dxa"/>
          </w:tcPr>
          <w:p w:rsidR="0033587A" w:rsidRPr="0033587A" w:rsidRDefault="0033587A" w:rsidP="0033587A">
            <w:pPr>
              <w:spacing w:after="0"/>
              <w:jc w:val="right"/>
              <w:rPr>
                <w:rFonts w:ascii="Times New Roman" w:hAnsi="Times New Roman"/>
                <w:b/>
                <w:sz w:val="28"/>
                <w:szCs w:val="28"/>
                <w:lang w:eastAsia="ru-RU"/>
              </w:rPr>
            </w:pPr>
          </w:p>
        </w:tc>
        <w:tc>
          <w:tcPr>
            <w:tcW w:w="1261" w:type="dxa"/>
            <w:vAlign w:val="center"/>
          </w:tcPr>
          <w:p w:rsidR="0033587A" w:rsidRPr="0033587A" w:rsidRDefault="0033587A" w:rsidP="0033587A">
            <w:pPr>
              <w:spacing w:after="0" w:line="240" w:lineRule="auto"/>
              <w:ind w:left="-57" w:right="-57"/>
              <w:jc w:val="center"/>
              <w:rPr>
                <w:rFonts w:ascii="Times New Roman" w:hAnsi="Times New Roman"/>
                <w:b/>
                <w:sz w:val="28"/>
                <w:szCs w:val="28"/>
                <w:lang w:eastAsia="ru-RU"/>
              </w:rPr>
            </w:pPr>
            <w:r w:rsidRPr="0033587A">
              <w:rPr>
                <w:rFonts w:ascii="Times New Roman" w:hAnsi="Times New Roman"/>
                <w:b/>
                <w:sz w:val="28"/>
                <w:szCs w:val="28"/>
                <w:lang w:eastAsia="ru-RU"/>
              </w:rPr>
              <w:t>0,0</w:t>
            </w:r>
          </w:p>
        </w:tc>
      </w:tr>
    </w:tbl>
    <w:p w:rsidR="0033587A" w:rsidRPr="0033587A" w:rsidRDefault="0033587A" w:rsidP="0033587A">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110CAD">
        <w:rPr>
          <w:rFonts w:ascii="Times New Roman" w:hAnsi="Times New Roman"/>
          <w:b/>
          <w:sz w:val="28"/>
          <w:szCs w:val="28"/>
        </w:rPr>
        <w:t xml:space="preserve">       </w:t>
      </w:r>
      <w:r w:rsidRPr="000149E1">
        <w:rPr>
          <w:rFonts w:ascii="Times New Roman" w:hAnsi="Times New Roman"/>
          <w:b/>
          <w:sz w:val="28"/>
          <w:szCs w:val="28"/>
        </w:rPr>
        <w:t xml:space="preserve">         </w:t>
      </w:r>
      <w:r w:rsidR="007B2745">
        <w:rPr>
          <w:rFonts w:ascii="Times New Roman" w:hAnsi="Times New Roman"/>
          <w:b/>
          <w:sz w:val="28"/>
          <w:szCs w:val="28"/>
        </w:rPr>
        <w:t xml:space="preserve">              </w:t>
      </w:r>
      <w:r w:rsidR="00475495">
        <w:rPr>
          <w:rFonts w:ascii="Times New Roman" w:hAnsi="Times New Roman"/>
          <w:b/>
          <w:sz w:val="28"/>
          <w:szCs w:val="28"/>
        </w:rPr>
        <w:t xml:space="preserve">                   </w:t>
      </w:r>
      <w:r w:rsidRPr="000149E1">
        <w:rPr>
          <w:rFonts w:ascii="Times New Roman" w:hAnsi="Times New Roman"/>
          <w:b/>
          <w:sz w:val="28"/>
          <w:szCs w:val="28"/>
        </w:rPr>
        <w:t xml:space="preserve">   </w:t>
      </w:r>
      <w:r w:rsidR="00475495">
        <w:rPr>
          <w:rFonts w:ascii="Times New Roman" w:hAnsi="Times New Roman"/>
          <w:b/>
          <w:sz w:val="28"/>
          <w:szCs w:val="28"/>
        </w:rPr>
        <w:t>О. Гугульян</w:t>
      </w:r>
    </w:p>
    <w:p w:rsidR="009B5D2E" w:rsidRDefault="009B5D2E" w:rsidP="009759F5">
      <w:pPr>
        <w:spacing w:after="0"/>
        <w:rPr>
          <w:sz w:val="28"/>
          <w:szCs w:val="28"/>
        </w:rPr>
      </w:pPr>
    </w:p>
    <w:p w:rsidR="009759F5" w:rsidRPr="000149E1" w:rsidRDefault="009759F5" w:rsidP="009759F5">
      <w:pPr>
        <w:spacing w:after="0"/>
        <w:rPr>
          <w:sz w:val="28"/>
          <w:szCs w:val="28"/>
        </w:rPr>
      </w:pPr>
    </w:p>
    <w:p w:rsidR="009B5D2E" w:rsidRPr="000149E1" w:rsidRDefault="009B5D2E" w:rsidP="000149E1">
      <w:pPr>
        <w:spacing w:after="0"/>
        <w:ind w:firstLine="709"/>
        <w:rPr>
          <w:sz w:val="28"/>
          <w:szCs w:val="28"/>
        </w:rPr>
      </w:pPr>
    </w:p>
    <w:p w:rsidR="00A76C91" w:rsidRDefault="00A76C91" w:rsidP="007B2745">
      <w:pPr>
        <w:spacing w:after="0"/>
        <w:ind w:right="68" w:firstLine="5670"/>
        <w:jc w:val="center"/>
        <w:rPr>
          <w:rFonts w:ascii="Times New Roman" w:hAnsi="Times New Roman"/>
          <w:b/>
          <w:caps/>
          <w:sz w:val="28"/>
          <w:szCs w:val="28"/>
        </w:rPr>
      </w:pPr>
    </w:p>
    <w:p w:rsidR="00A76C91" w:rsidRDefault="00A76C91" w:rsidP="007B2745">
      <w:pPr>
        <w:spacing w:after="0"/>
        <w:ind w:right="68" w:firstLine="5670"/>
        <w:jc w:val="center"/>
        <w:rPr>
          <w:rFonts w:ascii="Times New Roman" w:hAnsi="Times New Roman"/>
          <w:b/>
          <w:caps/>
          <w:sz w:val="28"/>
          <w:szCs w:val="28"/>
        </w:rPr>
      </w:pPr>
    </w:p>
    <w:p w:rsidR="00A76C91" w:rsidRDefault="00A76C91" w:rsidP="007B2745">
      <w:pPr>
        <w:spacing w:after="0"/>
        <w:ind w:right="68" w:firstLine="5670"/>
        <w:jc w:val="center"/>
        <w:rPr>
          <w:rFonts w:ascii="Times New Roman" w:hAnsi="Times New Roman"/>
          <w:b/>
          <w:caps/>
          <w:sz w:val="28"/>
          <w:szCs w:val="28"/>
        </w:rPr>
      </w:pPr>
    </w:p>
    <w:p w:rsidR="00A76C91" w:rsidRDefault="00A76C91" w:rsidP="007B2745">
      <w:pPr>
        <w:spacing w:after="0"/>
        <w:ind w:right="68" w:firstLine="5670"/>
        <w:jc w:val="center"/>
        <w:rPr>
          <w:rFonts w:ascii="Times New Roman" w:hAnsi="Times New Roman"/>
          <w:b/>
          <w:caps/>
          <w:sz w:val="28"/>
          <w:szCs w:val="28"/>
        </w:rPr>
      </w:pPr>
    </w:p>
    <w:p w:rsidR="00A76C91" w:rsidRDefault="00A76C91" w:rsidP="007B2745">
      <w:pPr>
        <w:spacing w:after="0"/>
        <w:ind w:right="68" w:firstLine="5670"/>
        <w:jc w:val="center"/>
        <w:rPr>
          <w:rFonts w:ascii="Times New Roman" w:hAnsi="Times New Roman"/>
          <w:b/>
          <w:caps/>
          <w:sz w:val="28"/>
          <w:szCs w:val="28"/>
        </w:rPr>
      </w:pPr>
    </w:p>
    <w:p w:rsidR="00EB7308" w:rsidRDefault="00EB7308" w:rsidP="007B2745">
      <w:pPr>
        <w:spacing w:after="0"/>
        <w:ind w:right="68" w:firstLine="5670"/>
        <w:jc w:val="center"/>
        <w:rPr>
          <w:rFonts w:ascii="Times New Roman" w:hAnsi="Times New Roman"/>
          <w:b/>
          <w:caps/>
          <w:sz w:val="28"/>
          <w:szCs w:val="28"/>
        </w:rPr>
      </w:pPr>
    </w:p>
    <w:p w:rsidR="0033587A" w:rsidRDefault="0033587A" w:rsidP="007B2745">
      <w:pPr>
        <w:spacing w:after="0"/>
        <w:ind w:right="68" w:firstLine="5670"/>
        <w:jc w:val="center"/>
        <w:rPr>
          <w:rFonts w:ascii="Times New Roman" w:hAnsi="Times New Roman"/>
          <w:b/>
          <w:caps/>
          <w:sz w:val="28"/>
          <w:szCs w:val="28"/>
        </w:rPr>
      </w:pPr>
    </w:p>
    <w:p w:rsidR="0033587A" w:rsidRDefault="0033587A" w:rsidP="007B2745">
      <w:pPr>
        <w:spacing w:after="0"/>
        <w:ind w:right="68" w:firstLine="5670"/>
        <w:jc w:val="center"/>
        <w:rPr>
          <w:rFonts w:ascii="Times New Roman" w:hAnsi="Times New Roman"/>
          <w:b/>
          <w:caps/>
          <w:sz w:val="28"/>
          <w:szCs w:val="28"/>
        </w:rPr>
      </w:pPr>
    </w:p>
    <w:p w:rsidR="0033587A" w:rsidRDefault="0033587A" w:rsidP="007B2745">
      <w:pPr>
        <w:spacing w:after="0"/>
        <w:ind w:right="68" w:firstLine="5670"/>
        <w:jc w:val="center"/>
        <w:rPr>
          <w:rFonts w:ascii="Times New Roman" w:hAnsi="Times New Roman"/>
          <w:b/>
          <w:caps/>
          <w:sz w:val="28"/>
          <w:szCs w:val="28"/>
        </w:rPr>
      </w:pPr>
    </w:p>
    <w:p w:rsidR="0033587A" w:rsidRDefault="0033587A" w:rsidP="007B2745">
      <w:pPr>
        <w:spacing w:after="0"/>
        <w:ind w:right="68" w:firstLine="5670"/>
        <w:jc w:val="center"/>
        <w:rPr>
          <w:rFonts w:ascii="Times New Roman" w:hAnsi="Times New Roman"/>
          <w:b/>
          <w:caps/>
          <w:sz w:val="28"/>
          <w:szCs w:val="28"/>
        </w:rPr>
      </w:pPr>
    </w:p>
    <w:p w:rsidR="00E41EFB" w:rsidRDefault="00E41EFB" w:rsidP="007B2745">
      <w:pPr>
        <w:spacing w:after="0"/>
        <w:ind w:right="68" w:firstLine="5670"/>
        <w:jc w:val="center"/>
        <w:rPr>
          <w:rFonts w:ascii="Times New Roman" w:hAnsi="Times New Roman"/>
          <w:b/>
          <w:caps/>
          <w:sz w:val="28"/>
          <w:szCs w:val="28"/>
        </w:rPr>
      </w:pPr>
    </w:p>
    <w:p w:rsidR="0033587A" w:rsidRDefault="0033587A" w:rsidP="007B2745">
      <w:pPr>
        <w:spacing w:after="0"/>
        <w:ind w:right="68" w:firstLine="5670"/>
        <w:jc w:val="center"/>
        <w:rPr>
          <w:rFonts w:ascii="Times New Roman" w:hAnsi="Times New Roman"/>
          <w:b/>
          <w:caps/>
          <w:sz w:val="28"/>
          <w:szCs w:val="28"/>
        </w:rPr>
      </w:pPr>
    </w:p>
    <w:p w:rsidR="00471C62" w:rsidRDefault="00471C62" w:rsidP="0067582D">
      <w:pPr>
        <w:spacing w:after="0"/>
        <w:ind w:right="68"/>
        <w:rPr>
          <w:rFonts w:ascii="Times New Roman" w:hAnsi="Times New Roman"/>
          <w:b/>
          <w:caps/>
          <w:sz w:val="28"/>
          <w:szCs w:val="28"/>
        </w:rPr>
      </w:pPr>
    </w:p>
    <w:p w:rsidR="0033587A" w:rsidRDefault="0033587A" w:rsidP="007B2745">
      <w:pPr>
        <w:spacing w:after="0"/>
        <w:ind w:right="68" w:firstLine="5670"/>
        <w:jc w:val="center"/>
        <w:rPr>
          <w:rFonts w:ascii="Times New Roman" w:hAnsi="Times New Roman"/>
          <w:b/>
          <w:caps/>
          <w:sz w:val="28"/>
          <w:szCs w:val="28"/>
        </w:rPr>
      </w:pPr>
    </w:p>
    <w:p w:rsidR="0033587A" w:rsidRPr="0033587A" w:rsidRDefault="0033587A" w:rsidP="0033587A">
      <w:pPr>
        <w:spacing w:after="0"/>
        <w:ind w:right="68" w:firstLine="5670"/>
        <w:jc w:val="center"/>
        <w:rPr>
          <w:rFonts w:ascii="Times New Roman" w:hAnsi="Times New Roman"/>
          <w:b/>
          <w:caps/>
          <w:sz w:val="28"/>
          <w:szCs w:val="28"/>
        </w:rPr>
      </w:pPr>
      <w:r w:rsidRPr="0033587A">
        <w:rPr>
          <w:rFonts w:ascii="Times New Roman" w:hAnsi="Times New Roman"/>
          <w:b/>
          <w:caps/>
          <w:sz w:val="28"/>
          <w:szCs w:val="28"/>
        </w:rPr>
        <w:lastRenderedPageBreak/>
        <w:t>Приложение № 4</w:t>
      </w:r>
    </w:p>
    <w:p w:rsidR="0033587A" w:rsidRPr="0033587A" w:rsidRDefault="0033587A" w:rsidP="0033587A">
      <w:pPr>
        <w:spacing w:after="0" w:line="240" w:lineRule="auto"/>
        <w:ind w:right="68" w:firstLine="5670"/>
        <w:contextualSpacing/>
        <w:jc w:val="center"/>
        <w:rPr>
          <w:rFonts w:ascii="Times New Roman" w:hAnsi="Times New Roman"/>
          <w:sz w:val="28"/>
          <w:szCs w:val="28"/>
        </w:rPr>
      </w:pPr>
      <w:r w:rsidRPr="0033587A">
        <w:rPr>
          <w:rFonts w:ascii="Times New Roman" w:hAnsi="Times New Roman"/>
          <w:sz w:val="28"/>
          <w:szCs w:val="28"/>
        </w:rPr>
        <w:t>к бюджету поселения</w:t>
      </w:r>
    </w:p>
    <w:p w:rsidR="0033587A" w:rsidRPr="0033587A" w:rsidRDefault="0033587A" w:rsidP="0033587A">
      <w:pPr>
        <w:spacing w:after="0" w:line="240" w:lineRule="auto"/>
        <w:ind w:firstLine="709"/>
        <w:jc w:val="center"/>
        <w:rPr>
          <w:rFonts w:ascii="Times New Roman" w:hAnsi="Times New Roman"/>
          <w:b/>
          <w:sz w:val="28"/>
          <w:szCs w:val="28"/>
          <w:lang w:eastAsia="ru-RU"/>
        </w:rPr>
      </w:pPr>
    </w:p>
    <w:p w:rsidR="0033587A" w:rsidRPr="0033587A" w:rsidRDefault="0033587A" w:rsidP="0033587A">
      <w:pPr>
        <w:spacing w:after="0" w:line="240" w:lineRule="auto"/>
        <w:ind w:firstLine="709"/>
        <w:jc w:val="center"/>
        <w:rPr>
          <w:rFonts w:ascii="Times New Roman" w:hAnsi="Times New Roman"/>
          <w:b/>
          <w:sz w:val="28"/>
          <w:szCs w:val="28"/>
          <w:lang w:eastAsia="ru-RU"/>
        </w:rPr>
      </w:pPr>
    </w:p>
    <w:p w:rsidR="0033587A" w:rsidRPr="00946254" w:rsidRDefault="0033587A" w:rsidP="0033587A">
      <w:pPr>
        <w:spacing w:after="0" w:line="240" w:lineRule="auto"/>
        <w:ind w:firstLine="709"/>
        <w:jc w:val="center"/>
        <w:rPr>
          <w:rFonts w:ascii="Times New Roman" w:hAnsi="Times New Roman"/>
          <w:b/>
          <w:lang w:eastAsia="ru-RU"/>
        </w:rPr>
      </w:pPr>
      <w:r w:rsidRPr="00946254">
        <w:rPr>
          <w:rFonts w:ascii="Times New Roman" w:hAnsi="Times New Roman"/>
          <w:b/>
          <w:lang w:eastAsia="ru-RU"/>
        </w:rPr>
        <w:t xml:space="preserve">ИСТОЧНИКИ </w:t>
      </w:r>
      <w:r w:rsidR="00C745D0">
        <w:rPr>
          <w:rFonts w:ascii="Times New Roman" w:hAnsi="Times New Roman"/>
          <w:b/>
          <w:lang w:eastAsia="ru-RU"/>
        </w:rPr>
        <w:t>ГРУППЫ ВИДЫ ИСТОЧНИКОВ</w:t>
      </w:r>
      <w:r w:rsidR="00C745D0" w:rsidRPr="00946254">
        <w:rPr>
          <w:rFonts w:ascii="Times New Roman" w:hAnsi="Times New Roman"/>
          <w:b/>
          <w:lang w:eastAsia="ru-RU"/>
        </w:rPr>
        <w:t xml:space="preserve"> ВНУТРЕННЕГО </w:t>
      </w:r>
      <w:r w:rsidRPr="00946254">
        <w:rPr>
          <w:rFonts w:ascii="Times New Roman" w:hAnsi="Times New Roman"/>
          <w:b/>
          <w:lang w:eastAsia="ru-RU"/>
        </w:rPr>
        <w:t>ВНУТРЕННЕГО ФИНАНСИРОВАНИЯ ДЕФИЦИТА БЮДЖЕТА ПОСЕЛЕНИЯ НА ПЛАНОВЫЙ ПЕРИОД 202</w:t>
      </w:r>
      <w:r w:rsidR="00BD08DC" w:rsidRPr="00946254">
        <w:rPr>
          <w:rFonts w:ascii="Times New Roman" w:hAnsi="Times New Roman"/>
          <w:b/>
          <w:lang w:eastAsia="ru-RU"/>
        </w:rPr>
        <w:t>3</w:t>
      </w:r>
      <w:r w:rsidRPr="00946254">
        <w:rPr>
          <w:rFonts w:ascii="Times New Roman" w:hAnsi="Times New Roman"/>
          <w:b/>
          <w:lang w:eastAsia="ru-RU"/>
        </w:rPr>
        <w:t xml:space="preserve"> И 202</w:t>
      </w:r>
      <w:r w:rsidR="00BD08DC" w:rsidRPr="00946254">
        <w:rPr>
          <w:rFonts w:ascii="Times New Roman" w:hAnsi="Times New Roman"/>
          <w:b/>
          <w:lang w:eastAsia="ru-RU"/>
        </w:rPr>
        <w:t>4</w:t>
      </w:r>
      <w:r w:rsidRPr="00946254">
        <w:rPr>
          <w:rFonts w:ascii="Times New Roman" w:hAnsi="Times New Roman"/>
          <w:b/>
          <w:lang w:eastAsia="ru-RU"/>
        </w:rPr>
        <w:t xml:space="preserve"> ГОДОВ</w:t>
      </w:r>
    </w:p>
    <w:p w:rsidR="0033587A" w:rsidRPr="00946254" w:rsidRDefault="0033587A" w:rsidP="0033587A">
      <w:pPr>
        <w:spacing w:after="0" w:line="240" w:lineRule="auto"/>
        <w:ind w:firstLine="709"/>
        <w:jc w:val="center"/>
        <w:rPr>
          <w:rFonts w:ascii="Times New Roman" w:hAnsi="Times New Roman"/>
          <w:b/>
          <w:lang w:eastAsia="ru-RU"/>
        </w:rPr>
      </w:pPr>
    </w:p>
    <w:p w:rsidR="0033587A" w:rsidRPr="0033587A" w:rsidRDefault="0033587A" w:rsidP="0033587A">
      <w:pPr>
        <w:spacing w:after="0" w:line="240" w:lineRule="auto"/>
        <w:ind w:left="7371" w:right="140"/>
        <w:rPr>
          <w:rFonts w:ascii="Times New Roman" w:hAnsi="Times New Roman"/>
          <w:b/>
          <w:sz w:val="28"/>
          <w:szCs w:val="28"/>
          <w:lang w:eastAsia="ru-RU"/>
        </w:rPr>
      </w:pPr>
      <w:r w:rsidRPr="0033587A">
        <w:rPr>
          <w:rFonts w:ascii="Times New Roman" w:hAnsi="Times New Roman"/>
          <w:sz w:val="28"/>
          <w:szCs w:val="28"/>
          <w:lang w:eastAsia="ru-RU"/>
        </w:rPr>
        <w:t xml:space="preserve">   (тыс. рублей)</w:t>
      </w:r>
    </w:p>
    <w:tbl>
      <w:tblPr>
        <w:tblW w:w="10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4"/>
        <w:gridCol w:w="2914"/>
        <w:gridCol w:w="3685"/>
        <w:gridCol w:w="1276"/>
        <w:gridCol w:w="1258"/>
      </w:tblGrid>
      <w:tr w:rsidR="0033587A" w:rsidRPr="0033587A" w:rsidTr="0033587A">
        <w:trPr>
          <w:jc w:val="center"/>
        </w:trPr>
        <w:tc>
          <w:tcPr>
            <w:tcW w:w="914" w:type="dxa"/>
          </w:tcPr>
          <w:p w:rsidR="0033587A" w:rsidRPr="0033587A" w:rsidRDefault="0033587A" w:rsidP="0033587A">
            <w:pPr>
              <w:spacing w:after="0" w:line="240" w:lineRule="auto"/>
              <w:ind w:left="-57" w:right="-57"/>
              <w:jc w:val="center"/>
              <w:rPr>
                <w:rFonts w:ascii="Times New Roman" w:hAnsi="Times New Roman"/>
                <w:b/>
                <w:sz w:val="28"/>
                <w:szCs w:val="28"/>
                <w:lang w:eastAsia="ru-RU"/>
              </w:rPr>
            </w:pPr>
            <w:r w:rsidRPr="0033587A">
              <w:rPr>
                <w:rFonts w:ascii="Times New Roman" w:hAnsi="Times New Roman"/>
                <w:b/>
                <w:sz w:val="28"/>
                <w:szCs w:val="28"/>
                <w:lang w:eastAsia="ru-RU"/>
              </w:rPr>
              <w:t>№ п/п</w:t>
            </w:r>
          </w:p>
        </w:tc>
        <w:tc>
          <w:tcPr>
            <w:tcW w:w="2914" w:type="dxa"/>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Код бюджетной классификации</w:t>
            </w:r>
          </w:p>
        </w:tc>
        <w:tc>
          <w:tcPr>
            <w:tcW w:w="3685" w:type="dxa"/>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 xml:space="preserve">Наименование кода поступлений в бюджет, группы, подгруппы, статьи, подстатьи, элемента, подвида, аналитической группы вида источников </w:t>
            </w:r>
            <w:r w:rsidR="007F501D">
              <w:rPr>
                <w:rFonts w:ascii="Times New Roman" w:hAnsi="Times New Roman"/>
                <w:b/>
                <w:sz w:val="28"/>
                <w:szCs w:val="28"/>
                <w:lang w:eastAsia="ru-RU"/>
              </w:rPr>
              <w:t xml:space="preserve">внутреннего </w:t>
            </w:r>
            <w:r w:rsidRPr="0033587A">
              <w:rPr>
                <w:rFonts w:ascii="Times New Roman" w:hAnsi="Times New Roman"/>
                <w:b/>
                <w:sz w:val="28"/>
                <w:szCs w:val="28"/>
                <w:lang w:eastAsia="ru-RU"/>
              </w:rPr>
              <w:t>финансирования дефицитов бюджетов</w:t>
            </w:r>
          </w:p>
        </w:tc>
        <w:tc>
          <w:tcPr>
            <w:tcW w:w="1276" w:type="dxa"/>
          </w:tcPr>
          <w:p w:rsidR="0033587A" w:rsidRPr="0033587A" w:rsidRDefault="0033587A" w:rsidP="00BD08DC">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202</w:t>
            </w:r>
            <w:r w:rsidR="00BD08DC">
              <w:rPr>
                <w:rFonts w:ascii="Times New Roman" w:hAnsi="Times New Roman"/>
                <w:b/>
                <w:sz w:val="28"/>
                <w:szCs w:val="28"/>
                <w:lang w:eastAsia="ru-RU"/>
              </w:rPr>
              <w:t>3</w:t>
            </w:r>
            <w:r w:rsidRPr="0033587A">
              <w:rPr>
                <w:rFonts w:ascii="Times New Roman" w:hAnsi="Times New Roman"/>
                <w:b/>
                <w:sz w:val="28"/>
                <w:szCs w:val="28"/>
                <w:lang w:eastAsia="ru-RU"/>
              </w:rPr>
              <w:t xml:space="preserve"> год</w:t>
            </w:r>
          </w:p>
        </w:tc>
        <w:tc>
          <w:tcPr>
            <w:tcW w:w="1258" w:type="dxa"/>
          </w:tcPr>
          <w:p w:rsidR="0033587A" w:rsidRPr="0033587A" w:rsidRDefault="0033587A" w:rsidP="00BD08DC">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202</w:t>
            </w:r>
            <w:r w:rsidR="00BD08DC">
              <w:rPr>
                <w:rFonts w:ascii="Times New Roman" w:hAnsi="Times New Roman"/>
                <w:b/>
                <w:sz w:val="28"/>
                <w:szCs w:val="28"/>
                <w:lang w:eastAsia="ru-RU"/>
              </w:rPr>
              <w:t>4</w:t>
            </w:r>
            <w:r w:rsidRPr="0033587A">
              <w:rPr>
                <w:rFonts w:ascii="Times New Roman" w:hAnsi="Times New Roman"/>
                <w:b/>
                <w:sz w:val="28"/>
                <w:szCs w:val="28"/>
                <w:lang w:eastAsia="ru-RU"/>
              </w:rPr>
              <w:t xml:space="preserve"> год</w:t>
            </w:r>
          </w:p>
        </w:tc>
      </w:tr>
      <w:tr w:rsidR="0033587A" w:rsidRPr="0033587A" w:rsidTr="0033587A">
        <w:trPr>
          <w:trHeight w:val="936"/>
          <w:jc w:val="center"/>
        </w:trPr>
        <w:tc>
          <w:tcPr>
            <w:tcW w:w="914"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r w:rsidRPr="0033587A">
              <w:rPr>
                <w:rFonts w:ascii="Times New Roman" w:hAnsi="Times New Roman"/>
                <w:b/>
                <w:sz w:val="28"/>
                <w:szCs w:val="28"/>
                <w:lang w:eastAsia="ru-RU"/>
              </w:rPr>
              <w:t>1.</w:t>
            </w:r>
          </w:p>
        </w:tc>
        <w:tc>
          <w:tcPr>
            <w:tcW w:w="2914"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r w:rsidRPr="0033587A">
              <w:rPr>
                <w:rFonts w:ascii="Times New Roman" w:hAnsi="Times New Roman"/>
                <w:b/>
                <w:sz w:val="28"/>
                <w:szCs w:val="28"/>
                <w:lang w:eastAsia="ru-RU"/>
              </w:rPr>
              <w:t>01 03 00 00 00 0000 000</w:t>
            </w:r>
          </w:p>
        </w:tc>
        <w:tc>
          <w:tcPr>
            <w:tcW w:w="3685" w:type="dxa"/>
          </w:tcPr>
          <w:p w:rsidR="0033587A" w:rsidRPr="0033587A" w:rsidRDefault="0033587A" w:rsidP="00946254">
            <w:pPr>
              <w:spacing w:after="0" w:line="240" w:lineRule="auto"/>
              <w:rPr>
                <w:rFonts w:ascii="Times New Roman" w:hAnsi="Times New Roman"/>
                <w:b/>
                <w:sz w:val="28"/>
                <w:szCs w:val="28"/>
                <w:lang w:eastAsia="ru-RU"/>
              </w:rPr>
            </w:pPr>
            <w:r w:rsidRPr="0033587A">
              <w:rPr>
                <w:rFonts w:ascii="Times New Roman" w:hAnsi="Times New Roman"/>
                <w:b/>
                <w:sz w:val="28"/>
                <w:szCs w:val="28"/>
                <w:lang w:eastAsia="ru-RU"/>
              </w:rPr>
              <w:t xml:space="preserve">Бюджетные кредиты </w:t>
            </w:r>
            <w:r w:rsidR="00946254">
              <w:rPr>
                <w:rFonts w:ascii="Times New Roman" w:hAnsi="Times New Roman"/>
                <w:b/>
                <w:sz w:val="28"/>
                <w:szCs w:val="28"/>
                <w:lang w:eastAsia="ru-RU"/>
              </w:rPr>
              <w:t>из</w:t>
            </w:r>
            <w:r w:rsidRPr="0033587A">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33587A" w:rsidRPr="0033587A" w:rsidRDefault="0033587A" w:rsidP="0033587A">
            <w:pPr>
              <w:spacing w:after="0" w:line="240" w:lineRule="auto"/>
              <w:ind w:left="-57" w:right="-57"/>
              <w:jc w:val="center"/>
              <w:rPr>
                <w:rFonts w:ascii="Times New Roman" w:hAnsi="Times New Roman"/>
                <w:b/>
                <w:sz w:val="28"/>
                <w:szCs w:val="28"/>
                <w:lang w:eastAsia="ru-RU"/>
              </w:rPr>
            </w:pPr>
            <w:r w:rsidRPr="0033587A">
              <w:rPr>
                <w:rFonts w:ascii="Times New Roman" w:hAnsi="Times New Roman"/>
                <w:b/>
                <w:sz w:val="28"/>
                <w:szCs w:val="28"/>
                <w:lang w:eastAsia="ru-RU"/>
              </w:rPr>
              <w:t>0,0</w:t>
            </w:r>
          </w:p>
        </w:tc>
        <w:tc>
          <w:tcPr>
            <w:tcW w:w="1258" w:type="dxa"/>
            <w:vAlign w:val="center"/>
          </w:tcPr>
          <w:p w:rsidR="0033587A" w:rsidRPr="0033587A" w:rsidRDefault="0033587A" w:rsidP="0033587A">
            <w:pPr>
              <w:spacing w:after="0" w:line="240" w:lineRule="auto"/>
              <w:ind w:left="-57" w:right="-57"/>
              <w:jc w:val="center"/>
              <w:rPr>
                <w:rFonts w:ascii="Times New Roman" w:hAnsi="Times New Roman"/>
                <w:b/>
                <w:sz w:val="28"/>
                <w:szCs w:val="28"/>
                <w:lang w:eastAsia="ru-RU"/>
              </w:rPr>
            </w:pPr>
            <w:r w:rsidRPr="0033587A">
              <w:rPr>
                <w:rFonts w:ascii="Times New Roman" w:hAnsi="Times New Roman"/>
                <w:b/>
                <w:sz w:val="28"/>
                <w:szCs w:val="28"/>
                <w:lang w:eastAsia="ru-RU"/>
              </w:rPr>
              <w:t>0,0</w:t>
            </w:r>
          </w:p>
        </w:tc>
      </w:tr>
      <w:tr w:rsidR="0033587A" w:rsidRPr="0033587A" w:rsidTr="0033587A">
        <w:trPr>
          <w:trHeight w:val="936"/>
          <w:jc w:val="center"/>
        </w:trPr>
        <w:tc>
          <w:tcPr>
            <w:tcW w:w="914"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p>
        </w:tc>
        <w:tc>
          <w:tcPr>
            <w:tcW w:w="2914"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01 03 01 00 00 0000 000</w:t>
            </w:r>
          </w:p>
        </w:tc>
        <w:tc>
          <w:tcPr>
            <w:tcW w:w="3685" w:type="dxa"/>
          </w:tcPr>
          <w:p w:rsidR="0033587A" w:rsidRPr="0033587A" w:rsidRDefault="0033587A" w:rsidP="00007FE5">
            <w:pPr>
              <w:autoSpaceDE w:val="0"/>
              <w:autoSpaceDN w:val="0"/>
              <w:adjustRightInd w:val="0"/>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 xml:space="preserve">Бюджетные кредиты </w:t>
            </w:r>
            <w:r w:rsidR="00007FE5">
              <w:rPr>
                <w:rFonts w:ascii="Times New Roman" w:hAnsi="Times New Roman"/>
                <w:sz w:val="28"/>
                <w:szCs w:val="28"/>
                <w:lang w:eastAsia="ru-RU"/>
              </w:rPr>
              <w:t>из</w:t>
            </w:r>
            <w:r w:rsidRPr="0033587A">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33587A" w:rsidRPr="0033587A" w:rsidRDefault="0033587A" w:rsidP="0033587A">
            <w:pPr>
              <w:spacing w:after="0" w:line="240" w:lineRule="auto"/>
              <w:jc w:val="center"/>
              <w:rPr>
                <w:rFonts w:ascii="Times New Roman" w:hAnsi="Times New Roman"/>
                <w:sz w:val="28"/>
                <w:szCs w:val="28"/>
                <w:lang w:eastAsia="ru-RU"/>
              </w:rPr>
            </w:pPr>
            <w:r w:rsidRPr="0033587A">
              <w:rPr>
                <w:rFonts w:ascii="Times New Roman" w:hAnsi="Times New Roman"/>
                <w:sz w:val="28"/>
                <w:szCs w:val="28"/>
                <w:lang w:eastAsia="ru-RU"/>
              </w:rPr>
              <w:t>0,0</w:t>
            </w:r>
          </w:p>
        </w:tc>
        <w:tc>
          <w:tcPr>
            <w:tcW w:w="1258" w:type="dxa"/>
            <w:vAlign w:val="center"/>
          </w:tcPr>
          <w:p w:rsidR="0033587A" w:rsidRPr="0033587A" w:rsidRDefault="0033587A" w:rsidP="0033587A">
            <w:pPr>
              <w:spacing w:after="0" w:line="240" w:lineRule="auto"/>
              <w:ind w:left="-57" w:right="-57"/>
              <w:jc w:val="center"/>
              <w:rPr>
                <w:rFonts w:ascii="Times New Roman" w:hAnsi="Times New Roman"/>
                <w:sz w:val="28"/>
                <w:szCs w:val="28"/>
                <w:lang w:eastAsia="ru-RU"/>
              </w:rPr>
            </w:pPr>
            <w:r w:rsidRPr="0033587A">
              <w:rPr>
                <w:rFonts w:ascii="Times New Roman" w:hAnsi="Times New Roman"/>
                <w:sz w:val="28"/>
                <w:szCs w:val="28"/>
                <w:lang w:eastAsia="ru-RU"/>
              </w:rPr>
              <w:t>0,0</w:t>
            </w:r>
          </w:p>
        </w:tc>
      </w:tr>
      <w:tr w:rsidR="0033587A" w:rsidRPr="0033587A" w:rsidTr="0033587A">
        <w:trPr>
          <w:jc w:val="center"/>
        </w:trPr>
        <w:tc>
          <w:tcPr>
            <w:tcW w:w="914"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p>
        </w:tc>
        <w:tc>
          <w:tcPr>
            <w:tcW w:w="2914"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01 03 01 00 00 0000 700</w:t>
            </w:r>
          </w:p>
        </w:tc>
        <w:tc>
          <w:tcPr>
            <w:tcW w:w="3685" w:type="dxa"/>
          </w:tcPr>
          <w:p w:rsidR="0033587A" w:rsidRPr="0033587A" w:rsidRDefault="0033587A" w:rsidP="00946254">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 xml:space="preserve">Привлечение бюджетных кредитов </w:t>
            </w:r>
            <w:r w:rsidR="00946254">
              <w:rPr>
                <w:rFonts w:ascii="Times New Roman" w:hAnsi="Times New Roman"/>
                <w:sz w:val="28"/>
                <w:szCs w:val="28"/>
                <w:lang w:eastAsia="ru-RU"/>
              </w:rPr>
              <w:t>из</w:t>
            </w:r>
            <w:r w:rsidRPr="0033587A">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33587A" w:rsidRPr="0033587A" w:rsidRDefault="0033587A" w:rsidP="0033587A">
            <w:pPr>
              <w:spacing w:after="0" w:line="240" w:lineRule="auto"/>
              <w:ind w:left="-57" w:right="-57"/>
              <w:jc w:val="center"/>
              <w:rPr>
                <w:rFonts w:ascii="Times New Roman" w:hAnsi="Times New Roman"/>
                <w:sz w:val="28"/>
                <w:szCs w:val="28"/>
                <w:lang w:eastAsia="ru-RU"/>
              </w:rPr>
            </w:pPr>
            <w:r w:rsidRPr="0033587A">
              <w:rPr>
                <w:rFonts w:ascii="Times New Roman" w:hAnsi="Times New Roman"/>
                <w:sz w:val="28"/>
                <w:szCs w:val="28"/>
                <w:lang w:eastAsia="ru-RU"/>
              </w:rPr>
              <w:t>4000,0</w:t>
            </w:r>
          </w:p>
        </w:tc>
        <w:tc>
          <w:tcPr>
            <w:tcW w:w="1258" w:type="dxa"/>
            <w:vAlign w:val="center"/>
          </w:tcPr>
          <w:p w:rsidR="0033587A" w:rsidRPr="0033587A" w:rsidRDefault="0033587A" w:rsidP="0033587A">
            <w:pPr>
              <w:spacing w:after="0" w:line="240" w:lineRule="auto"/>
              <w:ind w:left="-57" w:right="-57"/>
              <w:jc w:val="center"/>
              <w:rPr>
                <w:rFonts w:ascii="Times New Roman" w:hAnsi="Times New Roman"/>
                <w:sz w:val="28"/>
                <w:szCs w:val="28"/>
                <w:lang w:eastAsia="ru-RU"/>
              </w:rPr>
            </w:pPr>
            <w:r w:rsidRPr="0033587A">
              <w:rPr>
                <w:rFonts w:ascii="Times New Roman" w:hAnsi="Times New Roman"/>
                <w:sz w:val="28"/>
                <w:szCs w:val="28"/>
                <w:lang w:eastAsia="ru-RU"/>
              </w:rPr>
              <w:t>4000,0</w:t>
            </w:r>
          </w:p>
        </w:tc>
      </w:tr>
      <w:tr w:rsidR="0033587A" w:rsidRPr="0033587A" w:rsidTr="0033587A">
        <w:trPr>
          <w:jc w:val="center"/>
        </w:trPr>
        <w:tc>
          <w:tcPr>
            <w:tcW w:w="914"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p>
        </w:tc>
        <w:tc>
          <w:tcPr>
            <w:tcW w:w="2914"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01 03 01 00 10 0000 710</w:t>
            </w:r>
          </w:p>
        </w:tc>
        <w:tc>
          <w:tcPr>
            <w:tcW w:w="3685" w:type="dxa"/>
          </w:tcPr>
          <w:p w:rsidR="0033587A" w:rsidRPr="0033587A" w:rsidRDefault="0033587A" w:rsidP="00946254">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 xml:space="preserve">Привлечение кредитов </w:t>
            </w:r>
            <w:r w:rsidR="00946254">
              <w:rPr>
                <w:rFonts w:ascii="Times New Roman" w:hAnsi="Times New Roman"/>
                <w:sz w:val="28"/>
                <w:szCs w:val="28"/>
                <w:lang w:eastAsia="ru-RU"/>
              </w:rPr>
              <w:t xml:space="preserve">из </w:t>
            </w:r>
            <w:r w:rsidRPr="0033587A">
              <w:rPr>
                <w:rFonts w:ascii="Times New Roman" w:hAnsi="Times New Roman"/>
                <w:sz w:val="28"/>
                <w:szCs w:val="28"/>
                <w:lang w:eastAsia="ru-RU"/>
              </w:rPr>
              <w:t>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33587A" w:rsidRPr="0033587A" w:rsidRDefault="0033587A" w:rsidP="0033587A">
            <w:pPr>
              <w:spacing w:after="0" w:line="240" w:lineRule="auto"/>
              <w:ind w:left="-57" w:right="-57"/>
              <w:jc w:val="center"/>
              <w:rPr>
                <w:rFonts w:ascii="Times New Roman" w:hAnsi="Times New Roman"/>
                <w:sz w:val="28"/>
                <w:szCs w:val="28"/>
                <w:lang w:eastAsia="ru-RU"/>
              </w:rPr>
            </w:pPr>
            <w:r w:rsidRPr="0033587A">
              <w:rPr>
                <w:rFonts w:ascii="Times New Roman" w:hAnsi="Times New Roman"/>
                <w:sz w:val="28"/>
                <w:szCs w:val="28"/>
                <w:lang w:eastAsia="ru-RU"/>
              </w:rPr>
              <w:t>4000,0</w:t>
            </w:r>
          </w:p>
        </w:tc>
        <w:tc>
          <w:tcPr>
            <w:tcW w:w="1258" w:type="dxa"/>
            <w:vAlign w:val="center"/>
          </w:tcPr>
          <w:p w:rsidR="0033587A" w:rsidRPr="0033587A" w:rsidRDefault="0033587A" w:rsidP="0033587A">
            <w:pPr>
              <w:spacing w:after="0" w:line="240" w:lineRule="auto"/>
              <w:ind w:left="-57" w:right="-57"/>
              <w:jc w:val="center"/>
              <w:rPr>
                <w:rFonts w:ascii="Times New Roman" w:hAnsi="Times New Roman"/>
                <w:sz w:val="28"/>
                <w:szCs w:val="28"/>
                <w:lang w:eastAsia="ru-RU"/>
              </w:rPr>
            </w:pPr>
            <w:r w:rsidRPr="0033587A">
              <w:rPr>
                <w:rFonts w:ascii="Times New Roman" w:hAnsi="Times New Roman"/>
                <w:sz w:val="28"/>
                <w:szCs w:val="28"/>
                <w:lang w:eastAsia="ru-RU"/>
              </w:rPr>
              <w:t>4000,0</w:t>
            </w:r>
          </w:p>
        </w:tc>
      </w:tr>
      <w:tr w:rsidR="0033587A" w:rsidRPr="0033587A" w:rsidTr="0033587A">
        <w:trPr>
          <w:jc w:val="center"/>
        </w:trPr>
        <w:tc>
          <w:tcPr>
            <w:tcW w:w="914"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p>
        </w:tc>
        <w:tc>
          <w:tcPr>
            <w:tcW w:w="2914"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01 03 01 00 00 0000 800</w:t>
            </w:r>
          </w:p>
        </w:tc>
        <w:tc>
          <w:tcPr>
            <w:tcW w:w="3685" w:type="dxa"/>
          </w:tcPr>
          <w:p w:rsidR="0033587A" w:rsidRPr="0033587A" w:rsidRDefault="0033587A" w:rsidP="00946254">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 xml:space="preserve">Погашение бюджетных кредитов, полученных </w:t>
            </w:r>
            <w:r w:rsidR="00946254">
              <w:rPr>
                <w:rFonts w:ascii="Times New Roman" w:hAnsi="Times New Roman"/>
                <w:sz w:val="28"/>
                <w:szCs w:val="28"/>
                <w:lang w:eastAsia="ru-RU"/>
              </w:rPr>
              <w:t xml:space="preserve">из </w:t>
            </w:r>
            <w:r w:rsidRPr="0033587A">
              <w:rPr>
                <w:rFonts w:ascii="Times New Roman" w:hAnsi="Times New Roman"/>
                <w:sz w:val="28"/>
                <w:szCs w:val="28"/>
                <w:lang w:eastAsia="ru-RU"/>
              </w:rPr>
              <w:t xml:space="preserve">других бюджетов </w:t>
            </w:r>
            <w:r w:rsidRPr="0033587A">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33587A" w:rsidRPr="0033587A" w:rsidRDefault="0033587A" w:rsidP="0033587A">
            <w:pPr>
              <w:spacing w:after="0" w:line="240" w:lineRule="auto"/>
              <w:ind w:left="-57" w:right="-57"/>
              <w:jc w:val="center"/>
              <w:rPr>
                <w:rFonts w:ascii="Times New Roman" w:hAnsi="Times New Roman"/>
                <w:sz w:val="28"/>
                <w:szCs w:val="28"/>
                <w:lang w:eastAsia="ru-RU"/>
              </w:rPr>
            </w:pPr>
            <w:r w:rsidRPr="0033587A">
              <w:rPr>
                <w:rFonts w:ascii="Times New Roman" w:hAnsi="Times New Roman"/>
                <w:sz w:val="28"/>
                <w:szCs w:val="28"/>
                <w:lang w:eastAsia="ru-RU"/>
              </w:rPr>
              <w:lastRenderedPageBreak/>
              <w:t>-4000,0</w:t>
            </w:r>
          </w:p>
        </w:tc>
        <w:tc>
          <w:tcPr>
            <w:tcW w:w="1258" w:type="dxa"/>
            <w:vAlign w:val="center"/>
          </w:tcPr>
          <w:p w:rsidR="0033587A" w:rsidRPr="0033587A" w:rsidRDefault="0033587A" w:rsidP="0033587A">
            <w:pPr>
              <w:spacing w:after="0" w:line="240" w:lineRule="auto"/>
              <w:ind w:left="-57" w:right="-57"/>
              <w:jc w:val="center"/>
              <w:rPr>
                <w:rFonts w:ascii="Times New Roman" w:hAnsi="Times New Roman"/>
                <w:sz w:val="28"/>
                <w:szCs w:val="28"/>
                <w:lang w:eastAsia="ru-RU"/>
              </w:rPr>
            </w:pPr>
            <w:r w:rsidRPr="0033587A">
              <w:rPr>
                <w:rFonts w:ascii="Times New Roman" w:hAnsi="Times New Roman"/>
                <w:sz w:val="28"/>
                <w:szCs w:val="28"/>
                <w:lang w:eastAsia="ru-RU"/>
              </w:rPr>
              <w:t>-4000,0</w:t>
            </w:r>
          </w:p>
        </w:tc>
      </w:tr>
      <w:tr w:rsidR="0033587A" w:rsidRPr="0033587A" w:rsidTr="0033587A">
        <w:trPr>
          <w:jc w:val="center"/>
        </w:trPr>
        <w:tc>
          <w:tcPr>
            <w:tcW w:w="914"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p>
        </w:tc>
        <w:tc>
          <w:tcPr>
            <w:tcW w:w="2914" w:type="dxa"/>
            <w:vAlign w:val="center"/>
          </w:tcPr>
          <w:p w:rsidR="0033587A" w:rsidRPr="0033587A" w:rsidRDefault="0033587A" w:rsidP="0033587A">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01 03 01 00 10 0000 810</w:t>
            </w:r>
          </w:p>
        </w:tc>
        <w:tc>
          <w:tcPr>
            <w:tcW w:w="3685" w:type="dxa"/>
          </w:tcPr>
          <w:p w:rsidR="0033587A" w:rsidRPr="0033587A" w:rsidRDefault="0033587A" w:rsidP="00946254">
            <w:pPr>
              <w:spacing w:after="0" w:line="240" w:lineRule="auto"/>
              <w:rPr>
                <w:rFonts w:ascii="Times New Roman" w:hAnsi="Times New Roman"/>
                <w:b/>
                <w:sz w:val="28"/>
                <w:szCs w:val="28"/>
                <w:lang w:eastAsia="ru-RU"/>
              </w:rPr>
            </w:pPr>
            <w:r w:rsidRPr="0033587A">
              <w:rPr>
                <w:rFonts w:ascii="Times New Roman" w:hAnsi="Times New Roman"/>
                <w:sz w:val="28"/>
                <w:szCs w:val="28"/>
                <w:lang w:eastAsia="ru-RU"/>
              </w:rPr>
              <w:t xml:space="preserve">Погашение бюджетами сельских поселений кредитов </w:t>
            </w:r>
            <w:r w:rsidR="00946254">
              <w:rPr>
                <w:rFonts w:ascii="Times New Roman" w:hAnsi="Times New Roman"/>
                <w:sz w:val="28"/>
                <w:szCs w:val="28"/>
                <w:lang w:eastAsia="ru-RU"/>
              </w:rPr>
              <w:t>из</w:t>
            </w:r>
            <w:r w:rsidRPr="0033587A">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33587A" w:rsidRPr="0033587A" w:rsidRDefault="0033587A" w:rsidP="0033587A">
            <w:pPr>
              <w:spacing w:after="0" w:line="240" w:lineRule="auto"/>
              <w:ind w:left="-57" w:right="-57"/>
              <w:jc w:val="center"/>
              <w:rPr>
                <w:rFonts w:ascii="Times New Roman" w:hAnsi="Times New Roman"/>
                <w:sz w:val="28"/>
                <w:szCs w:val="28"/>
                <w:lang w:eastAsia="ru-RU"/>
              </w:rPr>
            </w:pPr>
            <w:r w:rsidRPr="0033587A">
              <w:rPr>
                <w:rFonts w:ascii="Times New Roman" w:hAnsi="Times New Roman"/>
                <w:sz w:val="28"/>
                <w:szCs w:val="28"/>
                <w:lang w:eastAsia="ru-RU"/>
              </w:rPr>
              <w:t>-4000,0</w:t>
            </w:r>
          </w:p>
        </w:tc>
        <w:tc>
          <w:tcPr>
            <w:tcW w:w="1258" w:type="dxa"/>
            <w:vAlign w:val="center"/>
          </w:tcPr>
          <w:p w:rsidR="0033587A" w:rsidRPr="0033587A" w:rsidRDefault="0033587A" w:rsidP="0033587A">
            <w:pPr>
              <w:spacing w:after="0" w:line="240" w:lineRule="auto"/>
              <w:ind w:left="-57" w:right="-57"/>
              <w:jc w:val="center"/>
              <w:rPr>
                <w:rFonts w:ascii="Times New Roman" w:hAnsi="Times New Roman"/>
                <w:sz w:val="28"/>
                <w:szCs w:val="28"/>
                <w:lang w:eastAsia="ru-RU"/>
              </w:rPr>
            </w:pPr>
            <w:r w:rsidRPr="0033587A">
              <w:rPr>
                <w:rFonts w:ascii="Times New Roman" w:hAnsi="Times New Roman"/>
                <w:sz w:val="28"/>
                <w:szCs w:val="28"/>
                <w:lang w:eastAsia="ru-RU"/>
              </w:rPr>
              <w:t>-4000,0</w:t>
            </w:r>
          </w:p>
        </w:tc>
      </w:tr>
      <w:tr w:rsidR="0033587A" w:rsidRPr="0033587A" w:rsidTr="0033587A">
        <w:trPr>
          <w:jc w:val="center"/>
        </w:trPr>
        <w:tc>
          <w:tcPr>
            <w:tcW w:w="914"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r w:rsidRPr="0033587A">
              <w:rPr>
                <w:rFonts w:ascii="Times New Roman" w:hAnsi="Times New Roman"/>
                <w:b/>
                <w:sz w:val="28"/>
                <w:szCs w:val="28"/>
                <w:lang w:eastAsia="ru-RU"/>
              </w:rPr>
              <w:t>2.</w:t>
            </w:r>
          </w:p>
        </w:tc>
        <w:tc>
          <w:tcPr>
            <w:tcW w:w="2914" w:type="dxa"/>
            <w:vAlign w:val="center"/>
          </w:tcPr>
          <w:p w:rsidR="0033587A" w:rsidRPr="0033587A" w:rsidRDefault="0033587A" w:rsidP="0033587A">
            <w:pPr>
              <w:spacing w:after="0" w:line="240" w:lineRule="auto"/>
              <w:ind w:left="-57" w:right="-57"/>
              <w:rPr>
                <w:rFonts w:ascii="Times New Roman" w:hAnsi="Times New Roman"/>
                <w:b/>
                <w:sz w:val="28"/>
                <w:szCs w:val="28"/>
                <w:lang w:eastAsia="ru-RU"/>
              </w:rPr>
            </w:pPr>
            <w:r w:rsidRPr="0033587A">
              <w:rPr>
                <w:rFonts w:ascii="Times New Roman" w:hAnsi="Times New Roman"/>
                <w:b/>
                <w:sz w:val="28"/>
                <w:szCs w:val="28"/>
                <w:lang w:eastAsia="ru-RU"/>
              </w:rPr>
              <w:t>01 05 00 00 00 0000 000</w:t>
            </w:r>
          </w:p>
        </w:tc>
        <w:tc>
          <w:tcPr>
            <w:tcW w:w="3685" w:type="dxa"/>
          </w:tcPr>
          <w:p w:rsidR="0033587A" w:rsidRPr="0033587A" w:rsidRDefault="0033587A" w:rsidP="00007FE5">
            <w:pPr>
              <w:spacing w:after="0" w:line="240" w:lineRule="auto"/>
              <w:rPr>
                <w:rFonts w:ascii="Times New Roman" w:hAnsi="Times New Roman"/>
                <w:b/>
                <w:sz w:val="28"/>
                <w:szCs w:val="28"/>
                <w:lang w:eastAsia="ru-RU"/>
              </w:rPr>
            </w:pPr>
            <w:r w:rsidRPr="0033587A">
              <w:rPr>
                <w:rFonts w:ascii="Times New Roman" w:hAnsi="Times New Roman"/>
                <w:b/>
                <w:sz w:val="28"/>
                <w:szCs w:val="28"/>
                <w:lang w:eastAsia="ru-RU"/>
              </w:rPr>
              <w:t>Изменение остатков средств на счетах по учету средств бюджет</w:t>
            </w:r>
            <w:r w:rsidR="00007FE5">
              <w:rPr>
                <w:rFonts w:ascii="Times New Roman" w:hAnsi="Times New Roman"/>
                <w:b/>
                <w:sz w:val="28"/>
                <w:szCs w:val="28"/>
                <w:lang w:eastAsia="ru-RU"/>
              </w:rPr>
              <w:t>ов</w:t>
            </w:r>
          </w:p>
        </w:tc>
        <w:tc>
          <w:tcPr>
            <w:tcW w:w="1276" w:type="dxa"/>
            <w:vAlign w:val="center"/>
          </w:tcPr>
          <w:p w:rsidR="0033587A" w:rsidRPr="0033587A" w:rsidRDefault="0033587A" w:rsidP="0033587A">
            <w:pPr>
              <w:spacing w:after="0" w:line="240" w:lineRule="auto"/>
              <w:ind w:left="-57" w:right="-57"/>
              <w:jc w:val="center"/>
              <w:rPr>
                <w:rFonts w:ascii="Times New Roman" w:hAnsi="Times New Roman"/>
                <w:b/>
                <w:sz w:val="28"/>
                <w:szCs w:val="28"/>
                <w:lang w:eastAsia="ru-RU"/>
              </w:rPr>
            </w:pPr>
            <w:r w:rsidRPr="0033587A">
              <w:rPr>
                <w:rFonts w:ascii="Times New Roman" w:hAnsi="Times New Roman"/>
                <w:b/>
                <w:sz w:val="28"/>
                <w:szCs w:val="28"/>
                <w:lang w:eastAsia="ru-RU"/>
              </w:rPr>
              <w:t>0,0</w:t>
            </w:r>
          </w:p>
        </w:tc>
        <w:tc>
          <w:tcPr>
            <w:tcW w:w="1258" w:type="dxa"/>
            <w:vAlign w:val="center"/>
          </w:tcPr>
          <w:p w:rsidR="0033587A" w:rsidRPr="0033587A" w:rsidRDefault="0033587A" w:rsidP="0033587A">
            <w:pPr>
              <w:spacing w:after="0" w:line="240" w:lineRule="auto"/>
              <w:ind w:left="-57" w:right="-57"/>
              <w:jc w:val="center"/>
              <w:rPr>
                <w:rFonts w:ascii="Times New Roman" w:hAnsi="Times New Roman"/>
                <w:b/>
                <w:sz w:val="28"/>
                <w:szCs w:val="28"/>
                <w:lang w:eastAsia="ru-RU"/>
              </w:rPr>
            </w:pPr>
            <w:r w:rsidRPr="0033587A">
              <w:rPr>
                <w:rFonts w:ascii="Times New Roman" w:hAnsi="Times New Roman"/>
                <w:b/>
                <w:sz w:val="28"/>
                <w:szCs w:val="28"/>
                <w:lang w:eastAsia="ru-RU"/>
              </w:rPr>
              <w:t>0,0</w:t>
            </w:r>
          </w:p>
        </w:tc>
      </w:tr>
      <w:tr w:rsidR="003E7D57" w:rsidRPr="0033587A" w:rsidTr="0033587A">
        <w:trPr>
          <w:jc w:val="center"/>
        </w:trPr>
        <w:tc>
          <w:tcPr>
            <w:tcW w:w="914" w:type="dxa"/>
            <w:vAlign w:val="center"/>
          </w:tcPr>
          <w:p w:rsidR="003E7D57" w:rsidRPr="0033587A" w:rsidRDefault="003E7D57" w:rsidP="003E7D57">
            <w:pPr>
              <w:spacing w:after="0" w:line="240" w:lineRule="auto"/>
              <w:ind w:left="-57" w:right="-57"/>
              <w:rPr>
                <w:rFonts w:ascii="Times New Roman" w:hAnsi="Times New Roman"/>
                <w:sz w:val="28"/>
                <w:szCs w:val="28"/>
                <w:lang w:eastAsia="ru-RU"/>
              </w:rPr>
            </w:pPr>
          </w:p>
        </w:tc>
        <w:tc>
          <w:tcPr>
            <w:tcW w:w="2914" w:type="dxa"/>
            <w:vAlign w:val="center"/>
          </w:tcPr>
          <w:p w:rsidR="003E7D57" w:rsidRPr="0033587A" w:rsidRDefault="003E7D57" w:rsidP="003E7D57">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01 05 00 00 00 0000 500</w:t>
            </w:r>
          </w:p>
        </w:tc>
        <w:tc>
          <w:tcPr>
            <w:tcW w:w="3685" w:type="dxa"/>
          </w:tcPr>
          <w:p w:rsidR="003E7D57" w:rsidRPr="0033587A" w:rsidRDefault="003E7D57" w:rsidP="003E7D57">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Увеличение остатков средств бюджетов</w:t>
            </w:r>
          </w:p>
        </w:tc>
        <w:tc>
          <w:tcPr>
            <w:tcW w:w="1276" w:type="dxa"/>
            <w:vAlign w:val="center"/>
          </w:tcPr>
          <w:p w:rsidR="003E7D57" w:rsidRPr="000149E1" w:rsidRDefault="003E7D57" w:rsidP="00A10D74">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A10D74">
              <w:rPr>
                <w:rFonts w:ascii="Times New Roman" w:hAnsi="Times New Roman"/>
                <w:sz w:val="28"/>
                <w:szCs w:val="28"/>
                <w:lang w:eastAsia="ru-RU"/>
              </w:rPr>
              <w:t>27149,6</w:t>
            </w:r>
          </w:p>
        </w:tc>
        <w:tc>
          <w:tcPr>
            <w:tcW w:w="1258" w:type="dxa"/>
            <w:vAlign w:val="center"/>
          </w:tcPr>
          <w:p w:rsidR="003E7D57" w:rsidRPr="000149E1" w:rsidRDefault="003E7D57" w:rsidP="00A10D74">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A10D74">
              <w:rPr>
                <w:rFonts w:ascii="Times New Roman" w:hAnsi="Times New Roman"/>
                <w:sz w:val="28"/>
                <w:szCs w:val="28"/>
                <w:lang w:eastAsia="ru-RU"/>
              </w:rPr>
              <w:t>27634,5</w:t>
            </w:r>
          </w:p>
        </w:tc>
      </w:tr>
      <w:tr w:rsidR="00E95519" w:rsidRPr="0033587A" w:rsidTr="0033587A">
        <w:trPr>
          <w:trHeight w:val="278"/>
          <w:jc w:val="center"/>
        </w:trPr>
        <w:tc>
          <w:tcPr>
            <w:tcW w:w="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p>
        </w:tc>
        <w:tc>
          <w:tcPr>
            <w:tcW w:w="2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01 05 02 00 00 0000 500</w:t>
            </w:r>
          </w:p>
        </w:tc>
        <w:tc>
          <w:tcPr>
            <w:tcW w:w="3685" w:type="dxa"/>
          </w:tcPr>
          <w:p w:rsidR="00E95519" w:rsidRPr="0033587A" w:rsidRDefault="00E95519" w:rsidP="00E95519">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Увеличение прочих остатков средств бюджетов</w:t>
            </w:r>
          </w:p>
        </w:tc>
        <w:tc>
          <w:tcPr>
            <w:tcW w:w="1276"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27149,6</w:t>
            </w:r>
          </w:p>
        </w:tc>
        <w:tc>
          <w:tcPr>
            <w:tcW w:w="1258"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27634,5</w:t>
            </w:r>
          </w:p>
        </w:tc>
      </w:tr>
      <w:tr w:rsidR="00E95519" w:rsidRPr="0033587A" w:rsidTr="0033587A">
        <w:trPr>
          <w:trHeight w:val="552"/>
          <w:jc w:val="center"/>
        </w:trPr>
        <w:tc>
          <w:tcPr>
            <w:tcW w:w="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p>
        </w:tc>
        <w:tc>
          <w:tcPr>
            <w:tcW w:w="2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01 05 02 01 00 0000 510</w:t>
            </w:r>
          </w:p>
        </w:tc>
        <w:tc>
          <w:tcPr>
            <w:tcW w:w="3685" w:type="dxa"/>
          </w:tcPr>
          <w:p w:rsidR="00E95519" w:rsidRPr="0033587A" w:rsidRDefault="00E95519" w:rsidP="00E95519">
            <w:pPr>
              <w:spacing w:after="0" w:line="240" w:lineRule="auto"/>
              <w:rPr>
                <w:sz w:val="28"/>
                <w:szCs w:val="28"/>
                <w:lang w:eastAsia="ru-RU"/>
              </w:rPr>
            </w:pPr>
            <w:r w:rsidRPr="0033587A">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27149,6</w:t>
            </w:r>
          </w:p>
        </w:tc>
        <w:tc>
          <w:tcPr>
            <w:tcW w:w="1258"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27634,5</w:t>
            </w:r>
          </w:p>
        </w:tc>
      </w:tr>
      <w:tr w:rsidR="00E95519" w:rsidRPr="0033587A" w:rsidTr="0033587A">
        <w:trPr>
          <w:trHeight w:val="648"/>
          <w:jc w:val="center"/>
        </w:trPr>
        <w:tc>
          <w:tcPr>
            <w:tcW w:w="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p>
        </w:tc>
        <w:tc>
          <w:tcPr>
            <w:tcW w:w="2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01 05 02 01 10 0000 510</w:t>
            </w:r>
          </w:p>
        </w:tc>
        <w:tc>
          <w:tcPr>
            <w:tcW w:w="3685" w:type="dxa"/>
          </w:tcPr>
          <w:p w:rsidR="00E95519" w:rsidRPr="0033587A" w:rsidRDefault="00E95519" w:rsidP="00E95519">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27149,6</w:t>
            </w:r>
          </w:p>
        </w:tc>
        <w:tc>
          <w:tcPr>
            <w:tcW w:w="1258"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27634,5</w:t>
            </w:r>
          </w:p>
        </w:tc>
      </w:tr>
      <w:tr w:rsidR="00E95519" w:rsidRPr="0033587A" w:rsidTr="0033587A">
        <w:trPr>
          <w:jc w:val="center"/>
        </w:trPr>
        <w:tc>
          <w:tcPr>
            <w:tcW w:w="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p>
        </w:tc>
        <w:tc>
          <w:tcPr>
            <w:tcW w:w="2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01 05 00 00 00 0000 600</w:t>
            </w:r>
          </w:p>
        </w:tc>
        <w:tc>
          <w:tcPr>
            <w:tcW w:w="3685" w:type="dxa"/>
          </w:tcPr>
          <w:p w:rsidR="00E95519" w:rsidRPr="0033587A" w:rsidRDefault="00E95519" w:rsidP="00E95519">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Уменьшение остатков средств бюджетов</w:t>
            </w:r>
          </w:p>
        </w:tc>
        <w:tc>
          <w:tcPr>
            <w:tcW w:w="1276"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27149,6</w:t>
            </w:r>
          </w:p>
        </w:tc>
        <w:tc>
          <w:tcPr>
            <w:tcW w:w="1258"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27634,5</w:t>
            </w:r>
          </w:p>
        </w:tc>
      </w:tr>
      <w:tr w:rsidR="00E95519" w:rsidRPr="0033587A" w:rsidTr="0033587A">
        <w:trPr>
          <w:trHeight w:val="578"/>
          <w:jc w:val="center"/>
        </w:trPr>
        <w:tc>
          <w:tcPr>
            <w:tcW w:w="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p>
        </w:tc>
        <w:tc>
          <w:tcPr>
            <w:tcW w:w="2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01 05 02 00 00 0000 600</w:t>
            </w:r>
          </w:p>
        </w:tc>
        <w:tc>
          <w:tcPr>
            <w:tcW w:w="3685" w:type="dxa"/>
          </w:tcPr>
          <w:p w:rsidR="00E95519" w:rsidRPr="0033587A" w:rsidRDefault="00E95519" w:rsidP="00E95519">
            <w:pPr>
              <w:spacing w:after="0" w:line="240" w:lineRule="auto"/>
              <w:rPr>
                <w:sz w:val="28"/>
                <w:szCs w:val="28"/>
                <w:lang w:eastAsia="ru-RU"/>
              </w:rPr>
            </w:pPr>
            <w:r w:rsidRPr="0033587A">
              <w:rPr>
                <w:rFonts w:ascii="Times New Roman" w:hAnsi="Times New Roman"/>
                <w:sz w:val="28"/>
                <w:szCs w:val="28"/>
                <w:lang w:eastAsia="ru-RU"/>
              </w:rPr>
              <w:t>Уменьшение прочих остатков средств бюджетов</w:t>
            </w:r>
          </w:p>
        </w:tc>
        <w:tc>
          <w:tcPr>
            <w:tcW w:w="1276"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27149,6</w:t>
            </w:r>
          </w:p>
        </w:tc>
        <w:tc>
          <w:tcPr>
            <w:tcW w:w="1258"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27634,5</w:t>
            </w:r>
          </w:p>
        </w:tc>
      </w:tr>
      <w:tr w:rsidR="00E95519" w:rsidRPr="0033587A" w:rsidTr="0033587A">
        <w:trPr>
          <w:trHeight w:val="538"/>
          <w:jc w:val="center"/>
        </w:trPr>
        <w:tc>
          <w:tcPr>
            <w:tcW w:w="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p>
        </w:tc>
        <w:tc>
          <w:tcPr>
            <w:tcW w:w="2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01 05 02 01 00 0000 610</w:t>
            </w:r>
          </w:p>
        </w:tc>
        <w:tc>
          <w:tcPr>
            <w:tcW w:w="3685" w:type="dxa"/>
          </w:tcPr>
          <w:p w:rsidR="00E95519" w:rsidRPr="0033587A" w:rsidRDefault="00E95519" w:rsidP="00E95519">
            <w:pPr>
              <w:spacing w:after="0" w:line="240" w:lineRule="auto"/>
              <w:rPr>
                <w:sz w:val="28"/>
                <w:szCs w:val="28"/>
                <w:lang w:eastAsia="ru-RU"/>
              </w:rPr>
            </w:pPr>
            <w:r w:rsidRPr="0033587A">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27149,6</w:t>
            </w:r>
          </w:p>
        </w:tc>
        <w:tc>
          <w:tcPr>
            <w:tcW w:w="1258"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27634,5</w:t>
            </w:r>
          </w:p>
        </w:tc>
      </w:tr>
      <w:tr w:rsidR="00E95519" w:rsidRPr="0033587A" w:rsidTr="0033587A">
        <w:trPr>
          <w:trHeight w:val="629"/>
          <w:jc w:val="center"/>
        </w:trPr>
        <w:tc>
          <w:tcPr>
            <w:tcW w:w="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p>
        </w:tc>
        <w:tc>
          <w:tcPr>
            <w:tcW w:w="2914" w:type="dxa"/>
            <w:vAlign w:val="center"/>
          </w:tcPr>
          <w:p w:rsidR="00E95519" w:rsidRPr="0033587A" w:rsidRDefault="00E95519" w:rsidP="00E95519">
            <w:pPr>
              <w:spacing w:after="0" w:line="240" w:lineRule="auto"/>
              <w:ind w:left="-57" w:right="-57"/>
              <w:rPr>
                <w:rFonts w:ascii="Times New Roman" w:hAnsi="Times New Roman"/>
                <w:sz w:val="28"/>
                <w:szCs w:val="28"/>
                <w:lang w:eastAsia="ru-RU"/>
              </w:rPr>
            </w:pPr>
            <w:r w:rsidRPr="0033587A">
              <w:rPr>
                <w:rFonts w:ascii="Times New Roman" w:hAnsi="Times New Roman"/>
                <w:sz w:val="28"/>
                <w:szCs w:val="28"/>
                <w:lang w:eastAsia="ru-RU"/>
              </w:rPr>
              <w:t>01 05 02 01 10 0000 610</w:t>
            </w:r>
          </w:p>
        </w:tc>
        <w:tc>
          <w:tcPr>
            <w:tcW w:w="3685" w:type="dxa"/>
          </w:tcPr>
          <w:p w:rsidR="00E95519" w:rsidRPr="0033587A" w:rsidRDefault="00E95519" w:rsidP="00E95519">
            <w:pPr>
              <w:spacing w:after="0" w:line="240" w:lineRule="auto"/>
              <w:rPr>
                <w:rFonts w:ascii="Times New Roman" w:hAnsi="Times New Roman"/>
                <w:sz w:val="28"/>
                <w:szCs w:val="28"/>
                <w:lang w:eastAsia="ru-RU"/>
              </w:rPr>
            </w:pPr>
            <w:r w:rsidRPr="0033587A">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27149,6</w:t>
            </w:r>
          </w:p>
        </w:tc>
        <w:tc>
          <w:tcPr>
            <w:tcW w:w="1258" w:type="dxa"/>
            <w:vAlign w:val="center"/>
          </w:tcPr>
          <w:p w:rsidR="00E95519" w:rsidRPr="000149E1" w:rsidRDefault="00A10D74" w:rsidP="00E9551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27634,5</w:t>
            </w:r>
          </w:p>
        </w:tc>
      </w:tr>
      <w:tr w:rsidR="0033587A" w:rsidRPr="0033587A" w:rsidTr="0033587A">
        <w:trPr>
          <w:jc w:val="center"/>
        </w:trPr>
        <w:tc>
          <w:tcPr>
            <w:tcW w:w="914" w:type="dxa"/>
          </w:tcPr>
          <w:p w:rsidR="0033587A" w:rsidRPr="0033587A" w:rsidRDefault="0033587A" w:rsidP="0033587A">
            <w:pPr>
              <w:spacing w:after="0" w:line="240" w:lineRule="auto"/>
              <w:ind w:left="-57" w:right="-57"/>
              <w:rPr>
                <w:rFonts w:ascii="Times New Roman" w:hAnsi="Times New Roman"/>
                <w:b/>
                <w:sz w:val="28"/>
                <w:szCs w:val="28"/>
                <w:lang w:eastAsia="ru-RU"/>
              </w:rPr>
            </w:pPr>
          </w:p>
        </w:tc>
        <w:tc>
          <w:tcPr>
            <w:tcW w:w="2914" w:type="dxa"/>
          </w:tcPr>
          <w:p w:rsidR="0033587A" w:rsidRPr="0033587A" w:rsidRDefault="0033587A" w:rsidP="0033587A">
            <w:pPr>
              <w:spacing w:after="0" w:line="240" w:lineRule="auto"/>
              <w:rPr>
                <w:rFonts w:ascii="Times New Roman" w:hAnsi="Times New Roman"/>
                <w:b/>
                <w:sz w:val="28"/>
                <w:szCs w:val="28"/>
                <w:lang w:eastAsia="ru-RU"/>
              </w:rPr>
            </w:pPr>
            <w:r w:rsidRPr="0033587A">
              <w:rPr>
                <w:rFonts w:ascii="Times New Roman" w:hAnsi="Times New Roman"/>
                <w:b/>
                <w:sz w:val="28"/>
                <w:szCs w:val="28"/>
                <w:lang w:eastAsia="ru-RU"/>
              </w:rPr>
              <w:t>Всего средств, направленных  на покрытие дефицита</w:t>
            </w:r>
          </w:p>
        </w:tc>
        <w:tc>
          <w:tcPr>
            <w:tcW w:w="3685" w:type="dxa"/>
          </w:tcPr>
          <w:p w:rsidR="0033587A" w:rsidRPr="0033587A" w:rsidRDefault="0033587A" w:rsidP="0033587A">
            <w:pPr>
              <w:spacing w:after="0" w:line="240" w:lineRule="auto"/>
              <w:jc w:val="right"/>
              <w:rPr>
                <w:rFonts w:ascii="Times New Roman" w:hAnsi="Times New Roman"/>
                <w:b/>
                <w:sz w:val="28"/>
                <w:szCs w:val="28"/>
                <w:lang w:eastAsia="ru-RU"/>
              </w:rPr>
            </w:pPr>
          </w:p>
        </w:tc>
        <w:tc>
          <w:tcPr>
            <w:tcW w:w="1276" w:type="dxa"/>
            <w:vAlign w:val="center"/>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0,0</w:t>
            </w:r>
          </w:p>
        </w:tc>
        <w:tc>
          <w:tcPr>
            <w:tcW w:w="1258" w:type="dxa"/>
            <w:vAlign w:val="center"/>
          </w:tcPr>
          <w:p w:rsidR="0033587A" w:rsidRPr="0033587A" w:rsidRDefault="0033587A" w:rsidP="0033587A">
            <w:pPr>
              <w:spacing w:after="0" w:line="240" w:lineRule="auto"/>
              <w:jc w:val="center"/>
              <w:rPr>
                <w:rFonts w:ascii="Times New Roman" w:hAnsi="Times New Roman"/>
                <w:b/>
                <w:sz w:val="28"/>
                <w:szCs w:val="28"/>
                <w:lang w:eastAsia="ru-RU"/>
              </w:rPr>
            </w:pPr>
            <w:r w:rsidRPr="0033587A">
              <w:rPr>
                <w:rFonts w:ascii="Times New Roman" w:hAnsi="Times New Roman"/>
                <w:b/>
                <w:sz w:val="28"/>
                <w:szCs w:val="28"/>
                <w:lang w:eastAsia="ru-RU"/>
              </w:rPr>
              <w:t>0,0</w:t>
            </w:r>
          </w:p>
        </w:tc>
      </w:tr>
    </w:tbl>
    <w:p w:rsidR="0033587A" w:rsidRPr="0033587A" w:rsidRDefault="0033587A" w:rsidP="0033587A">
      <w:pPr>
        <w:spacing w:after="0"/>
        <w:ind w:left="5234" w:hanging="5376"/>
        <w:rPr>
          <w:rFonts w:ascii="Times New Roman" w:hAnsi="Times New Roman"/>
          <w:sz w:val="28"/>
          <w:szCs w:val="28"/>
          <w:lang w:eastAsia="ru-RU"/>
        </w:rPr>
      </w:pPr>
    </w:p>
    <w:p w:rsidR="009B5D2E" w:rsidRPr="000149E1" w:rsidRDefault="009B5D2E" w:rsidP="003E7D57">
      <w:pPr>
        <w:spacing w:after="0"/>
        <w:rPr>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EB7308" w:rsidRPr="004D24B4" w:rsidRDefault="009B5D2E" w:rsidP="004D24B4">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7B2745">
        <w:rPr>
          <w:rFonts w:ascii="Times New Roman" w:hAnsi="Times New Roman"/>
          <w:b/>
          <w:sz w:val="28"/>
          <w:szCs w:val="28"/>
        </w:rPr>
        <w:t xml:space="preserve">                     </w:t>
      </w:r>
      <w:r w:rsidRPr="000149E1">
        <w:rPr>
          <w:rFonts w:ascii="Times New Roman" w:hAnsi="Times New Roman"/>
          <w:b/>
          <w:sz w:val="28"/>
          <w:szCs w:val="28"/>
        </w:rPr>
        <w:t xml:space="preserve">         </w:t>
      </w:r>
      <w:r w:rsidR="00470B0A">
        <w:rPr>
          <w:rFonts w:ascii="Times New Roman" w:hAnsi="Times New Roman"/>
          <w:b/>
          <w:sz w:val="28"/>
          <w:szCs w:val="28"/>
        </w:rPr>
        <w:t xml:space="preserve">                      </w:t>
      </w:r>
      <w:r w:rsidR="00E41EFB">
        <w:rPr>
          <w:rFonts w:ascii="Times New Roman" w:hAnsi="Times New Roman"/>
          <w:b/>
          <w:sz w:val="28"/>
          <w:szCs w:val="28"/>
        </w:rPr>
        <w:t xml:space="preserve">  </w:t>
      </w:r>
      <w:r w:rsidR="00470B0A">
        <w:rPr>
          <w:rFonts w:ascii="Times New Roman" w:hAnsi="Times New Roman"/>
          <w:b/>
          <w:sz w:val="28"/>
          <w:szCs w:val="28"/>
        </w:rPr>
        <w:t xml:space="preserve">         </w:t>
      </w:r>
      <w:r w:rsidRPr="000149E1">
        <w:rPr>
          <w:rFonts w:ascii="Times New Roman" w:hAnsi="Times New Roman"/>
          <w:b/>
          <w:sz w:val="28"/>
          <w:szCs w:val="28"/>
        </w:rPr>
        <w:t xml:space="preserve">   </w:t>
      </w:r>
      <w:r w:rsidR="00470B0A">
        <w:rPr>
          <w:rFonts w:ascii="Times New Roman" w:hAnsi="Times New Roman"/>
          <w:b/>
          <w:sz w:val="28"/>
          <w:szCs w:val="28"/>
        </w:rPr>
        <w:t>О. Гугульян</w:t>
      </w:r>
    </w:p>
    <w:p w:rsidR="00EB7308" w:rsidRDefault="00EB7308" w:rsidP="007B2745">
      <w:pPr>
        <w:spacing w:after="0"/>
        <w:ind w:right="68" w:firstLine="5670"/>
        <w:jc w:val="center"/>
        <w:rPr>
          <w:rFonts w:ascii="Times New Roman" w:hAnsi="Times New Roman"/>
          <w:b/>
          <w:caps/>
          <w:sz w:val="28"/>
          <w:szCs w:val="28"/>
        </w:rPr>
      </w:pPr>
    </w:p>
    <w:p w:rsidR="003E7D57" w:rsidRPr="003E7D57" w:rsidRDefault="003E7D57" w:rsidP="003E7D57">
      <w:pPr>
        <w:spacing w:after="0"/>
        <w:ind w:right="68" w:firstLine="5670"/>
        <w:jc w:val="center"/>
        <w:rPr>
          <w:rFonts w:ascii="Times New Roman" w:hAnsi="Times New Roman"/>
          <w:b/>
          <w:caps/>
          <w:sz w:val="28"/>
          <w:szCs w:val="28"/>
        </w:rPr>
      </w:pPr>
      <w:r w:rsidRPr="003E7D57">
        <w:rPr>
          <w:rFonts w:ascii="Times New Roman" w:hAnsi="Times New Roman"/>
          <w:b/>
          <w:caps/>
          <w:sz w:val="28"/>
          <w:szCs w:val="28"/>
        </w:rPr>
        <w:lastRenderedPageBreak/>
        <w:t>Приложение № 5</w:t>
      </w:r>
    </w:p>
    <w:p w:rsidR="003E7D57" w:rsidRPr="003E7D57" w:rsidRDefault="003E7D57" w:rsidP="003E7D57">
      <w:pPr>
        <w:spacing w:after="0" w:line="240" w:lineRule="auto"/>
        <w:ind w:right="68" w:firstLine="5670"/>
        <w:contextualSpacing/>
        <w:jc w:val="center"/>
        <w:rPr>
          <w:rFonts w:ascii="Times New Roman" w:hAnsi="Times New Roman"/>
          <w:sz w:val="28"/>
          <w:szCs w:val="28"/>
        </w:rPr>
      </w:pPr>
      <w:r w:rsidRPr="003E7D57">
        <w:rPr>
          <w:rFonts w:ascii="Times New Roman" w:hAnsi="Times New Roman"/>
          <w:sz w:val="28"/>
          <w:szCs w:val="28"/>
        </w:rPr>
        <w:t>к бюджету поселения</w:t>
      </w:r>
    </w:p>
    <w:p w:rsidR="003E7D57" w:rsidRPr="003E7D57" w:rsidRDefault="003E7D57" w:rsidP="003E7D57">
      <w:pPr>
        <w:spacing w:after="0"/>
        <w:ind w:firstLine="709"/>
        <w:jc w:val="both"/>
        <w:rPr>
          <w:rFonts w:ascii="Times New Roman" w:hAnsi="Times New Roman"/>
          <w:sz w:val="28"/>
          <w:szCs w:val="28"/>
        </w:rPr>
      </w:pPr>
    </w:p>
    <w:p w:rsidR="003E7D57" w:rsidRPr="003E7D57" w:rsidRDefault="003E7D57" w:rsidP="003E7D57">
      <w:pPr>
        <w:spacing w:after="0"/>
        <w:ind w:firstLine="709"/>
        <w:jc w:val="both"/>
        <w:rPr>
          <w:rFonts w:ascii="Times New Roman" w:hAnsi="Times New Roman"/>
          <w:sz w:val="28"/>
          <w:szCs w:val="28"/>
        </w:rPr>
      </w:pPr>
    </w:p>
    <w:p w:rsidR="003E7D57" w:rsidRPr="00946254" w:rsidRDefault="003E7D57" w:rsidP="003E7D57">
      <w:pPr>
        <w:spacing w:after="0" w:line="240" w:lineRule="auto"/>
        <w:jc w:val="center"/>
        <w:rPr>
          <w:rFonts w:ascii="Times New Roman" w:hAnsi="Times New Roman"/>
          <w:b/>
          <w:caps/>
        </w:rPr>
      </w:pPr>
      <w:r w:rsidRPr="00946254">
        <w:rPr>
          <w:rFonts w:ascii="Times New Roman" w:hAnsi="Times New Roman"/>
          <w:b/>
          <w:caps/>
        </w:rPr>
        <w:t>Нормативы распределения отдельных видов НАЛОГОВЫХ И НЕНАЛОГОВЫХ ПОСТУПЛЕНИЙ в бюджет ПОСЕЛЕНИЯ на 202</w:t>
      </w:r>
      <w:r w:rsidR="00BD08DC" w:rsidRPr="00946254">
        <w:rPr>
          <w:rFonts w:ascii="Times New Roman" w:hAnsi="Times New Roman"/>
          <w:b/>
          <w:caps/>
        </w:rPr>
        <w:t>2</w:t>
      </w:r>
      <w:r w:rsidRPr="00946254">
        <w:rPr>
          <w:rFonts w:ascii="Times New Roman" w:hAnsi="Times New Roman"/>
          <w:b/>
          <w:caps/>
        </w:rPr>
        <w:t xml:space="preserve"> год и на плановый период </w:t>
      </w:r>
    </w:p>
    <w:p w:rsidR="003E7D57" w:rsidRPr="00946254" w:rsidRDefault="003E7D57" w:rsidP="003E7D57">
      <w:pPr>
        <w:spacing w:after="0" w:line="240" w:lineRule="auto"/>
        <w:jc w:val="center"/>
        <w:rPr>
          <w:rFonts w:ascii="Times New Roman" w:hAnsi="Times New Roman"/>
          <w:b/>
          <w:caps/>
        </w:rPr>
      </w:pPr>
      <w:r w:rsidRPr="00946254">
        <w:rPr>
          <w:rFonts w:ascii="Times New Roman" w:hAnsi="Times New Roman"/>
          <w:b/>
          <w:caps/>
        </w:rPr>
        <w:t>202</w:t>
      </w:r>
      <w:r w:rsidR="00BD08DC" w:rsidRPr="00946254">
        <w:rPr>
          <w:rFonts w:ascii="Times New Roman" w:hAnsi="Times New Roman"/>
          <w:b/>
          <w:caps/>
        </w:rPr>
        <w:t>3</w:t>
      </w:r>
      <w:r w:rsidRPr="00946254">
        <w:rPr>
          <w:rFonts w:ascii="Times New Roman" w:hAnsi="Times New Roman"/>
          <w:b/>
          <w:caps/>
        </w:rPr>
        <w:t xml:space="preserve"> и 202</w:t>
      </w:r>
      <w:r w:rsidR="00BD08DC" w:rsidRPr="00946254">
        <w:rPr>
          <w:rFonts w:ascii="Times New Roman" w:hAnsi="Times New Roman"/>
          <w:b/>
          <w:caps/>
        </w:rPr>
        <w:t>4</w:t>
      </w:r>
      <w:r w:rsidRPr="00946254">
        <w:rPr>
          <w:rFonts w:ascii="Times New Roman" w:hAnsi="Times New Roman"/>
          <w:b/>
          <w:caps/>
        </w:rPr>
        <w:t xml:space="preserve"> годов</w:t>
      </w:r>
    </w:p>
    <w:p w:rsidR="003E7D57" w:rsidRPr="00946254" w:rsidRDefault="003E7D57" w:rsidP="003E7D57">
      <w:pPr>
        <w:spacing w:after="0"/>
        <w:ind w:firstLine="709"/>
        <w:jc w:val="center"/>
        <w:rPr>
          <w:rFonts w:ascii="Times New Roman" w:hAnsi="Times New Roman"/>
          <w:b/>
          <w:caps/>
        </w:rPr>
      </w:pPr>
    </w:p>
    <w:p w:rsidR="003E7D57" w:rsidRPr="003E7D57" w:rsidRDefault="003E7D57" w:rsidP="003E7D57">
      <w:pPr>
        <w:spacing w:after="0"/>
        <w:ind w:left="360" w:firstLine="709"/>
        <w:jc w:val="right"/>
        <w:rPr>
          <w:rFonts w:ascii="Times New Roman" w:hAnsi="Times New Roman"/>
          <w:sz w:val="28"/>
          <w:szCs w:val="28"/>
        </w:rPr>
      </w:pPr>
      <w:r w:rsidRPr="003E7D57">
        <w:rPr>
          <w:rFonts w:ascii="Times New Roman" w:hAnsi="Times New Roman"/>
          <w:sz w:val="28"/>
          <w:szCs w:val="28"/>
        </w:rPr>
        <w:tab/>
      </w:r>
      <w:r w:rsidRPr="003E7D57">
        <w:rPr>
          <w:rFonts w:ascii="Times New Roman" w:hAnsi="Times New Roman"/>
          <w:sz w:val="28"/>
          <w:szCs w:val="28"/>
        </w:rPr>
        <w:tab/>
      </w:r>
      <w:r w:rsidRPr="003E7D57">
        <w:rPr>
          <w:rFonts w:ascii="Times New Roman" w:hAnsi="Times New Roman"/>
          <w:sz w:val="28"/>
          <w:szCs w:val="28"/>
        </w:rPr>
        <w:tab/>
      </w:r>
      <w:r w:rsidRPr="003E7D57">
        <w:rPr>
          <w:rFonts w:ascii="Times New Roman" w:hAnsi="Times New Roman"/>
          <w:sz w:val="28"/>
          <w:szCs w:val="28"/>
        </w:rPr>
        <w:tab/>
      </w:r>
      <w:r w:rsidRPr="003E7D57">
        <w:rPr>
          <w:rFonts w:ascii="Times New Roman" w:hAnsi="Times New Roman"/>
          <w:sz w:val="28"/>
          <w:szCs w:val="28"/>
        </w:rPr>
        <w:tab/>
      </w:r>
      <w:r w:rsidRPr="003E7D57">
        <w:rPr>
          <w:rFonts w:ascii="Times New Roman" w:hAnsi="Times New Roman"/>
          <w:sz w:val="28"/>
          <w:szCs w:val="28"/>
        </w:rPr>
        <w:tab/>
      </w:r>
      <w:r w:rsidRPr="003E7D57">
        <w:rPr>
          <w:rFonts w:ascii="Times New Roman" w:hAnsi="Times New Roman"/>
          <w:sz w:val="28"/>
          <w:szCs w:val="28"/>
        </w:rPr>
        <w:tab/>
      </w:r>
      <w:r w:rsidRPr="003E7D57">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3E7D57" w:rsidRPr="003E7D57" w:rsidTr="002A07D0">
        <w:trPr>
          <w:trHeight w:val="569"/>
          <w:jc w:val="center"/>
        </w:trPr>
        <w:tc>
          <w:tcPr>
            <w:tcW w:w="2830" w:type="dxa"/>
          </w:tcPr>
          <w:p w:rsidR="003E7D57" w:rsidRPr="003E7D57" w:rsidRDefault="003E7D57" w:rsidP="003E7D57">
            <w:pPr>
              <w:spacing w:after="0" w:line="240" w:lineRule="auto"/>
              <w:ind w:left="-113" w:right="-57"/>
              <w:jc w:val="center"/>
              <w:rPr>
                <w:rFonts w:ascii="Times New Roman" w:hAnsi="Times New Roman"/>
                <w:b/>
                <w:sz w:val="28"/>
                <w:szCs w:val="28"/>
              </w:rPr>
            </w:pPr>
            <w:r w:rsidRPr="003E7D57">
              <w:rPr>
                <w:rFonts w:ascii="Times New Roman" w:hAnsi="Times New Roman"/>
                <w:b/>
                <w:sz w:val="28"/>
                <w:szCs w:val="28"/>
              </w:rPr>
              <w:t>Код бюджетной классификации</w:t>
            </w:r>
          </w:p>
        </w:tc>
        <w:tc>
          <w:tcPr>
            <w:tcW w:w="5954" w:type="dxa"/>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b/>
                <w:sz w:val="28"/>
                <w:szCs w:val="28"/>
              </w:rPr>
              <w:t>Наименование дохода</w:t>
            </w:r>
          </w:p>
        </w:tc>
        <w:tc>
          <w:tcPr>
            <w:tcW w:w="1417" w:type="dxa"/>
          </w:tcPr>
          <w:p w:rsidR="003E7D57" w:rsidRPr="003E7D57" w:rsidRDefault="003E7D57" w:rsidP="003E7D57">
            <w:pPr>
              <w:spacing w:after="0" w:line="240" w:lineRule="auto"/>
              <w:ind w:left="-113" w:right="-113"/>
              <w:jc w:val="center"/>
              <w:rPr>
                <w:rFonts w:ascii="Times New Roman" w:hAnsi="Times New Roman"/>
                <w:b/>
                <w:sz w:val="28"/>
                <w:szCs w:val="28"/>
              </w:rPr>
            </w:pPr>
            <w:r w:rsidRPr="003E7D57">
              <w:rPr>
                <w:rFonts w:ascii="Times New Roman" w:hAnsi="Times New Roman"/>
                <w:b/>
                <w:sz w:val="28"/>
                <w:szCs w:val="28"/>
              </w:rPr>
              <w:t>Бюджет</w:t>
            </w:r>
          </w:p>
          <w:p w:rsidR="003E7D57" w:rsidRPr="003E7D57" w:rsidRDefault="003E7D57" w:rsidP="003E7D57">
            <w:pPr>
              <w:spacing w:after="0" w:line="240" w:lineRule="auto"/>
              <w:ind w:left="-113" w:right="-113"/>
              <w:jc w:val="center"/>
              <w:rPr>
                <w:rFonts w:ascii="Times New Roman" w:hAnsi="Times New Roman"/>
                <w:b/>
                <w:sz w:val="28"/>
                <w:szCs w:val="28"/>
              </w:rPr>
            </w:pPr>
            <w:r w:rsidRPr="003E7D57">
              <w:rPr>
                <w:rFonts w:ascii="Times New Roman" w:hAnsi="Times New Roman"/>
                <w:b/>
                <w:sz w:val="28"/>
                <w:szCs w:val="28"/>
              </w:rPr>
              <w:t>поселения</w:t>
            </w:r>
          </w:p>
        </w:tc>
      </w:tr>
      <w:tr w:rsidR="003E7D57" w:rsidRPr="003E7D57" w:rsidTr="002A07D0">
        <w:trPr>
          <w:trHeight w:val="180"/>
          <w:jc w:val="center"/>
        </w:trPr>
        <w:tc>
          <w:tcPr>
            <w:tcW w:w="2830" w:type="dxa"/>
          </w:tcPr>
          <w:p w:rsidR="003E7D57" w:rsidRPr="003E7D57" w:rsidRDefault="003E7D57" w:rsidP="003E7D57">
            <w:pPr>
              <w:spacing w:after="0" w:line="240" w:lineRule="auto"/>
              <w:ind w:left="-113" w:right="-57"/>
              <w:jc w:val="center"/>
              <w:rPr>
                <w:rFonts w:ascii="Times New Roman" w:hAnsi="Times New Roman"/>
                <w:sz w:val="28"/>
                <w:szCs w:val="28"/>
              </w:rPr>
            </w:pPr>
            <w:r w:rsidRPr="003E7D57">
              <w:rPr>
                <w:rFonts w:ascii="Times New Roman" w:hAnsi="Times New Roman"/>
                <w:sz w:val="28"/>
                <w:szCs w:val="28"/>
              </w:rPr>
              <w:t>1</w:t>
            </w:r>
          </w:p>
        </w:tc>
        <w:tc>
          <w:tcPr>
            <w:tcW w:w="5954" w:type="dxa"/>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2</w:t>
            </w:r>
          </w:p>
        </w:tc>
        <w:tc>
          <w:tcPr>
            <w:tcW w:w="1417" w:type="dxa"/>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3</w:t>
            </w:r>
          </w:p>
        </w:tc>
      </w:tr>
      <w:tr w:rsidR="003E7D57" w:rsidRPr="003E7D57" w:rsidTr="002A07D0">
        <w:trPr>
          <w:trHeight w:val="345"/>
          <w:jc w:val="center"/>
        </w:trPr>
        <w:tc>
          <w:tcPr>
            <w:tcW w:w="2830" w:type="dxa"/>
            <w:vAlign w:val="center"/>
          </w:tcPr>
          <w:p w:rsidR="003E7D57" w:rsidRPr="00007FE5" w:rsidRDefault="00007FE5" w:rsidP="00007FE5">
            <w:pPr>
              <w:spacing w:after="0" w:line="240" w:lineRule="auto"/>
              <w:ind w:left="-113" w:right="-57"/>
              <w:rPr>
                <w:rFonts w:ascii="Times New Roman" w:hAnsi="Times New Roman"/>
                <w:b/>
                <w:bCs/>
                <w:sz w:val="28"/>
                <w:szCs w:val="28"/>
              </w:rPr>
            </w:pPr>
            <w:r w:rsidRPr="00007FE5">
              <w:rPr>
                <w:rFonts w:ascii="Times New Roman" w:hAnsi="Times New Roman"/>
                <w:b/>
                <w:bCs/>
                <w:sz w:val="28"/>
                <w:szCs w:val="28"/>
              </w:rPr>
              <w:t>1 09 00000 00 0000 000</w:t>
            </w:r>
          </w:p>
        </w:tc>
        <w:tc>
          <w:tcPr>
            <w:tcW w:w="5954" w:type="dxa"/>
          </w:tcPr>
          <w:p w:rsidR="003E7D57" w:rsidRPr="003E7D57" w:rsidRDefault="003E7D57" w:rsidP="003E7D57">
            <w:pPr>
              <w:spacing w:after="0" w:line="240" w:lineRule="auto"/>
              <w:rPr>
                <w:rFonts w:ascii="Times New Roman" w:hAnsi="Times New Roman"/>
                <w:b/>
                <w:sz w:val="28"/>
                <w:szCs w:val="28"/>
              </w:rPr>
            </w:pPr>
            <w:r w:rsidRPr="003E7D57">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3E7D57" w:rsidRPr="003E7D57" w:rsidRDefault="003E7D57" w:rsidP="003E7D57">
            <w:pPr>
              <w:spacing w:after="0" w:line="240" w:lineRule="auto"/>
              <w:jc w:val="center"/>
              <w:rPr>
                <w:rFonts w:ascii="Times New Roman" w:hAnsi="Times New Roman"/>
                <w:sz w:val="28"/>
                <w:szCs w:val="28"/>
              </w:rPr>
            </w:pP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1 09 04053 10 0000 110</w:t>
            </w:r>
          </w:p>
        </w:tc>
        <w:tc>
          <w:tcPr>
            <w:tcW w:w="5954" w:type="dxa"/>
          </w:tcPr>
          <w:p w:rsidR="003E7D57" w:rsidRPr="003E7D57" w:rsidRDefault="003E7D57" w:rsidP="003E7D57">
            <w:pPr>
              <w:spacing w:after="0" w:line="240" w:lineRule="auto"/>
              <w:rPr>
                <w:rFonts w:ascii="Times New Roman" w:hAnsi="Times New Roman"/>
                <w:sz w:val="28"/>
                <w:szCs w:val="28"/>
              </w:rPr>
            </w:pPr>
            <w:r w:rsidRPr="003E7D57">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946254" w:rsidRDefault="00946254" w:rsidP="00946254">
            <w:pPr>
              <w:spacing w:after="0" w:line="240" w:lineRule="auto"/>
              <w:ind w:left="-113" w:right="-57"/>
              <w:jc w:val="right"/>
              <w:rPr>
                <w:rFonts w:ascii="Times New Roman" w:hAnsi="Times New Roman"/>
                <w:b/>
                <w:bCs/>
                <w:sz w:val="28"/>
                <w:szCs w:val="28"/>
              </w:rPr>
            </w:pPr>
            <w:r w:rsidRPr="00946254">
              <w:rPr>
                <w:rFonts w:ascii="Times New Roman" w:hAnsi="Times New Roman"/>
                <w:b/>
                <w:bCs/>
                <w:sz w:val="28"/>
                <w:szCs w:val="28"/>
              </w:rPr>
              <w:t>1 13 00000 00 0000 000</w:t>
            </w:r>
          </w:p>
        </w:tc>
        <w:tc>
          <w:tcPr>
            <w:tcW w:w="5954" w:type="dxa"/>
          </w:tcPr>
          <w:p w:rsidR="003E7D57" w:rsidRPr="003E7D57" w:rsidRDefault="003E7D57" w:rsidP="003E7D57">
            <w:pPr>
              <w:spacing w:after="0" w:line="240" w:lineRule="auto"/>
              <w:rPr>
                <w:rFonts w:ascii="Times New Roman" w:hAnsi="Times New Roman"/>
                <w:b/>
                <w:bCs/>
                <w:sz w:val="28"/>
                <w:szCs w:val="28"/>
              </w:rPr>
            </w:pPr>
            <w:r w:rsidRPr="003E7D57">
              <w:rPr>
                <w:rFonts w:ascii="Times New Roman" w:hAnsi="Times New Roman"/>
                <w:b/>
                <w:bCs/>
                <w:sz w:val="28"/>
                <w:szCs w:val="28"/>
              </w:rPr>
              <w:t xml:space="preserve">В части доходов от оказания платных услуг и компенсации затрат государства </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1 13 01995 10 0000 130</w:t>
            </w:r>
          </w:p>
        </w:tc>
        <w:tc>
          <w:tcPr>
            <w:tcW w:w="5954" w:type="dxa"/>
          </w:tcPr>
          <w:p w:rsidR="003E7D57" w:rsidRPr="003E7D57" w:rsidRDefault="003E7D57" w:rsidP="003E7D57">
            <w:pPr>
              <w:spacing w:after="0" w:line="240" w:lineRule="auto"/>
              <w:rPr>
                <w:rFonts w:ascii="Times New Roman" w:hAnsi="Times New Roman"/>
                <w:bCs/>
                <w:sz w:val="28"/>
                <w:szCs w:val="28"/>
              </w:rPr>
            </w:pPr>
            <w:r w:rsidRPr="003E7D57">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946254" w:rsidP="003E7D57">
            <w:pPr>
              <w:spacing w:after="0" w:line="240" w:lineRule="auto"/>
              <w:ind w:left="-113" w:right="-57"/>
              <w:jc w:val="right"/>
              <w:rPr>
                <w:rFonts w:ascii="Times New Roman" w:hAnsi="Times New Roman"/>
                <w:bCs/>
                <w:sz w:val="28"/>
                <w:szCs w:val="28"/>
              </w:rPr>
            </w:pPr>
            <w:r w:rsidRPr="00946254">
              <w:rPr>
                <w:rFonts w:ascii="Times New Roman" w:hAnsi="Times New Roman"/>
                <w:b/>
                <w:bCs/>
                <w:sz w:val="28"/>
                <w:szCs w:val="28"/>
              </w:rPr>
              <w:t>1 14</w:t>
            </w:r>
            <w:r>
              <w:rPr>
                <w:rFonts w:ascii="Times New Roman" w:hAnsi="Times New Roman"/>
                <w:bCs/>
                <w:sz w:val="28"/>
                <w:szCs w:val="28"/>
              </w:rPr>
              <w:t xml:space="preserve"> </w:t>
            </w:r>
            <w:r w:rsidRPr="00946254">
              <w:rPr>
                <w:rFonts w:ascii="Times New Roman" w:hAnsi="Times New Roman"/>
                <w:b/>
                <w:bCs/>
                <w:sz w:val="28"/>
                <w:szCs w:val="28"/>
              </w:rPr>
              <w:t>00000 00 0000 000</w:t>
            </w:r>
          </w:p>
        </w:tc>
        <w:tc>
          <w:tcPr>
            <w:tcW w:w="5954" w:type="dxa"/>
          </w:tcPr>
          <w:p w:rsidR="003E7D57" w:rsidRPr="003E7D57" w:rsidRDefault="003E7D57" w:rsidP="003E7D57">
            <w:pPr>
              <w:spacing w:after="0" w:line="240" w:lineRule="auto"/>
              <w:rPr>
                <w:rFonts w:ascii="Times New Roman" w:hAnsi="Times New Roman"/>
                <w:b/>
                <w:bCs/>
                <w:sz w:val="28"/>
                <w:szCs w:val="28"/>
              </w:rPr>
            </w:pPr>
            <w:r w:rsidRPr="003E7D57">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1 14 02050 10 0000 410</w:t>
            </w:r>
          </w:p>
        </w:tc>
        <w:tc>
          <w:tcPr>
            <w:tcW w:w="5954" w:type="dxa"/>
          </w:tcPr>
          <w:p w:rsidR="003E7D57" w:rsidRPr="003E7D57" w:rsidRDefault="003E7D57" w:rsidP="003E7D57">
            <w:pPr>
              <w:spacing w:after="0" w:line="240" w:lineRule="auto"/>
              <w:rPr>
                <w:rFonts w:ascii="Times New Roman" w:hAnsi="Times New Roman"/>
                <w:bCs/>
                <w:sz w:val="28"/>
                <w:szCs w:val="28"/>
              </w:rPr>
            </w:pPr>
            <w:r w:rsidRPr="003E7D57">
              <w:rPr>
                <w:rFonts w:ascii="Times New Roman" w:hAnsi="Times New Roman"/>
                <w:bCs/>
                <w:sz w:val="28"/>
                <w:szCs w:val="28"/>
              </w:rPr>
              <w:t>Доходы от реализации имущества, находя-щегося в собственности сельских поселений (за исключением</w:t>
            </w:r>
            <w:r w:rsidR="007F501D">
              <w:rPr>
                <w:rFonts w:ascii="Times New Roman" w:hAnsi="Times New Roman"/>
                <w:bCs/>
                <w:sz w:val="28"/>
                <w:szCs w:val="28"/>
              </w:rPr>
              <w:t xml:space="preserve"> движимого</w:t>
            </w:r>
            <w:r w:rsidRPr="003E7D57">
              <w:rPr>
                <w:rFonts w:ascii="Times New Roman" w:hAnsi="Times New Roman"/>
                <w:bCs/>
                <w:sz w:val="28"/>
                <w:szCs w:val="28"/>
              </w:rPr>
              <w:t xml:space="preserve">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1 14 02050 10 0000 440</w:t>
            </w:r>
          </w:p>
          <w:p w:rsidR="003E7D57" w:rsidRPr="003E7D57" w:rsidRDefault="003E7D57" w:rsidP="003E7D57">
            <w:pPr>
              <w:spacing w:after="0" w:line="240" w:lineRule="auto"/>
              <w:ind w:left="-113" w:right="-57"/>
              <w:jc w:val="right"/>
              <w:rPr>
                <w:rFonts w:ascii="Times New Roman" w:hAnsi="Times New Roman"/>
                <w:bCs/>
                <w:sz w:val="28"/>
                <w:szCs w:val="28"/>
              </w:rPr>
            </w:pPr>
          </w:p>
        </w:tc>
        <w:tc>
          <w:tcPr>
            <w:tcW w:w="5954" w:type="dxa"/>
          </w:tcPr>
          <w:p w:rsidR="003E7D57" w:rsidRPr="003E7D57" w:rsidRDefault="003E7D57" w:rsidP="003E7D57">
            <w:pPr>
              <w:spacing w:after="0" w:line="240" w:lineRule="auto"/>
              <w:rPr>
                <w:rFonts w:ascii="Times New Roman" w:hAnsi="Times New Roman"/>
                <w:bCs/>
                <w:sz w:val="28"/>
                <w:szCs w:val="28"/>
              </w:rPr>
            </w:pPr>
            <w:r w:rsidRPr="003E7D57">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1 14 03050 10 0000 410</w:t>
            </w:r>
          </w:p>
        </w:tc>
        <w:tc>
          <w:tcPr>
            <w:tcW w:w="5954" w:type="dxa"/>
          </w:tcPr>
          <w:p w:rsidR="003E7D57" w:rsidRPr="003E7D57" w:rsidRDefault="003E7D57" w:rsidP="007F501D">
            <w:pPr>
              <w:spacing w:after="0" w:line="240" w:lineRule="auto"/>
              <w:rPr>
                <w:rFonts w:ascii="Times New Roman" w:hAnsi="Times New Roman"/>
                <w:bCs/>
                <w:sz w:val="28"/>
                <w:szCs w:val="28"/>
              </w:rPr>
            </w:pPr>
            <w:r w:rsidRPr="003E7D57">
              <w:rPr>
                <w:rFonts w:ascii="Times New Roman" w:hAnsi="Times New Roman"/>
                <w:bCs/>
                <w:sz w:val="28"/>
                <w:szCs w:val="28"/>
              </w:rPr>
              <w:t xml:space="preserve">Средства от распоряжения и реализации выморочного </w:t>
            </w:r>
            <w:r w:rsidR="007F501D">
              <w:rPr>
                <w:rFonts w:ascii="Times New Roman" w:hAnsi="Times New Roman"/>
                <w:bCs/>
                <w:sz w:val="28"/>
                <w:szCs w:val="28"/>
              </w:rPr>
              <w:t xml:space="preserve">имущества </w:t>
            </w:r>
            <w:r w:rsidR="00C745D0">
              <w:rPr>
                <w:rFonts w:ascii="Times New Roman" w:hAnsi="Times New Roman"/>
                <w:bCs/>
                <w:sz w:val="28"/>
                <w:szCs w:val="28"/>
              </w:rPr>
              <w:t xml:space="preserve">обращенного в </w:t>
            </w:r>
            <w:r w:rsidR="00C745D0">
              <w:rPr>
                <w:rFonts w:ascii="Times New Roman" w:hAnsi="Times New Roman"/>
                <w:bCs/>
                <w:sz w:val="28"/>
                <w:szCs w:val="28"/>
              </w:rPr>
              <w:lastRenderedPageBreak/>
              <w:t>собственность</w:t>
            </w:r>
            <w:r w:rsidRPr="003E7D57">
              <w:rPr>
                <w:rFonts w:ascii="Times New Roman" w:hAnsi="Times New Roman"/>
                <w:bCs/>
                <w:sz w:val="28"/>
                <w:szCs w:val="28"/>
              </w:rPr>
              <w:t xml:space="preserve"> </w:t>
            </w:r>
            <w:r w:rsidR="007F501D">
              <w:rPr>
                <w:rFonts w:ascii="Times New Roman" w:hAnsi="Times New Roman"/>
                <w:bCs/>
                <w:sz w:val="28"/>
                <w:szCs w:val="28"/>
              </w:rPr>
              <w:t xml:space="preserve">сельских поселений </w:t>
            </w:r>
            <w:r w:rsidRPr="003E7D57">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lastRenderedPageBreak/>
              <w:t>100</w:t>
            </w:r>
          </w:p>
        </w:tc>
      </w:tr>
      <w:tr w:rsidR="003E7D57" w:rsidRPr="003E7D57" w:rsidTr="002A07D0">
        <w:trPr>
          <w:trHeight w:val="345"/>
          <w:jc w:val="center"/>
        </w:trPr>
        <w:tc>
          <w:tcPr>
            <w:tcW w:w="2830" w:type="dxa"/>
            <w:vAlign w:val="center"/>
          </w:tcPr>
          <w:p w:rsidR="003E7D57" w:rsidRPr="003E7D57" w:rsidRDefault="00946254" w:rsidP="003E7D57">
            <w:pPr>
              <w:spacing w:after="0" w:line="240" w:lineRule="auto"/>
              <w:ind w:left="-113" w:right="-57"/>
              <w:jc w:val="right"/>
              <w:rPr>
                <w:rFonts w:ascii="Times New Roman" w:hAnsi="Times New Roman"/>
                <w:bCs/>
                <w:sz w:val="28"/>
                <w:szCs w:val="28"/>
              </w:rPr>
            </w:pPr>
            <w:r w:rsidRPr="00946254">
              <w:rPr>
                <w:rFonts w:ascii="Times New Roman" w:hAnsi="Times New Roman"/>
                <w:b/>
                <w:bCs/>
                <w:sz w:val="28"/>
                <w:szCs w:val="28"/>
              </w:rPr>
              <w:lastRenderedPageBreak/>
              <w:t>1 15</w:t>
            </w:r>
            <w:r>
              <w:rPr>
                <w:rFonts w:ascii="Times New Roman" w:hAnsi="Times New Roman"/>
                <w:bCs/>
                <w:sz w:val="28"/>
                <w:szCs w:val="28"/>
              </w:rPr>
              <w:t xml:space="preserve"> </w:t>
            </w:r>
            <w:r w:rsidRPr="00946254">
              <w:rPr>
                <w:rFonts w:ascii="Times New Roman" w:hAnsi="Times New Roman"/>
                <w:b/>
                <w:bCs/>
                <w:sz w:val="28"/>
                <w:szCs w:val="28"/>
              </w:rPr>
              <w:t>00000 00 0000 000</w:t>
            </w:r>
            <w:r>
              <w:rPr>
                <w:rFonts w:ascii="Times New Roman" w:hAnsi="Times New Roman"/>
                <w:bCs/>
                <w:sz w:val="28"/>
                <w:szCs w:val="28"/>
              </w:rPr>
              <w:t xml:space="preserve"> </w:t>
            </w:r>
          </w:p>
        </w:tc>
        <w:tc>
          <w:tcPr>
            <w:tcW w:w="5954" w:type="dxa"/>
          </w:tcPr>
          <w:p w:rsidR="003E7D57" w:rsidRPr="003E7D57" w:rsidRDefault="003E7D57" w:rsidP="003E7D57">
            <w:pPr>
              <w:spacing w:after="0" w:line="240" w:lineRule="auto"/>
              <w:rPr>
                <w:rFonts w:ascii="Times New Roman" w:hAnsi="Times New Roman"/>
                <w:b/>
                <w:bCs/>
                <w:sz w:val="28"/>
                <w:szCs w:val="28"/>
              </w:rPr>
            </w:pPr>
            <w:r w:rsidRPr="003E7D57">
              <w:rPr>
                <w:rFonts w:ascii="Times New Roman" w:hAnsi="Times New Roman"/>
                <w:b/>
                <w:bCs/>
                <w:sz w:val="28"/>
                <w:szCs w:val="28"/>
              </w:rPr>
              <w:t>В части административных платежей и сборов</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1 15 02050 10 0000 140</w:t>
            </w:r>
          </w:p>
        </w:tc>
        <w:tc>
          <w:tcPr>
            <w:tcW w:w="5954" w:type="dxa"/>
          </w:tcPr>
          <w:p w:rsidR="003E7D57" w:rsidRPr="003E7D57" w:rsidRDefault="003E7D57" w:rsidP="003E7D57">
            <w:pPr>
              <w:spacing w:after="0" w:line="240" w:lineRule="auto"/>
              <w:rPr>
                <w:rFonts w:ascii="Times New Roman" w:hAnsi="Times New Roman"/>
                <w:bCs/>
                <w:sz w:val="28"/>
                <w:szCs w:val="28"/>
              </w:rPr>
            </w:pPr>
            <w:r w:rsidRPr="003E7D57">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946254" w:rsidP="003E7D57">
            <w:pPr>
              <w:spacing w:after="0" w:line="240" w:lineRule="auto"/>
              <w:ind w:left="-113" w:right="-57"/>
              <w:jc w:val="right"/>
              <w:rPr>
                <w:rFonts w:ascii="Times New Roman" w:hAnsi="Times New Roman"/>
                <w:bCs/>
                <w:sz w:val="28"/>
                <w:szCs w:val="28"/>
              </w:rPr>
            </w:pPr>
            <w:r>
              <w:rPr>
                <w:rFonts w:ascii="Times New Roman" w:hAnsi="Times New Roman"/>
                <w:b/>
                <w:bCs/>
                <w:sz w:val="28"/>
                <w:szCs w:val="28"/>
              </w:rPr>
              <w:t xml:space="preserve">1 16 </w:t>
            </w:r>
            <w:r w:rsidRPr="00946254">
              <w:rPr>
                <w:rFonts w:ascii="Times New Roman" w:hAnsi="Times New Roman"/>
                <w:b/>
                <w:bCs/>
                <w:sz w:val="28"/>
                <w:szCs w:val="28"/>
              </w:rPr>
              <w:t>00000 00 0000 000</w:t>
            </w:r>
          </w:p>
        </w:tc>
        <w:tc>
          <w:tcPr>
            <w:tcW w:w="5954" w:type="dxa"/>
          </w:tcPr>
          <w:p w:rsidR="003E7D57" w:rsidRPr="003E7D57" w:rsidRDefault="003E7D57" w:rsidP="003E7D57">
            <w:pPr>
              <w:spacing w:after="0" w:line="240" w:lineRule="auto"/>
              <w:rPr>
                <w:rFonts w:ascii="Times New Roman" w:hAnsi="Times New Roman"/>
                <w:b/>
                <w:bCs/>
                <w:sz w:val="28"/>
                <w:szCs w:val="28"/>
              </w:rPr>
            </w:pPr>
            <w:r w:rsidRPr="003E7D57">
              <w:rPr>
                <w:rFonts w:ascii="Times New Roman" w:hAnsi="Times New Roman"/>
                <w:b/>
                <w:bCs/>
                <w:sz w:val="28"/>
                <w:szCs w:val="28"/>
              </w:rPr>
              <w:t>В части штрафов, санкций, возмещения ущерба</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108"/>
              <w:rPr>
                <w:rFonts w:ascii="Times New Roman" w:hAnsi="Times New Roman"/>
                <w:bCs/>
                <w:sz w:val="28"/>
                <w:szCs w:val="28"/>
              </w:rPr>
            </w:pPr>
            <w:r w:rsidRPr="003E7D57">
              <w:rPr>
                <w:rFonts w:ascii="Times New Roman" w:hAnsi="Times New Roman"/>
                <w:bCs/>
                <w:sz w:val="28"/>
                <w:szCs w:val="28"/>
              </w:rPr>
              <w:t>1 16 02020 02 0000 140</w:t>
            </w:r>
          </w:p>
        </w:tc>
        <w:tc>
          <w:tcPr>
            <w:tcW w:w="5954" w:type="dxa"/>
          </w:tcPr>
          <w:p w:rsidR="003E7D57" w:rsidRPr="003E7D57" w:rsidRDefault="003E7D57" w:rsidP="003E7D57">
            <w:pPr>
              <w:spacing w:after="0" w:line="240" w:lineRule="auto"/>
              <w:rPr>
                <w:rFonts w:ascii="Times New Roman" w:hAnsi="Times New Roman"/>
                <w:bCs/>
                <w:sz w:val="28"/>
                <w:szCs w:val="28"/>
              </w:rPr>
            </w:pPr>
            <w:r w:rsidRPr="003E7D57">
              <w:rPr>
                <w:rFonts w:ascii="Times New Roman" w:hAnsi="Times New Roman"/>
                <w:bCs/>
                <w:sz w:val="28"/>
                <w:szCs w:val="28"/>
              </w:rPr>
              <w:t>Административные штрафы, установленные законами субъектов РФ об административных правонарушениях, за нарушения муниципальных правовых актов</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center"/>
              <w:rPr>
                <w:rFonts w:ascii="Times New Roman" w:hAnsi="Times New Roman"/>
                <w:sz w:val="28"/>
                <w:szCs w:val="28"/>
                <w:lang w:eastAsia="ru-RU"/>
              </w:rPr>
            </w:pPr>
            <w:r w:rsidRPr="003E7D57">
              <w:rPr>
                <w:rFonts w:ascii="Times New Roman" w:hAnsi="Times New Roman"/>
                <w:sz w:val="28"/>
                <w:szCs w:val="28"/>
                <w:lang w:eastAsia="ru-RU"/>
              </w:rPr>
              <w:t>1 16 07010 10 0000 140</w:t>
            </w:r>
          </w:p>
        </w:tc>
        <w:tc>
          <w:tcPr>
            <w:tcW w:w="5954" w:type="dxa"/>
            <w:vAlign w:val="center"/>
          </w:tcPr>
          <w:p w:rsidR="003E7D57" w:rsidRPr="003E7D57" w:rsidRDefault="003E7D57" w:rsidP="003E7D57">
            <w:pPr>
              <w:autoSpaceDE w:val="0"/>
              <w:autoSpaceDN w:val="0"/>
              <w:adjustRightInd w:val="0"/>
              <w:spacing w:after="0" w:line="240" w:lineRule="auto"/>
              <w:rPr>
                <w:rFonts w:ascii="Times New Roman" w:hAnsi="Times New Roman"/>
                <w:sz w:val="28"/>
                <w:szCs w:val="28"/>
                <w:lang w:eastAsia="ru-RU"/>
              </w:rPr>
            </w:pPr>
            <w:r w:rsidRPr="003E7D57">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center"/>
              <w:rPr>
                <w:rFonts w:ascii="Times New Roman" w:hAnsi="Times New Roman"/>
                <w:sz w:val="28"/>
                <w:szCs w:val="28"/>
                <w:lang w:eastAsia="ru-RU"/>
              </w:rPr>
            </w:pPr>
            <w:r w:rsidRPr="003E7D57">
              <w:rPr>
                <w:rFonts w:ascii="Times New Roman" w:hAnsi="Times New Roman"/>
                <w:sz w:val="28"/>
                <w:szCs w:val="28"/>
                <w:lang w:eastAsia="ru-RU"/>
              </w:rPr>
              <w:t>1 16 07090 10 0000 140</w:t>
            </w:r>
          </w:p>
        </w:tc>
        <w:tc>
          <w:tcPr>
            <w:tcW w:w="5954" w:type="dxa"/>
            <w:vAlign w:val="center"/>
          </w:tcPr>
          <w:p w:rsidR="003E7D57" w:rsidRPr="003E7D57" w:rsidRDefault="003E7D57" w:rsidP="003E7D57">
            <w:pPr>
              <w:autoSpaceDE w:val="0"/>
              <w:autoSpaceDN w:val="0"/>
              <w:adjustRightInd w:val="0"/>
              <w:spacing w:after="0" w:line="240" w:lineRule="auto"/>
              <w:rPr>
                <w:rFonts w:ascii="Times New Roman" w:hAnsi="Times New Roman"/>
                <w:sz w:val="28"/>
                <w:szCs w:val="28"/>
                <w:lang w:eastAsia="ru-RU"/>
              </w:rPr>
            </w:pPr>
            <w:r w:rsidRPr="003E7D57">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3E7D57" w:rsidRPr="003E7D57" w:rsidRDefault="003E7D57" w:rsidP="003E7D57">
            <w:pPr>
              <w:autoSpaceDE w:val="0"/>
              <w:autoSpaceDN w:val="0"/>
              <w:adjustRightInd w:val="0"/>
              <w:spacing w:after="0" w:line="240" w:lineRule="auto"/>
              <w:ind w:left="-113" w:right="-57"/>
              <w:rPr>
                <w:rFonts w:ascii="Times New Roman" w:hAnsi="Times New Roman"/>
                <w:sz w:val="28"/>
                <w:szCs w:val="28"/>
                <w:lang w:eastAsia="ru-RU"/>
              </w:rPr>
            </w:pPr>
            <w:r w:rsidRPr="003E7D57">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rsidR="003E7D57" w:rsidRPr="003E7D57" w:rsidRDefault="003E7D57" w:rsidP="003E7D57">
            <w:pPr>
              <w:autoSpaceDE w:val="0"/>
              <w:autoSpaceDN w:val="0"/>
              <w:adjustRightInd w:val="0"/>
              <w:spacing w:after="0" w:line="240" w:lineRule="auto"/>
              <w:rPr>
                <w:rFonts w:ascii="Times New Roman" w:hAnsi="Times New Roman"/>
                <w:sz w:val="28"/>
                <w:szCs w:val="28"/>
                <w:lang w:eastAsia="ru-RU"/>
              </w:rPr>
            </w:pPr>
            <w:r w:rsidRPr="003E7D57">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3E7D57" w:rsidRPr="003E7D57" w:rsidRDefault="003E7D57" w:rsidP="003E7D57">
            <w:pPr>
              <w:spacing w:after="0" w:line="240" w:lineRule="auto"/>
              <w:jc w:val="center"/>
              <w:rPr>
                <w:rFonts w:ascii="Times New Roman" w:eastAsia="Times New Roman" w:hAnsi="Times New Roman"/>
                <w:sz w:val="28"/>
                <w:szCs w:val="28"/>
                <w:lang w:eastAsia="ru-RU"/>
              </w:rPr>
            </w:pPr>
            <w:r w:rsidRPr="003E7D57">
              <w:rPr>
                <w:rFonts w:ascii="Times New Roman" w:eastAsia="Times New Roman" w:hAnsi="Times New Roman"/>
                <w:sz w:val="28"/>
                <w:szCs w:val="28"/>
                <w:lang w:eastAsia="ru-RU"/>
              </w:rPr>
              <w:t>100</w:t>
            </w:r>
          </w:p>
        </w:tc>
      </w:tr>
      <w:tr w:rsidR="003E7D57" w:rsidRPr="003E7D57" w:rsidTr="002A07D0">
        <w:trPr>
          <w:trHeight w:val="274"/>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snapToGrid w:val="0"/>
                <w:sz w:val="28"/>
                <w:szCs w:val="28"/>
              </w:rPr>
            </w:pPr>
            <w:r w:rsidRPr="003E7D57">
              <w:rPr>
                <w:rFonts w:ascii="Times New Roman" w:hAnsi="Times New Roman"/>
                <w:snapToGrid w:val="0"/>
                <w:sz w:val="28"/>
                <w:szCs w:val="28"/>
              </w:rPr>
              <w:t>1 16 10032 10 0000 140</w:t>
            </w:r>
          </w:p>
        </w:tc>
        <w:tc>
          <w:tcPr>
            <w:tcW w:w="5954" w:type="dxa"/>
          </w:tcPr>
          <w:p w:rsidR="003E7D57" w:rsidRPr="003E7D57" w:rsidRDefault="003E7D57" w:rsidP="003E7D57">
            <w:pPr>
              <w:autoSpaceDE w:val="0"/>
              <w:autoSpaceDN w:val="0"/>
              <w:adjustRightInd w:val="0"/>
              <w:spacing w:after="0" w:line="240" w:lineRule="auto"/>
              <w:rPr>
                <w:rFonts w:ascii="Times New Roman" w:hAnsi="Times New Roman"/>
                <w:sz w:val="28"/>
                <w:szCs w:val="28"/>
              </w:rPr>
            </w:pPr>
            <w:r w:rsidRPr="003E7D57">
              <w:rPr>
                <w:rFonts w:ascii="Times New Roman"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center"/>
              <w:rPr>
                <w:rFonts w:ascii="Times New Roman" w:hAnsi="Times New Roman"/>
                <w:sz w:val="28"/>
                <w:szCs w:val="28"/>
                <w:lang w:eastAsia="ru-RU"/>
              </w:rPr>
            </w:pPr>
            <w:r w:rsidRPr="003E7D57">
              <w:rPr>
                <w:rFonts w:ascii="Times New Roman" w:hAnsi="Times New Roman"/>
                <w:sz w:val="28"/>
                <w:szCs w:val="28"/>
                <w:lang w:eastAsia="ru-RU"/>
              </w:rPr>
              <w:t>1 16 10061 10 0000 140</w:t>
            </w:r>
          </w:p>
        </w:tc>
        <w:tc>
          <w:tcPr>
            <w:tcW w:w="5954" w:type="dxa"/>
            <w:vAlign w:val="center"/>
          </w:tcPr>
          <w:p w:rsidR="003E7D57" w:rsidRPr="003E7D57" w:rsidRDefault="003E7D57" w:rsidP="003E7D57">
            <w:pPr>
              <w:autoSpaceDE w:val="0"/>
              <w:autoSpaceDN w:val="0"/>
              <w:adjustRightInd w:val="0"/>
              <w:spacing w:after="0" w:line="240" w:lineRule="auto"/>
              <w:rPr>
                <w:rFonts w:ascii="Times New Roman" w:hAnsi="Times New Roman"/>
                <w:sz w:val="28"/>
                <w:szCs w:val="28"/>
                <w:lang w:eastAsia="ru-RU"/>
              </w:rPr>
            </w:pPr>
            <w:r w:rsidRPr="003E7D57">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w:t>
            </w:r>
            <w:r w:rsidRPr="003E7D57">
              <w:rPr>
                <w:rFonts w:ascii="Times New Roman" w:hAnsi="Times New Roman"/>
                <w:sz w:val="28"/>
                <w:szCs w:val="28"/>
                <w:lang w:eastAsia="ru-RU"/>
              </w:rPr>
              <w:lastRenderedPageBreak/>
              <w:t>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lastRenderedPageBreak/>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center"/>
              <w:rPr>
                <w:rFonts w:ascii="Times New Roman" w:hAnsi="Times New Roman"/>
                <w:sz w:val="28"/>
                <w:szCs w:val="28"/>
                <w:lang w:eastAsia="ru-RU"/>
              </w:rPr>
            </w:pPr>
            <w:r w:rsidRPr="003E7D57">
              <w:rPr>
                <w:rFonts w:ascii="Times New Roman" w:hAnsi="Times New Roman"/>
                <w:sz w:val="28"/>
                <w:szCs w:val="28"/>
                <w:lang w:eastAsia="ru-RU"/>
              </w:rPr>
              <w:lastRenderedPageBreak/>
              <w:t>1 16 10081 10 0000 140</w:t>
            </w:r>
          </w:p>
        </w:tc>
        <w:tc>
          <w:tcPr>
            <w:tcW w:w="5954" w:type="dxa"/>
            <w:vAlign w:val="center"/>
          </w:tcPr>
          <w:p w:rsidR="003E7D57" w:rsidRPr="003E7D57" w:rsidRDefault="003E7D57" w:rsidP="003E7D57">
            <w:pPr>
              <w:autoSpaceDE w:val="0"/>
              <w:autoSpaceDN w:val="0"/>
              <w:adjustRightInd w:val="0"/>
              <w:spacing w:after="0" w:line="240" w:lineRule="auto"/>
              <w:rPr>
                <w:rFonts w:ascii="Times New Roman" w:hAnsi="Times New Roman"/>
                <w:sz w:val="28"/>
                <w:szCs w:val="28"/>
                <w:lang w:eastAsia="ru-RU"/>
              </w:rPr>
            </w:pPr>
            <w:r w:rsidRPr="003E7D57">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center"/>
              <w:rPr>
                <w:rFonts w:ascii="Times New Roman" w:hAnsi="Times New Roman"/>
                <w:sz w:val="28"/>
                <w:szCs w:val="28"/>
                <w:lang w:eastAsia="ru-RU"/>
              </w:rPr>
            </w:pPr>
            <w:r w:rsidRPr="003E7D57">
              <w:rPr>
                <w:rFonts w:ascii="Times New Roman" w:hAnsi="Times New Roman"/>
                <w:sz w:val="28"/>
                <w:szCs w:val="28"/>
                <w:lang w:eastAsia="ru-RU"/>
              </w:rPr>
              <w:t>1 16 10082 10 0000 140</w:t>
            </w:r>
          </w:p>
        </w:tc>
        <w:tc>
          <w:tcPr>
            <w:tcW w:w="5954" w:type="dxa"/>
            <w:vAlign w:val="center"/>
          </w:tcPr>
          <w:p w:rsidR="003E7D57" w:rsidRPr="003E7D57" w:rsidRDefault="003E7D57" w:rsidP="003E7D57">
            <w:pPr>
              <w:autoSpaceDE w:val="0"/>
              <w:autoSpaceDN w:val="0"/>
              <w:adjustRightInd w:val="0"/>
              <w:spacing w:after="0" w:line="240" w:lineRule="auto"/>
              <w:rPr>
                <w:rFonts w:ascii="Times New Roman" w:hAnsi="Times New Roman"/>
                <w:sz w:val="28"/>
                <w:szCs w:val="28"/>
                <w:lang w:eastAsia="ru-RU"/>
              </w:rPr>
            </w:pPr>
            <w:r w:rsidRPr="003E7D57">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946254" w:rsidP="003E7D57">
            <w:pPr>
              <w:spacing w:after="0" w:line="240" w:lineRule="auto"/>
              <w:ind w:left="-113" w:right="-57"/>
              <w:jc w:val="right"/>
              <w:rPr>
                <w:rFonts w:ascii="Times New Roman" w:hAnsi="Times New Roman"/>
                <w:bCs/>
                <w:sz w:val="28"/>
                <w:szCs w:val="28"/>
              </w:rPr>
            </w:pPr>
            <w:r>
              <w:rPr>
                <w:rFonts w:ascii="Times New Roman" w:hAnsi="Times New Roman"/>
                <w:b/>
                <w:bCs/>
                <w:sz w:val="28"/>
                <w:szCs w:val="28"/>
              </w:rPr>
              <w:t xml:space="preserve">1 17 </w:t>
            </w:r>
            <w:r w:rsidRPr="00946254">
              <w:rPr>
                <w:rFonts w:ascii="Times New Roman" w:hAnsi="Times New Roman"/>
                <w:b/>
                <w:bCs/>
                <w:sz w:val="28"/>
                <w:szCs w:val="28"/>
              </w:rPr>
              <w:t>00000 00 0000 000</w:t>
            </w:r>
          </w:p>
        </w:tc>
        <w:tc>
          <w:tcPr>
            <w:tcW w:w="5954" w:type="dxa"/>
          </w:tcPr>
          <w:p w:rsidR="003E7D57" w:rsidRPr="003E7D57" w:rsidRDefault="003E7D57" w:rsidP="003E7D57">
            <w:pPr>
              <w:spacing w:after="0" w:line="240" w:lineRule="auto"/>
              <w:rPr>
                <w:rFonts w:ascii="Times New Roman" w:hAnsi="Times New Roman"/>
                <w:b/>
                <w:bCs/>
                <w:sz w:val="28"/>
                <w:szCs w:val="28"/>
              </w:rPr>
            </w:pPr>
            <w:r w:rsidRPr="003E7D57">
              <w:rPr>
                <w:rFonts w:ascii="Times New Roman" w:hAnsi="Times New Roman"/>
                <w:b/>
                <w:bCs/>
                <w:sz w:val="28"/>
                <w:szCs w:val="28"/>
              </w:rPr>
              <w:t>В части прочих неналоговых доходов</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1 17 01050 10 0000 180</w:t>
            </w:r>
          </w:p>
        </w:tc>
        <w:tc>
          <w:tcPr>
            <w:tcW w:w="5954" w:type="dxa"/>
          </w:tcPr>
          <w:p w:rsidR="003E7D57" w:rsidRPr="003E7D57" w:rsidRDefault="003E7D57" w:rsidP="003E7D57">
            <w:pPr>
              <w:spacing w:after="0" w:line="240" w:lineRule="auto"/>
              <w:rPr>
                <w:rFonts w:ascii="Times New Roman" w:hAnsi="Times New Roman"/>
                <w:bCs/>
                <w:sz w:val="28"/>
                <w:szCs w:val="28"/>
              </w:rPr>
            </w:pPr>
            <w:r w:rsidRPr="003E7D57">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1 17 05050 10 0000 180</w:t>
            </w:r>
          </w:p>
        </w:tc>
        <w:tc>
          <w:tcPr>
            <w:tcW w:w="5954" w:type="dxa"/>
          </w:tcPr>
          <w:p w:rsidR="003E7D57" w:rsidRPr="003E7D57" w:rsidRDefault="003E7D57" w:rsidP="003E7D57">
            <w:pPr>
              <w:spacing w:after="0" w:line="240" w:lineRule="auto"/>
              <w:rPr>
                <w:rFonts w:ascii="Times New Roman" w:hAnsi="Times New Roman"/>
                <w:bCs/>
                <w:sz w:val="28"/>
                <w:szCs w:val="28"/>
              </w:rPr>
            </w:pPr>
            <w:r w:rsidRPr="003E7D57">
              <w:rPr>
                <w:rFonts w:ascii="Times New Roman" w:hAnsi="Times New Roman"/>
                <w:bCs/>
                <w:sz w:val="28"/>
                <w:szCs w:val="28"/>
              </w:rPr>
              <w:t>Прочие неналоговые доходы бюджетов сельских поселений</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1 17 15030 10 0000 150</w:t>
            </w:r>
          </w:p>
        </w:tc>
        <w:tc>
          <w:tcPr>
            <w:tcW w:w="5954" w:type="dxa"/>
          </w:tcPr>
          <w:p w:rsidR="003E7D57" w:rsidRPr="003E7D57" w:rsidRDefault="003E7D57" w:rsidP="003E7D57">
            <w:pPr>
              <w:spacing w:after="0" w:line="240" w:lineRule="auto"/>
              <w:rPr>
                <w:rFonts w:ascii="Times New Roman" w:hAnsi="Times New Roman"/>
                <w:bCs/>
                <w:sz w:val="28"/>
                <w:szCs w:val="28"/>
              </w:rPr>
            </w:pPr>
            <w:r w:rsidRPr="003E7D57">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r w:rsidR="003E7D57" w:rsidRPr="003E7D57" w:rsidTr="002A07D0">
        <w:trPr>
          <w:trHeight w:val="345"/>
          <w:jc w:val="center"/>
        </w:trPr>
        <w:tc>
          <w:tcPr>
            <w:tcW w:w="2830" w:type="dxa"/>
            <w:vAlign w:val="center"/>
          </w:tcPr>
          <w:p w:rsidR="003E7D57" w:rsidRPr="003E7D57" w:rsidRDefault="003E7D57" w:rsidP="003E7D57">
            <w:pPr>
              <w:spacing w:after="0" w:line="240" w:lineRule="auto"/>
              <w:ind w:left="-113" w:right="-57"/>
              <w:jc w:val="right"/>
              <w:rPr>
                <w:rFonts w:ascii="Times New Roman" w:hAnsi="Times New Roman"/>
                <w:bCs/>
                <w:sz w:val="28"/>
                <w:szCs w:val="28"/>
              </w:rPr>
            </w:pPr>
            <w:r w:rsidRPr="003E7D57">
              <w:rPr>
                <w:rFonts w:ascii="Times New Roman" w:hAnsi="Times New Roman"/>
                <w:bCs/>
                <w:sz w:val="28"/>
                <w:szCs w:val="28"/>
              </w:rPr>
              <w:t>2 19 60010 10 0000 150</w:t>
            </w:r>
          </w:p>
        </w:tc>
        <w:tc>
          <w:tcPr>
            <w:tcW w:w="5954" w:type="dxa"/>
          </w:tcPr>
          <w:p w:rsidR="003E7D57" w:rsidRPr="003E7D57" w:rsidRDefault="003E7D57" w:rsidP="003E7D57">
            <w:pPr>
              <w:spacing w:after="0" w:line="240" w:lineRule="auto"/>
              <w:rPr>
                <w:rFonts w:ascii="Times New Roman" w:hAnsi="Times New Roman"/>
                <w:bCs/>
                <w:sz w:val="28"/>
                <w:szCs w:val="28"/>
              </w:rPr>
            </w:pPr>
            <w:r w:rsidRPr="003E7D57">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3E7D57" w:rsidRPr="003E7D57" w:rsidRDefault="003E7D57" w:rsidP="003E7D57">
            <w:pPr>
              <w:spacing w:after="0" w:line="240" w:lineRule="auto"/>
              <w:jc w:val="center"/>
              <w:rPr>
                <w:rFonts w:ascii="Times New Roman" w:hAnsi="Times New Roman"/>
                <w:sz w:val="28"/>
                <w:szCs w:val="28"/>
              </w:rPr>
            </w:pPr>
            <w:r w:rsidRPr="003E7D57">
              <w:rPr>
                <w:rFonts w:ascii="Times New Roman" w:hAnsi="Times New Roman"/>
                <w:sz w:val="28"/>
                <w:szCs w:val="28"/>
              </w:rPr>
              <w:t>100</w:t>
            </w:r>
          </w:p>
        </w:tc>
      </w:tr>
    </w:tbl>
    <w:p w:rsidR="003E7D57" w:rsidRPr="003E7D57" w:rsidRDefault="003E7D57" w:rsidP="003E7D57">
      <w:pPr>
        <w:spacing w:after="0"/>
        <w:ind w:firstLine="709"/>
        <w:rPr>
          <w:rFonts w:ascii="Times New Roman" w:hAnsi="Times New Roman"/>
          <w:b/>
          <w:sz w:val="28"/>
          <w:szCs w:val="28"/>
        </w:rPr>
      </w:pPr>
      <w:r w:rsidRPr="003E7D57">
        <w:rPr>
          <w:rFonts w:ascii="Times New Roman" w:hAnsi="Times New Roman"/>
          <w:b/>
          <w:sz w:val="28"/>
          <w:szCs w:val="28"/>
        </w:rPr>
        <w:t>Примечание:</w:t>
      </w:r>
    </w:p>
    <w:p w:rsidR="009B5D2E" w:rsidRPr="000149E1" w:rsidRDefault="003E7D57" w:rsidP="004D24B4">
      <w:pPr>
        <w:spacing w:after="0"/>
        <w:ind w:firstLine="709"/>
        <w:jc w:val="both"/>
        <w:rPr>
          <w:rFonts w:ascii="Times New Roman" w:hAnsi="Times New Roman"/>
          <w:sz w:val="28"/>
          <w:szCs w:val="28"/>
        </w:rPr>
      </w:pPr>
      <w:r w:rsidRPr="003E7D57">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Pr="000149E1" w:rsidRDefault="009B5D2E" w:rsidP="000149E1">
      <w:pPr>
        <w:spacing w:after="0"/>
        <w:ind w:firstLine="709"/>
        <w:rPr>
          <w:rFonts w:ascii="Times New Roman" w:hAnsi="Times New Roman"/>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946254" w:rsidRDefault="009B5D2E" w:rsidP="004D24B4">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7B2745">
        <w:rPr>
          <w:rFonts w:ascii="Times New Roman" w:hAnsi="Times New Roman"/>
          <w:b/>
          <w:sz w:val="28"/>
          <w:szCs w:val="28"/>
        </w:rPr>
        <w:t xml:space="preserve">                    </w:t>
      </w:r>
      <w:r w:rsidRPr="000149E1">
        <w:rPr>
          <w:rFonts w:ascii="Times New Roman" w:hAnsi="Times New Roman"/>
          <w:b/>
          <w:sz w:val="28"/>
          <w:szCs w:val="28"/>
        </w:rPr>
        <w:t xml:space="preserve">               </w:t>
      </w:r>
      <w:r w:rsidR="00C45D36">
        <w:rPr>
          <w:rFonts w:ascii="Times New Roman" w:hAnsi="Times New Roman"/>
          <w:b/>
          <w:sz w:val="28"/>
          <w:szCs w:val="28"/>
        </w:rPr>
        <w:t>О. Гугульян</w:t>
      </w:r>
    </w:p>
    <w:p w:rsidR="00E41EFB" w:rsidRDefault="00E41EFB" w:rsidP="004D24B4">
      <w:pPr>
        <w:spacing w:after="0" w:line="240" w:lineRule="auto"/>
        <w:rPr>
          <w:rFonts w:ascii="Times New Roman" w:hAnsi="Times New Roman"/>
          <w:b/>
          <w:sz w:val="28"/>
          <w:szCs w:val="28"/>
        </w:rPr>
      </w:pPr>
    </w:p>
    <w:p w:rsidR="00E41EFB" w:rsidRPr="004D24B4" w:rsidRDefault="00E41EFB" w:rsidP="004D24B4">
      <w:pPr>
        <w:spacing w:after="0" w:line="240" w:lineRule="auto"/>
        <w:rPr>
          <w:rFonts w:ascii="Times New Roman" w:hAnsi="Times New Roman"/>
          <w:b/>
          <w:sz w:val="28"/>
          <w:szCs w:val="28"/>
        </w:rPr>
      </w:pPr>
    </w:p>
    <w:p w:rsidR="002A07D0" w:rsidRPr="002A07D0" w:rsidRDefault="002A07D0" w:rsidP="002A07D0">
      <w:pPr>
        <w:spacing w:after="0"/>
        <w:ind w:right="68" w:firstLine="5670"/>
        <w:jc w:val="center"/>
        <w:rPr>
          <w:rFonts w:ascii="Times New Roman" w:hAnsi="Times New Roman"/>
          <w:b/>
          <w:caps/>
          <w:sz w:val="28"/>
          <w:szCs w:val="28"/>
        </w:rPr>
      </w:pPr>
      <w:r w:rsidRPr="002A07D0">
        <w:rPr>
          <w:rFonts w:ascii="Times New Roman" w:hAnsi="Times New Roman"/>
          <w:b/>
          <w:caps/>
          <w:sz w:val="28"/>
          <w:szCs w:val="28"/>
        </w:rPr>
        <w:lastRenderedPageBreak/>
        <w:t xml:space="preserve">Приложение № </w:t>
      </w:r>
      <w:r w:rsidR="00753440">
        <w:rPr>
          <w:rFonts w:ascii="Times New Roman" w:hAnsi="Times New Roman"/>
          <w:b/>
          <w:caps/>
          <w:sz w:val="28"/>
          <w:szCs w:val="28"/>
        </w:rPr>
        <w:t>6</w:t>
      </w:r>
    </w:p>
    <w:p w:rsidR="002A07D0" w:rsidRPr="002A07D0" w:rsidRDefault="002A07D0" w:rsidP="002A07D0">
      <w:pPr>
        <w:spacing w:after="0" w:line="240" w:lineRule="auto"/>
        <w:ind w:right="68" w:firstLine="5670"/>
        <w:contextualSpacing/>
        <w:jc w:val="center"/>
        <w:rPr>
          <w:rFonts w:ascii="Times New Roman" w:hAnsi="Times New Roman"/>
          <w:sz w:val="28"/>
          <w:szCs w:val="28"/>
        </w:rPr>
      </w:pPr>
      <w:r w:rsidRPr="002A07D0">
        <w:rPr>
          <w:rFonts w:ascii="Times New Roman" w:hAnsi="Times New Roman"/>
          <w:sz w:val="28"/>
          <w:szCs w:val="28"/>
        </w:rPr>
        <w:t>к бюджету поселения</w:t>
      </w:r>
    </w:p>
    <w:p w:rsidR="002A07D0" w:rsidRPr="002A07D0" w:rsidRDefault="002A07D0" w:rsidP="002A07D0">
      <w:pPr>
        <w:spacing w:after="0" w:line="240" w:lineRule="auto"/>
        <w:ind w:firstLine="709"/>
        <w:jc w:val="center"/>
        <w:rPr>
          <w:sz w:val="28"/>
          <w:szCs w:val="28"/>
        </w:rPr>
      </w:pPr>
    </w:p>
    <w:p w:rsidR="002A07D0" w:rsidRPr="002A07D0" w:rsidRDefault="002A07D0" w:rsidP="002A07D0">
      <w:pPr>
        <w:spacing w:after="0" w:line="240" w:lineRule="auto"/>
        <w:ind w:firstLine="709"/>
        <w:jc w:val="center"/>
        <w:rPr>
          <w:sz w:val="28"/>
          <w:szCs w:val="28"/>
        </w:rPr>
      </w:pPr>
    </w:p>
    <w:p w:rsidR="002A07D0" w:rsidRPr="00946254" w:rsidRDefault="002A07D0" w:rsidP="002A07D0">
      <w:pPr>
        <w:spacing w:after="0" w:line="240" w:lineRule="auto"/>
        <w:jc w:val="center"/>
        <w:rPr>
          <w:rFonts w:ascii="Times New Roman" w:hAnsi="Times New Roman"/>
          <w:b/>
        </w:rPr>
      </w:pPr>
      <w:r w:rsidRPr="00946254">
        <w:rPr>
          <w:rFonts w:ascii="Times New Roman" w:hAnsi="Times New Roman"/>
          <w:b/>
        </w:rPr>
        <w:t xml:space="preserve">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w:t>
      </w:r>
      <w:r w:rsidR="00296DFE" w:rsidRPr="00946254">
        <w:rPr>
          <w:rFonts w:ascii="Times New Roman" w:hAnsi="Times New Roman"/>
          <w:b/>
        </w:rPr>
        <w:t xml:space="preserve">2022 </w:t>
      </w:r>
      <w:r w:rsidR="006E1971">
        <w:rPr>
          <w:rFonts w:ascii="Times New Roman" w:hAnsi="Times New Roman"/>
          <w:b/>
        </w:rPr>
        <w:t>ГОД И НА ПЛАНОВЫЙ</w:t>
      </w:r>
      <w:r w:rsidR="00296DFE" w:rsidRPr="00946254">
        <w:rPr>
          <w:rFonts w:ascii="Times New Roman" w:hAnsi="Times New Roman"/>
          <w:b/>
        </w:rPr>
        <w:t xml:space="preserve"> </w:t>
      </w:r>
      <w:r w:rsidR="006E1971">
        <w:rPr>
          <w:rFonts w:ascii="Times New Roman" w:hAnsi="Times New Roman"/>
          <w:b/>
        </w:rPr>
        <w:t>ПЕРИОД</w:t>
      </w:r>
      <w:r w:rsidR="00296DFE" w:rsidRPr="00946254">
        <w:rPr>
          <w:rFonts w:ascii="Times New Roman" w:hAnsi="Times New Roman"/>
          <w:b/>
        </w:rPr>
        <w:t xml:space="preserve"> 2023 </w:t>
      </w:r>
      <w:r w:rsidR="006E1971">
        <w:rPr>
          <w:rFonts w:ascii="Times New Roman" w:hAnsi="Times New Roman"/>
          <w:b/>
        </w:rPr>
        <w:t>И</w:t>
      </w:r>
      <w:r w:rsidR="00296DFE" w:rsidRPr="00946254">
        <w:rPr>
          <w:rFonts w:ascii="Times New Roman" w:hAnsi="Times New Roman"/>
          <w:b/>
        </w:rPr>
        <w:t xml:space="preserve"> 2024 </w:t>
      </w:r>
      <w:r w:rsidRPr="00946254">
        <w:rPr>
          <w:rFonts w:ascii="Times New Roman" w:hAnsi="Times New Roman"/>
          <w:b/>
        </w:rPr>
        <w:t xml:space="preserve"> ГОДОВ</w:t>
      </w:r>
    </w:p>
    <w:p w:rsidR="00BC18E5" w:rsidRPr="00BC18E5" w:rsidRDefault="00BC18E5" w:rsidP="00BC18E5">
      <w:pPr>
        <w:widowControl w:val="0"/>
        <w:spacing w:after="0" w:line="298" w:lineRule="exact"/>
        <w:jc w:val="center"/>
        <w:rPr>
          <w:rFonts w:ascii="Times New Roman" w:eastAsia="Times New Roman" w:hAnsi="Times New Roman"/>
          <w:b/>
          <w:bCs/>
          <w:color w:val="000000"/>
          <w:lang w:eastAsia="ru-RU" w:bidi="ru-RU"/>
        </w:rPr>
      </w:pPr>
    </w:p>
    <w:p w:rsidR="00BC18E5" w:rsidRPr="00BC18E5" w:rsidRDefault="00BC18E5" w:rsidP="00BC18E5">
      <w:pPr>
        <w:widowControl w:val="0"/>
        <w:tabs>
          <w:tab w:val="left" w:pos="8865"/>
        </w:tabs>
        <w:spacing w:after="0" w:line="240" w:lineRule="auto"/>
        <w:jc w:val="right"/>
        <w:rPr>
          <w:rFonts w:ascii="Times New Roman" w:eastAsia="Courier New" w:hAnsi="Times New Roman"/>
          <w:color w:val="000000"/>
          <w:sz w:val="24"/>
          <w:szCs w:val="24"/>
          <w:lang w:eastAsia="ru-RU" w:bidi="ru-RU"/>
        </w:rPr>
      </w:pPr>
      <w:r w:rsidRPr="00BC18E5">
        <w:rPr>
          <w:rFonts w:ascii="Times New Roman" w:eastAsia="Courier New" w:hAnsi="Times New Roman"/>
          <w:color w:val="000000"/>
          <w:sz w:val="24"/>
          <w:szCs w:val="24"/>
          <w:lang w:eastAsia="ru-RU" w:bidi="ru-RU"/>
        </w:rPr>
        <w:t xml:space="preserve"> (тыс. руб)</w:t>
      </w:r>
    </w:p>
    <w:tbl>
      <w:tblPr>
        <w:tblW w:w="10460" w:type="dxa"/>
        <w:jc w:val="center"/>
        <w:tblLayout w:type="fixed"/>
        <w:tblCellMar>
          <w:left w:w="10" w:type="dxa"/>
          <w:right w:w="10" w:type="dxa"/>
        </w:tblCellMar>
        <w:tblLook w:val="04A0" w:firstRow="1" w:lastRow="0" w:firstColumn="1" w:lastColumn="0" w:noHBand="0" w:noVBand="1"/>
      </w:tblPr>
      <w:tblGrid>
        <w:gridCol w:w="2405"/>
        <w:gridCol w:w="3827"/>
        <w:gridCol w:w="1418"/>
        <w:gridCol w:w="1559"/>
        <w:gridCol w:w="1251"/>
      </w:tblGrid>
      <w:tr w:rsidR="00BC18E5" w:rsidRPr="00BC18E5" w:rsidTr="00026152">
        <w:trPr>
          <w:trHeight w:hRule="exact" w:val="581"/>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302" w:lineRule="exact"/>
              <w:ind w:right="460"/>
              <w:jc w:val="right"/>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Коды бюджетной классификации</w:t>
            </w:r>
          </w:p>
        </w:tc>
        <w:tc>
          <w:tcPr>
            <w:tcW w:w="3827"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8D593F" w:rsidP="00BD08DC">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sidR="00BD08DC">
              <w:rPr>
                <w:rFonts w:ascii="Times New Roman" w:eastAsia="Times New Roman" w:hAnsi="Times New Roman"/>
                <w:b/>
                <w:bCs/>
                <w:color w:val="000000"/>
                <w:lang w:eastAsia="ru-RU" w:bidi="ru-RU"/>
              </w:rPr>
              <w:t>2</w:t>
            </w:r>
            <w:r w:rsidR="00BC18E5" w:rsidRPr="00BC18E5">
              <w:rPr>
                <w:rFonts w:ascii="Times New Roman" w:eastAsia="Times New Roman" w:hAnsi="Times New Roman"/>
                <w:b/>
                <w:bCs/>
                <w:color w:val="000000"/>
                <w:lang w:eastAsia="ru-RU" w:bidi="ru-RU"/>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BC18E5" w:rsidP="00BD08DC">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20</w:t>
            </w:r>
            <w:r w:rsidR="00835BA9">
              <w:rPr>
                <w:rFonts w:ascii="Times New Roman" w:eastAsia="Times New Roman" w:hAnsi="Times New Roman"/>
                <w:b/>
                <w:bCs/>
                <w:color w:val="000000"/>
                <w:lang w:eastAsia="ru-RU" w:bidi="ru-RU"/>
              </w:rPr>
              <w:t>2</w:t>
            </w:r>
            <w:r w:rsidR="00BD08DC">
              <w:rPr>
                <w:rFonts w:ascii="Times New Roman" w:eastAsia="Times New Roman" w:hAnsi="Times New Roman"/>
                <w:b/>
                <w:bCs/>
                <w:color w:val="000000"/>
                <w:lang w:eastAsia="ru-RU" w:bidi="ru-RU"/>
              </w:rPr>
              <w:t>3</w:t>
            </w:r>
            <w:r w:rsidRPr="00BC18E5">
              <w:rPr>
                <w:rFonts w:ascii="Times New Roman" w:eastAsia="Times New Roman" w:hAnsi="Times New Roman"/>
                <w:b/>
                <w:bCs/>
                <w:color w:val="000000"/>
                <w:lang w:eastAsia="ru-RU" w:bidi="ru-RU"/>
              </w:rPr>
              <w:t xml:space="preserve"> год</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BC18E5" w:rsidP="00BD08DC">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202</w:t>
            </w:r>
            <w:r w:rsidR="00BD08DC">
              <w:rPr>
                <w:rFonts w:ascii="Times New Roman" w:eastAsia="Times New Roman" w:hAnsi="Times New Roman"/>
                <w:b/>
                <w:bCs/>
                <w:color w:val="000000"/>
                <w:lang w:eastAsia="ru-RU" w:bidi="ru-RU"/>
              </w:rPr>
              <w:t>4</w:t>
            </w:r>
            <w:r w:rsidRPr="00BC18E5">
              <w:rPr>
                <w:rFonts w:ascii="Times New Roman" w:eastAsia="Times New Roman" w:hAnsi="Times New Roman"/>
                <w:b/>
                <w:bCs/>
                <w:color w:val="000000"/>
                <w:lang w:eastAsia="ru-RU" w:bidi="ru-RU"/>
              </w:rPr>
              <w:t xml:space="preserve"> год</w:t>
            </w:r>
          </w:p>
        </w:tc>
      </w:tr>
      <w:tr w:rsidR="00BC18E5" w:rsidRPr="00BC18E5" w:rsidTr="00026152">
        <w:trPr>
          <w:trHeight w:hRule="exact" w:val="433"/>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1 00 00000 00 0000 000</w:t>
            </w:r>
          </w:p>
        </w:tc>
        <w:tc>
          <w:tcPr>
            <w:tcW w:w="3827"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937905">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18756,0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93790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18030,0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93790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18404,0</w:t>
            </w:r>
          </w:p>
        </w:tc>
      </w:tr>
      <w:tr w:rsidR="00BC18E5" w:rsidRPr="00BC18E5" w:rsidTr="00026152">
        <w:trPr>
          <w:trHeight w:hRule="exact" w:val="325"/>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1 01 00000 00 0000 000</w:t>
            </w:r>
          </w:p>
        </w:tc>
        <w:tc>
          <w:tcPr>
            <w:tcW w:w="3827"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1C6F6C" w:rsidP="00BC18E5">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56</w:t>
            </w:r>
            <w:r w:rsidR="00925A22">
              <w:rPr>
                <w:rFonts w:ascii="Times New Roman" w:eastAsia="Times New Roman" w:hAnsi="Times New Roman"/>
                <w:b/>
                <w:bCs/>
                <w:color w:val="000000"/>
                <w:lang w:eastAsia="ru-RU" w:bidi="ru-RU"/>
              </w:rPr>
              <w:t>0</w:t>
            </w:r>
            <w:r w:rsidR="00BC18E5" w:rsidRPr="00BC18E5">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BC18E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603,0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7A3B82">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651,0</w:t>
            </w:r>
          </w:p>
        </w:tc>
      </w:tr>
      <w:tr w:rsidR="00925A22" w:rsidRPr="00BC18E5" w:rsidTr="00026152">
        <w:trPr>
          <w:trHeight w:hRule="exact" w:val="261"/>
          <w:jc w:val="center"/>
        </w:trPr>
        <w:tc>
          <w:tcPr>
            <w:tcW w:w="2405" w:type="dxa"/>
            <w:tcBorders>
              <w:top w:val="single" w:sz="4" w:space="0" w:color="auto"/>
              <w:left w:val="single" w:sz="4" w:space="0" w:color="auto"/>
            </w:tcBorders>
            <w:shd w:val="clear" w:color="auto" w:fill="FFFFFF"/>
            <w:vAlign w:val="center"/>
          </w:tcPr>
          <w:p w:rsidR="00925A22" w:rsidRPr="00BC18E5" w:rsidRDefault="00925A22" w:rsidP="00925A22">
            <w:pPr>
              <w:widowControl w:val="0"/>
              <w:spacing w:after="0" w:line="220" w:lineRule="exact"/>
              <w:ind w:left="220"/>
              <w:rPr>
                <w:rFonts w:ascii="Times New Roman" w:eastAsia="Times New Roman" w:hAnsi="Times New Roman"/>
                <w:b/>
                <w:bCs/>
                <w:color w:val="000000"/>
                <w:lang w:eastAsia="ru-RU" w:bidi="ru-RU"/>
              </w:rPr>
            </w:pPr>
            <w:r w:rsidRPr="00BC18E5">
              <w:rPr>
                <w:rFonts w:ascii="Times New Roman" w:eastAsia="Times New Roman" w:hAnsi="Times New Roman"/>
                <w:color w:val="000000"/>
                <w:lang w:eastAsia="ru-RU" w:bidi="ru-RU"/>
              </w:rPr>
              <w:t>1 01 02000 01 0000 110</w:t>
            </w:r>
          </w:p>
        </w:tc>
        <w:tc>
          <w:tcPr>
            <w:tcW w:w="3827" w:type="dxa"/>
            <w:tcBorders>
              <w:top w:val="single" w:sz="4" w:space="0" w:color="auto"/>
              <w:left w:val="single" w:sz="4" w:space="0" w:color="auto"/>
            </w:tcBorders>
            <w:shd w:val="clear" w:color="auto" w:fill="FFFFFF"/>
            <w:vAlign w:val="center"/>
          </w:tcPr>
          <w:p w:rsidR="00925A22" w:rsidRPr="00BC18E5" w:rsidRDefault="00925A22" w:rsidP="00925A22">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color w:val="000000"/>
                <w:lang w:eastAsia="ru-RU" w:bidi="ru-RU"/>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25A22" w:rsidRPr="00FA2E8F" w:rsidRDefault="001C6F6C" w:rsidP="00925A22">
            <w:pPr>
              <w:widowControl w:val="0"/>
              <w:spacing w:after="0" w:line="220" w:lineRule="exact"/>
              <w:ind w:left="-57" w:right="-57"/>
              <w:jc w:val="center"/>
              <w:rPr>
                <w:rFonts w:ascii="Times New Roman" w:eastAsia="Times New Roman" w:hAnsi="Times New Roman"/>
                <w:bCs/>
                <w:color w:val="000000"/>
                <w:lang w:eastAsia="ru-RU" w:bidi="ru-RU"/>
              </w:rPr>
            </w:pPr>
            <w:r w:rsidRPr="00FA2E8F">
              <w:rPr>
                <w:rFonts w:ascii="Times New Roman" w:eastAsia="Times New Roman" w:hAnsi="Times New Roman"/>
                <w:bCs/>
                <w:color w:val="000000"/>
                <w:lang w:eastAsia="ru-RU" w:bidi="ru-RU"/>
              </w:rPr>
              <w:t>56</w:t>
            </w:r>
            <w:r w:rsidR="00925A22" w:rsidRPr="00FA2E8F">
              <w:rPr>
                <w:rFonts w:ascii="Times New Roman" w:eastAsia="Times New Roman" w:hAnsi="Times New Roman"/>
                <w:bCs/>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25A22" w:rsidRPr="00FA2E8F" w:rsidRDefault="00925A22" w:rsidP="00925A22">
            <w:pPr>
              <w:widowControl w:val="0"/>
              <w:spacing w:after="0" w:line="220" w:lineRule="exact"/>
              <w:jc w:val="center"/>
              <w:rPr>
                <w:rFonts w:ascii="Times New Roman" w:eastAsia="Times New Roman" w:hAnsi="Times New Roman"/>
                <w:bCs/>
                <w:color w:val="000000"/>
                <w:lang w:eastAsia="ru-RU" w:bidi="ru-RU"/>
              </w:rPr>
            </w:pPr>
            <w:r w:rsidRPr="00FA2E8F">
              <w:rPr>
                <w:rFonts w:ascii="Times New Roman" w:eastAsia="Times New Roman" w:hAnsi="Times New Roman"/>
                <w:bCs/>
                <w:color w:val="000000"/>
                <w:lang w:eastAsia="ru-RU" w:bidi="ru-RU"/>
              </w:rPr>
              <w:t>603,0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925A22" w:rsidRPr="00FA2E8F" w:rsidRDefault="00925A22" w:rsidP="00925A22">
            <w:pPr>
              <w:widowControl w:val="0"/>
              <w:spacing w:after="0" w:line="220" w:lineRule="exact"/>
              <w:jc w:val="center"/>
              <w:rPr>
                <w:rFonts w:ascii="Times New Roman" w:eastAsia="Times New Roman" w:hAnsi="Times New Roman"/>
                <w:bCs/>
                <w:color w:val="000000"/>
                <w:lang w:eastAsia="ru-RU" w:bidi="ru-RU"/>
              </w:rPr>
            </w:pPr>
            <w:r w:rsidRPr="00FA2E8F">
              <w:rPr>
                <w:rFonts w:ascii="Times New Roman" w:eastAsia="Times New Roman" w:hAnsi="Times New Roman"/>
                <w:bCs/>
                <w:color w:val="000000"/>
                <w:lang w:eastAsia="ru-RU" w:bidi="ru-RU"/>
              </w:rPr>
              <w:t>651,0</w:t>
            </w:r>
          </w:p>
        </w:tc>
      </w:tr>
      <w:tr w:rsidR="00007FE5" w:rsidRPr="00BC18E5" w:rsidTr="00026152">
        <w:trPr>
          <w:trHeight w:hRule="exact" w:val="261"/>
          <w:jc w:val="center"/>
        </w:trPr>
        <w:tc>
          <w:tcPr>
            <w:tcW w:w="2405" w:type="dxa"/>
            <w:tcBorders>
              <w:top w:val="single" w:sz="4" w:space="0" w:color="auto"/>
              <w:left w:val="single" w:sz="4" w:space="0" w:color="auto"/>
            </w:tcBorders>
            <w:shd w:val="clear" w:color="auto" w:fill="FFFFFF"/>
            <w:vAlign w:val="center"/>
          </w:tcPr>
          <w:p w:rsidR="00007FE5" w:rsidRPr="00BC18E5" w:rsidRDefault="00946254" w:rsidP="00925A22">
            <w:pPr>
              <w:widowControl w:val="0"/>
              <w:spacing w:after="0" w:line="220" w:lineRule="exact"/>
              <w:ind w:left="220"/>
              <w:rPr>
                <w:rFonts w:ascii="Times New Roman" w:eastAsia="Times New Roman" w:hAnsi="Times New Roman"/>
                <w:color w:val="000000"/>
                <w:lang w:eastAsia="ru-RU" w:bidi="ru-RU"/>
              </w:rPr>
            </w:pPr>
            <w:r w:rsidRPr="00946254">
              <w:rPr>
                <w:rFonts w:ascii="Times New Roman" w:eastAsia="Times New Roman" w:hAnsi="Times New Roman"/>
                <w:b/>
                <w:color w:val="000000"/>
                <w:lang w:eastAsia="ru-RU" w:bidi="ru-RU"/>
              </w:rPr>
              <w:t>1 05</w:t>
            </w:r>
            <w:r>
              <w:rPr>
                <w:rFonts w:ascii="Times New Roman" w:eastAsia="Times New Roman" w:hAnsi="Times New Roman"/>
                <w:color w:val="000000"/>
                <w:lang w:eastAsia="ru-RU" w:bidi="ru-RU"/>
              </w:rPr>
              <w:t xml:space="preserve"> </w:t>
            </w:r>
            <w:r w:rsidRPr="00BC18E5">
              <w:rPr>
                <w:rFonts w:ascii="Times New Roman" w:eastAsia="Times New Roman" w:hAnsi="Times New Roman"/>
                <w:b/>
                <w:bCs/>
                <w:color w:val="000000"/>
                <w:lang w:eastAsia="ru-RU" w:bidi="ru-RU"/>
              </w:rPr>
              <w:t>00000 00 0000 000</w:t>
            </w:r>
          </w:p>
        </w:tc>
        <w:tc>
          <w:tcPr>
            <w:tcW w:w="3827" w:type="dxa"/>
            <w:tcBorders>
              <w:top w:val="single" w:sz="4" w:space="0" w:color="auto"/>
              <w:left w:val="single" w:sz="4" w:space="0" w:color="auto"/>
            </w:tcBorders>
            <w:shd w:val="clear" w:color="auto" w:fill="FFFFFF"/>
            <w:vAlign w:val="center"/>
          </w:tcPr>
          <w:p w:rsidR="00007FE5" w:rsidRPr="00BC18E5" w:rsidRDefault="00FA2E8F" w:rsidP="00925A22">
            <w:pPr>
              <w:widowControl w:val="0"/>
              <w:spacing w:after="0" w:line="220" w:lineRule="exact"/>
              <w:jc w:val="center"/>
              <w:rPr>
                <w:rFonts w:ascii="Times New Roman" w:eastAsia="Times New Roman" w:hAnsi="Times New Roman"/>
                <w:color w:val="000000"/>
                <w:lang w:eastAsia="ru-RU" w:bidi="ru-RU"/>
              </w:rPr>
            </w:pPr>
            <w:r w:rsidRPr="00FA2E8F">
              <w:rPr>
                <w:rFonts w:ascii="Times New Roman" w:eastAsia="Times New Roman" w:hAnsi="Times New Roman"/>
                <w:color w:val="000000"/>
                <w:lang w:eastAsia="ru-RU" w:bidi="ru-RU"/>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07FE5" w:rsidRDefault="00FA2E8F" w:rsidP="00925A22">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07FE5" w:rsidRDefault="00FA2E8F" w:rsidP="00925A22">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3,0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007FE5" w:rsidRDefault="00FA2E8F" w:rsidP="00925A22">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3,0</w:t>
            </w:r>
          </w:p>
        </w:tc>
      </w:tr>
      <w:tr w:rsidR="0074757F" w:rsidRPr="00BC18E5" w:rsidTr="00FA2E8F">
        <w:trPr>
          <w:trHeight w:hRule="exact" w:val="864"/>
          <w:jc w:val="center"/>
        </w:trPr>
        <w:tc>
          <w:tcPr>
            <w:tcW w:w="2405" w:type="dxa"/>
            <w:tcBorders>
              <w:top w:val="single" w:sz="4" w:space="0" w:color="auto"/>
              <w:left w:val="single" w:sz="4" w:space="0" w:color="auto"/>
            </w:tcBorders>
            <w:shd w:val="clear" w:color="auto" w:fill="FFFFFF"/>
            <w:vAlign w:val="center"/>
          </w:tcPr>
          <w:p w:rsidR="0074757F" w:rsidRPr="00BC18E5" w:rsidRDefault="001E1009" w:rsidP="00FA2E8F">
            <w:pPr>
              <w:widowControl w:val="0"/>
              <w:spacing w:after="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 xml:space="preserve">1 05 03010 01 </w:t>
            </w:r>
            <w:r w:rsidR="00FA2E8F">
              <w:rPr>
                <w:rFonts w:ascii="Times New Roman" w:eastAsia="Times New Roman" w:hAnsi="Times New Roman"/>
                <w:color w:val="000000"/>
                <w:lang w:eastAsia="ru-RU" w:bidi="ru-RU"/>
              </w:rPr>
              <w:t>1</w:t>
            </w:r>
            <w:r>
              <w:rPr>
                <w:rFonts w:ascii="Times New Roman" w:eastAsia="Times New Roman" w:hAnsi="Times New Roman"/>
                <w:color w:val="000000"/>
                <w:lang w:eastAsia="ru-RU" w:bidi="ru-RU"/>
              </w:rPr>
              <w:t>000 110</w:t>
            </w:r>
          </w:p>
        </w:tc>
        <w:tc>
          <w:tcPr>
            <w:tcW w:w="3827" w:type="dxa"/>
            <w:tcBorders>
              <w:top w:val="single" w:sz="4" w:space="0" w:color="auto"/>
              <w:left w:val="single" w:sz="4" w:space="0" w:color="auto"/>
            </w:tcBorders>
            <w:shd w:val="clear" w:color="auto" w:fill="FFFFFF"/>
            <w:vAlign w:val="center"/>
          </w:tcPr>
          <w:p w:rsidR="0074757F" w:rsidRPr="00BC18E5" w:rsidRDefault="00FA2E8F" w:rsidP="007A3B82">
            <w:pPr>
              <w:widowControl w:val="0"/>
              <w:spacing w:after="0" w:line="220" w:lineRule="exact"/>
              <w:jc w:val="center"/>
              <w:rPr>
                <w:rFonts w:ascii="Times New Roman" w:eastAsia="Times New Roman" w:hAnsi="Times New Roman"/>
                <w:color w:val="000000"/>
                <w:lang w:eastAsia="ru-RU" w:bidi="ru-RU"/>
              </w:rPr>
            </w:pPr>
            <w:r w:rsidRPr="00FA2E8F">
              <w:rPr>
                <w:rFonts w:ascii="Times New Roman" w:eastAsia="Times New Roman" w:hAnsi="Times New Roman"/>
                <w:color w:val="000000"/>
                <w:lang w:eastAsia="ru-RU" w:bidi="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757F" w:rsidRPr="00FA2E8F" w:rsidRDefault="00476310" w:rsidP="007A3B82">
            <w:pPr>
              <w:widowControl w:val="0"/>
              <w:spacing w:after="0" w:line="220" w:lineRule="exact"/>
              <w:ind w:left="-57" w:right="-57"/>
              <w:jc w:val="center"/>
              <w:rPr>
                <w:rFonts w:ascii="Times New Roman" w:eastAsia="Times New Roman" w:hAnsi="Times New Roman"/>
                <w:bCs/>
                <w:color w:val="000000"/>
                <w:lang w:eastAsia="ru-RU" w:bidi="ru-RU"/>
              </w:rPr>
            </w:pPr>
            <w:r w:rsidRPr="00FA2E8F">
              <w:rPr>
                <w:rFonts w:ascii="Times New Roman" w:eastAsia="Times New Roman" w:hAnsi="Times New Roman"/>
                <w:bCs/>
                <w:color w:val="000000"/>
                <w:lang w:eastAsia="ru-RU" w:bidi="ru-RU"/>
              </w:rPr>
              <w:t>3</w:t>
            </w:r>
            <w:r w:rsidR="0074757F" w:rsidRPr="00FA2E8F">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757F" w:rsidRPr="00FA2E8F" w:rsidRDefault="00476310" w:rsidP="007A3B82">
            <w:pPr>
              <w:widowControl w:val="0"/>
              <w:spacing w:after="0" w:line="220" w:lineRule="exact"/>
              <w:jc w:val="center"/>
              <w:rPr>
                <w:rFonts w:ascii="Times New Roman" w:eastAsia="Times New Roman" w:hAnsi="Times New Roman"/>
                <w:bCs/>
                <w:color w:val="000000"/>
                <w:lang w:eastAsia="ru-RU" w:bidi="ru-RU"/>
              </w:rPr>
            </w:pPr>
            <w:r w:rsidRPr="00FA2E8F">
              <w:rPr>
                <w:rFonts w:ascii="Times New Roman" w:eastAsia="Times New Roman" w:hAnsi="Times New Roman"/>
                <w:bCs/>
                <w:color w:val="000000"/>
                <w:lang w:eastAsia="ru-RU" w:bidi="ru-RU"/>
              </w:rPr>
              <w:t>3</w:t>
            </w:r>
            <w:r w:rsidR="0074757F" w:rsidRPr="00FA2E8F">
              <w:rPr>
                <w:rFonts w:ascii="Times New Roman" w:eastAsia="Times New Roman" w:hAnsi="Times New Roman"/>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74757F" w:rsidRPr="00FA2E8F" w:rsidRDefault="00476310" w:rsidP="007A3B82">
            <w:pPr>
              <w:widowControl w:val="0"/>
              <w:spacing w:after="0" w:line="220" w:lineRule="exact"/>
              <w:jc w:val="center"/>
              <w:rPr>
                <w:rFonts w:ascii="Times New Roman" w:eastAsia="Times New Roman" w:hAnsi="Times New Roman"/>
                <w:bCs/>
                <w:color w:val="000000"/>
                <w:lang w:eastAsia="ru-RU" w:bidi="ru-RU"/>
              </w:rPr>
            </w:pPr>
            <w:r w:rsidRPr="00FA2E8F">
              <w:rPr>
                <w:rFonts w:ascii="Times New Roman" w:eastAsia="Times New Roman" w:hAnsi="Times New Roman"/>
                <w:bCs/>
                <w:color w:val="000000"/>
                <w:lang w:eastAsia="ru-RU" w:bidi="ru-RU"/>
              </w:rPr>
              <w:t>3</w:t>
            </w:r>
            <w:r w:rsidR="0074757F" w:rsidRPr="00FA2E8F">
              <w:rPr>
                <w:rFonts w:ascii="Times New Roman" w:eastAsia="Times New Roman" w:hAnsi="Times New Roman"/>
                <w:bCs/>
                <w:color w:val="000000"/>
                <w:lang w:eastAsia="ru-RU" w:bidi="ru-RU"/>
              </w:rPr>
              <w:t>,0</w:t>
            </w:r>
          </w:p>
        </w:tc>
      </w:tr>
      <w:tr w:rsidR="00BC18E5" w:rsidRPr="00BC18E5" w:rsidTr="00026152">
        <w:trPr>
          <w:trHeight w:hRule="exact" w:val="213"/>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106 00000 00 0000 110</w:t>
            </w:r>
          </w:p>
        </w:tc>
        <w:tc>
          <w:tcPr>
            <w:tcW w:w="3827" w:type="dxa"/>
            <w:tcBorders>
              <w:top w:val="single" w:sz="4" w:space="0" w:color="auto"/>
              <w:left w:val="single" w:sz="4" w:space="0" w:color="auto"/>
            </w:tcBorders>
            <w:shd w:val="clear" w:color="auto" w:fill="FFFFFF"/>
            <w:vAlign w:val="bottom"/>
          </w:tcPr>
          <w:p w:rsidR="00BC18E5" w:rsidRPr="00BC18E5" w:rsidRDefault="00BC18E5" w:rsidP="00BC18E5">
            <w:pPr>
              <w:widowControl w:val="0"/>
              <w:spacing w:after="0" w:line="220"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Налог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BC18E5">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17184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BC18E5">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17414,0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BC18E5">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17740,0</w:t>
            </w:r>
          </w:p>
        </w:tc>
      </w:tr>
      <w:tr w:rsidR="00BC18E5" w:rsidRPr="00BC18E5" w:rsidTr="00026152">
        <w:trPr>
          <w:trHeight w:hRule="exact" w:val="1188"/>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color w:val="000000"/>
                <w:highlight w:val="yellow"/>
                <w:lang w:eastAsia="ru-RU" w:bidi="ru-RU"/>
              </w:rPr>
            </w:pPr>
            <w:r w:rsidRPr="00BC18E5">
              <w:rPr>
                <w:rFonts w:ascii="Times New Roman" w:eastAsia="Times New Roman" w:hAnsi="Times New Roman"/>
                <w:color w:val="000000"/>
                <w:lang w:eastAsia="ru-RU" w:bidi="ru-RU"/>
              </w:rPr>
              <w:t>106 01030 10 0000 110</w:t>
            </w:r>
          </w:p>
        </w:tc>
        <w:tc>
          <w:tcPr>
            <w:tcW w:w="3827" w:type="dxa"/>
            <w:tcBorders>
              <w:top w:val="single" w:sz="4" w:space="0" w:color="auto"/>
              <w:left w:val="single" w:sz="4" w:space="0" w:color="auto"/>
            </w:tcBorders>
            <w:shd w:val="clear" w:color="auto" w:fill="FFFFFF"/>
            <w:vAlign w:val="bottom"/>
          </w:tcPr>
          <w:p w:rsidR="00BC18E5" w:rsidRPr="00BC18E5" w:rsidRDefault="00BC18E5" w:rsidP="00BC18E5">
            <w:pPr>
              <w:widowControl w:val="0"/>
              <w:spacing w:after="0" w:line="220" w:lineRule="exact"/>
              <w:jc w:val="center"/>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BC18E5" w:rsidRPr="00BC18E5" w:rsidRDefault="00BC18E5" w:rsidP="00BC18E5">
            <w:pPr>
              <w:widowControl w:val="0"/>
              <w:spacing w:after="0" w:line="220" w:lineRule="exact"/>
              <w:jc w:val="center"/>
              <w:rPr>
                <w:rFonts w:ascii="Times New Roman" w:eastAsia="Times New Roman" w:hAnsi="Times New Roman"/>
                <w:color w:val="000000"/>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4279AC">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5145,0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5351,0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7A3B82">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5665,0</w:t>
            </w:r>
          </w:p>
        </w:tc>
      </w:tr>
      <w:tr w:rsidR="00BC18E5" w:rsidRPr="00BC18E5" w:rsidTr="00026152">
        <w:trPr>
          <w:trHeight w:hRule="exact" w:val="425"/>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007FE5">
            <w:pPr>
              <w:widowControl w:val="0"/>
              <w:spacing w:after="0" w:line="220" w:lineRule="exact"/>
              <w:ind w:left="220"/>
              <w:rPr>
                <w:rFonts w:ascii="Times New Roman" w:eastAsia="Times New Roman" w:hAnsi="Times New Roman"/>
                <w:color w:val="000000"/>
                <w:highlight w:val="yellow"/>
                <w:lang w:eastAsia="ru-RU" w:bidi="ru-RU"/>
              </w:rPr>
            </w:pPr>
            <w:r w:rsidRPr="00BC18E5">
              <w:rPr>
                <w:rFonts w:ascii="Times New Roman" w:eastAsia="Times New Roman" w:hAnsi="Times New Roman"/>
                <w:color w:val="000000"/>
                <w:lang w:eastAsia="ru-RU" w:bidi="ru-RU"/>
              </w:rPr>
              <w:t xml:space="preserve">106 06000 </w:t>
            </w:r>
            <w:r w:rsidR="00007FE5">
              <w:rPr>
                <w:rFonts w:ascii="Times New Roman" w:eastAsia="Times New Roman" w:hAnsi="Times New Roman"/>
                <w:color w:val="000000"/>
                <w:lang w:eastAsia="ru-RU" w:bidi="ru-RU"/>
              </w:rPr>
              <w:t>0</w:t>
            </w:r>
            <w:r w:rsidRPr="00BC18E5">
              <w:rPr>
                <w:rFonts w:ascii="Times New Roman" w:eastAsia="Times New Roman" w:hAnsi="Times New Roman"/>
                <w:color w:val="000000"/>
                <w:lang w:eastAsia="ru-RU" w:bidi="ru-RU"/>
              </w:rPr>
              <w:t>0 0000 110</w:t>
            </w:r>
          </w:p>
        </w:tc>
        <w:tc>
          <w:tcPr>
            <w:tcW w:w="3827" w:type="dxa"/>
            <w:tcBorders>
              <w:top w:val="single" w:sz="4" w:space="0" w:color="auto"/>
              <w:left w:val="single" w:sz="4" w:space="0" w:color="auto"/>
            </w:tcBorders>
            <w:shd w:val="clear" w:color="auto" w:fill="FFFFFF"/>
            <w:vAlign w:val="bottom"/>
          </w:tcPr>
          <w:p w:rsidR="00BC18E5" w:rsidRPr="00BC18E5" w:rsidRDefault="00BC18E5" w:rsidP="00BC18E5">
            <w:pPr>
              <w:widowControl w:val="0"/>
              <w:spacing w:after="0" w:line="220" w:lineRule="exact"/>
              <w:jc w:val="center"/>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4279AC">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12039,0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12063,0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4279AC">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12075,0</w:t>
            </w:r>
          </w:p>
        </w:tc>
      </w:tr>
      <w:tr w:rsidR="00BC18E5" w:rsidRPr="00BC18E5" w:rsidTr="00026152">
        <w:trPr>
          <w:trHeight w:hRule="exact" w:val="388"/>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108 00000 00 0000 000</w:t>
            </w:r>
          </w:p>
        </w:tc>
        <w:tc>
          <w:tcPr>
            <w:tcW w:w="3827"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5</w:t>
            </w:r>
            <w:r w:rsidR="00BC18E5" w:rsidRPr="00BC18E5">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
                <w:color w:val="000000"/>
                <w:lang w:eastAsia="ru-RU" w:bidi="ru-RU"/>
              </w:rPr>
              <w:t>5</w:t>
            </w:r>
            <w:r w:rsidR="00BC18E5" w:rsidRPr="00BC18E5">
              <w:rPr>
                <w:rFonts w:ascii="Times New Roman" w:eastAsia="Times New Roman" w:hAnsi="Times New Roman"/>
                <w:b/>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
                <w:color w:val="000000"/>
                <w:lang w:eastAsia="ru-RU" w:bidi="ru-RU"/>
              </w:rPr>
              <w:t>5</w:t>
            </w:r>
            <w:r w:rsidR="00BC18E5" w:rsidRPr="00BC18E5">
              <w:rPr>
                <w:rFonts w:ascii="Times New Roman" w:eastAsia="Times New Roman" w:hAnsi="Times New Roman"/>
                <w:b/>
                <w:color w:val="000000"/>
                <w:lang w:eastAsia="ru-RU" w:bidi="ru-RU"/>
              </w:rPr>
              <w:t>,0</w:t>
            </w:r>
          </w:p>
        </w:tc>
      </w:tr>
      <w:tr w:rsidR="00925A22" w:rsidRPr="00BC18E5" w:rsidTr="0067582D">
        <w:trPr>
          <w:trHeight w:hRule="exact" w:val="659"/>
          <w:jc w:val="center"/>
        </w:trPr>
        <w:tc>
          <w:tcPr>
            <w:tcW w:w="2405" w:type="dxa"/>
            <w:tcBorders>
              <w:top w:val="single" w:sz="4" w:space="0" w:color="auto"/>
              <w:left w:val="single" w:sz="4" w:space="0" w:color="auto"/>
            </w:tcBorders>
            <w:shd w:val="clear" w:color="auto" w:fill="FFFFFF"/>
            <w:vAlign w:val="center"/>
          </w:tcPr>
          <w:p w:rsidR="00925A22" w:rsidRPr="00BC18E5" w:rsidRDefault="00925A22" w:rsidP="00BC18E5">
            <w:pPr>
              <w:widowControl w:val="0"/>
              <w:spacing w:after="0" w:line="220" w:lineRule="exact"/>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 xml:space="preserve">114 </w:t>
            </w:r>
            <w:r w:rsidRPr="00925A22">
              <w:rPr>
                <w:rStyle w:val="af1"/>
              </w:rPr>
              <w:t>00000 00 0000 000</w:t>
            </w:r>
          </w:p>
        </w:tc>
        <w:tc>
          <w:tcPr>
            <w:tcW w:w="3827" w:type="dxa"/>
            <w:tcBorders>
              <w:top w:val="single" w:sz="4" w:space="0" w:color="auto"/>
              <w:left w:val="single" w:sz="4" w:space="0" w:color="auto"/>
            </w:tcBorders>
            <w:shd w:val="clear" w:color="auto" w:fill="FFFFFF"/>
            <w:vAlign w:val="center"/>
          </w:tcPr>
          <w:p w:rsidR="00925A22" w:rsidRPr="0067582D" w:rsidRDefault="0067582D" w:rsidP="00BC5F38">
            <w:pPr>
              <w:widowControl w:val="0"/>
              <w:spacing w:after="0" w:line="220" w:lineRule="exact"/>
              <w:jc w:val="center"/>
              <w:rPr>
                <w:rFonts w:ascii="Times New Roman" w:eastAsia="Times New Roman" w:hAnsi="Times New Roman"/>
                <w:b/>
                <w:bCs/>
                <w:color w:val="000000"/>
                <w:lang w:eastAsia="ru-RU" w:bidi="ru-RU"/>
              </w:rPr>
            </w:pPr>
            <w:r w:rsidRPr="0067582D">
              <w:rPr>
                <w:rFonts w:ascii="Times New Roman" w:eastAsia="Times New Roman" w:hAnsi="Times New Roman"/>
                <w:b/>
                <w:bCs/>
                <w:color w:val="000000"/>
                <w:lang w:eastAsia="ru-RU" w:bidi="ru-RU"/>
              </w:rPr>
              <w:t xml:space="preserve">Доходы от продажи </w:t>
            </w:r>
            <w:r w:rsidR="00BC5F38">
              <w:rPr>
                <w:rFonts w:ascii="Times New Roman" w:eastAsia="Times New Roman" w:hAnsi="Times New Roman"/>
                <w:b/>
                <w:bCs/>
                <w:color w:val="000000"/>
                <w:lang w:eastAsia="ru-RU" w:bidi="ru-RU"/>
              </w:rPr>
              <w:t>материальных и не материальных активов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25A22" w:rsidRDefault="00925A22" w:rsidP="00BC18E5">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25A22" w:rsidRDefault="00925A22" w:rsidP="00BC18E5">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925A22" w:rsidRDefault="00925A22" w:rsidP="00BC18E5">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r>
      <w:tr w:rsidR="0067582D" w:rsidRPr="00BC18E5" w:rsidTr="0067582D">
        <w:trPr>
          <w:trHeight w:hRule="exact" w:val="1401"/>
          <w:jc w:val="center"/>
        </w:trPr>
        <w:tc>
          <w:tcPr>
            <w:tcW w:w="2405" w:type="dxa"/>
            <w:tcBorders>
              <w:top w:val="single" w:sz="4" w:space="0" w:color="auto"/>
              <w:left w:val="single" w:sz="4" w:space="0" w:color="auto"/>
            </w:tcBorders>
            <w:shd w:val="clear" w:color="auto" w:fill="FFFFFF"/>
            <w:vAlign w:val="center"/>
          </w:tcPr>
          <w:p w:rsidR="0067582D" w:rsidRPr="00FD5169" w:rsidRDefault="0067582D" w:rsidP="00BC18E5">
            <w:pPr>
              <w:widowControl w:val="0"/>
              <w:spacing w:after="0" w:line="220" w:lineRule="exact"/>
              <w:ind w:left="220"/>
              <w:rPr>
                <w:rFonts w:ascii="Times New Roman" w:eastAsia="Times New Roman" w:hAnsi="Times New Roman"/>
                <w:bCs/>
                <w:color w:val="000000"/>
                <w:lang w:eastAsia="ru-RU" w:bidi="ru-RU"/>
              </w:rPr>
            </w:pPr>
            <w:r w:rsidRPr="00FD5169">
              <w:rPr>
                <w:rFonts w:ascii="Times New Roman" w:eastAsia="Times New Roman" w:hAnsi="Times New Roman"/>
                <w:bCs/>
                <w:color w:val="000000"/>
                <w:lang w:eastAsia="ru-RU" w:bidi="ru-RU"/>
              </w:rPr>
              <w:t>114 06025 10 0000 430</w:t>
            </w:r>
          </w:p>
        </w:tc>
        <w:tc>
          <w:tcPr>
            <w:tcW w:w="3827" w:type="dxa"/>
            <w:tcBorders>
              <w:top w:val="single" w:sz="4" w:space="0" w:color="auto"/>
              <w:left w:val="single" w:sz="4" w:space="0" w:color="auto"/>
            </w:tcBorders>
            <w:shd w:val="clear" w:color="auto" w:fill="FFFFFF"/>
            <w:vAlign w:val="center"/>
          </w:tcPr>
          <w:p w:rsidR="0067582D" w:rsidRPr="0067582D" w:rsidRDefault="0067582D" w:rsidP="00BC18E5">
            <w:pPr>
              <w:widowControl w:val="0"/>
              <w:spacing w:after="0" w:line="220" w:lineRule="exact"/>
              <w:jc w:val="center"/>
              <w:rPr>
                <w:rFonts w:ascii="Times New Roman" w:eastAsia="Times New Roman" w:hAnsi="Times New Roman"/>
                <w:bCs/>
                <w:color w:val="000000"/>
                <w:lang w:eastAsia="ru-RU" w:bidi="ru-RU"/>
              </w:rPr>
            </w:pPr>
            <w:r w:rsidRPr="0067582D">
              <w:rPr>
                <w:rFonts w:ascii="Times New Roman" w:eastAsia="Times New Roman" w:hAnsi="Times New Roman"/>
                <w:bCs/>
                <w:color w:val="000000"/>
                <w:lang w:eastAsia="ru-RU" w:bidi="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7582D" w:rsidRPr="0067582D" w:rsidRDefault="0067582D" w:rsidP="00BC18E5">
            <w:pPr>
              <w:widowControl w:val="0"/>
              <w:spacing w:after="0" w:line="220" w:lineRule="exact"/>
              <w:ind w:left="-57" w:right="-57"/>
              <w:jc w:val="center"/>
              <w:rPr>
                <w:rFonts w:ascii="Times New Roman" w:eastAsia="Times New Roman" w:hAnsi="Times New Roman"/>
                <w:bCs/>
                <w:color w:val="000000"/>
                <w:lang w:eastAsia="ru-RU" w:bidi="ru-RU"/>
              </w:rPr>
            </w:pPr>
            <w:r w:rsidRPr="0067582D">
              <w:rPr>
                <w:rFonts w:ascii="Times New Roman" w:eastAsia="Times New Roman" w:hAnsi="Times New Roman"/>
                <w:bCs/>
                <w:color w:val="000000"/>
                <w:lang w:eastAsia="ru-RU" w:bidi="ru-RU"/>
              </w:rPr>
              <w:t>1000,0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7582D" w:rsidRPr="0067582D" w:rsidRDefault="0067582D" w:rsidP="00BC18E5">
            <w:pPr>
              <w:widowControl w:val="0"/>
              <w:spacing w:after="0" w:line="220" w:lineRule="exact"/>
              <w:jc w:val="center"/>
              <w:rPr>
                <w:rFonts w:ascii="Times New Roman" w:eastAsia="Times New Roman" w:hAnsi="Times New Roman"/>
                <w:color w:val="000000"/>
                <w:lang w:eastAsia="ru-RU" w:bidi="ru-RU"/>
              </w:rPr>
            </w:pPr>
            <w:r w:rsidRPr="0067582D">
              <w:rPr>
                <w:rFonts w:ascii="Times New Roman" w:eastAsia="Times New Roman" w:hAnsi="Times New Roman"/>
                <w:color w:val="000000"/>
                <w:lang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67582D" w:rsidRPr="0067582D" w:rsidRDefault="0067582D" w:rsidP="00BC18E5">
            <w:pPr>
              <w:widowControl w:val="0"/>
              <w:spacing w:after="0" w:line="220" w:lineRule="exact"/>
              <w:jc w:val="center"/>
              <w:rPr>
                <w:rFonts w:ascii="Times New Roman" w:eastAsia="Times New Roman" w:hAnsi="Times New Roman"/>
                <w:color w:val="000000"/>
                <w:lang w:eastAsia="ru-RU" w:bidi="ru-RU"/>
              </w:rPr>
            </w:pPr>
            <w:r w:rsidRPr="0067582D">
              <w:rPr>
                <w:rFonts w:ascii="Times New Roman" w:eastAsia="Times New Roman" w:hAnsi="Times New Roman"/>
                <w:color w:val="000000"/>
                <w:lang w:eastAsia="ru-RU" w:bidi="ru-RU"/>
              </w:rPr>
              <w:t>0,0</w:t>
            </w:r>
          </w:p>
        </w:tc>
      </w:tr>
      <w:tr w:rsidR="00372561" w:rsidRPr="00BC18E5" w:rsidTr="00CB52A0">
        <w:trPr>
          <w:trHeight w:hRule="exact" w:val="738"/>
          <w:jc w:val="center"/>
        </w:trPr>
        <w:tc>
          <w:tcPr>
            <w:tcW w:w="2405" w:type="dxa"/>
            <w:tcBorders>
              <w:top w:val="single" w:sz="4" w:space="0" w:color="auto"/>
              <w:left w:val="single" w:sz="4" w:space="0" w:color="auto"/>
              <w:bottom w:val="single" w:sz="4" w:space="0" w:color="auto"/>
            </w:tcBorders>
            <w:shd w:val="clear" w:color="auto" w:fill="FFFFFF"/>
            <w:vAlign w:val="center"/>
          </w:tcPr>
          <w:p w:rsidR="00372561" w:rsidRPr="00F40A1E" w:rsidRDefault="00372561" w:rsidP="00372561">
            <w:pPr>
              <w:pStyle w:val="23"/>
              <w:shd w:val="clear" w:color="auto" w:fill="auto"/>
              <w:spacing w:after="0" w:line="220" w:lineRule="exact"/>
              <w:ind w:left="220"/>
              <w:rPr>
                <w:rStyle w:val="af1"/>
                <w:b/>
              </w:rPr>
            </w:pPr>
            <w:r w:rsidRPr="00F40A1E">
              <w:rPr>
                <w:rStyle w:val="af1"/>
                <w:b/>
              </w:rPr>
              <w:t>116 00000 00 0000 000</w:t>
            </w:r>
          </w:p>
        </w:tc>
        <w:tc>
          <w:tcPr>
            <w:tcW w:w="3827" w:type="dxa"/>
            <w:tcBorders>
              <w:top w:val="single" w:sz="4" w:space="0" w:color="auto"/>
              <w:left w:val="single" w:sz="4" w:space="0" w:color="auto"/>
              <w:bottom w:val="single" w:sz="4" w:space="0" w:color="auto"/>
            </w:tcBorders>
            <w:shd w:val="clear" w:color="auto" w:fill="FFFFFF"/>
          </w:tcPr>
          <w:p w:rsidR="00372561" w:rsidRDefault="00372561" w:rsidP="00372561">
            <w:pPr>
              <w:pStyle w:val="23"/>
              <w:shd w:val="clear" w:color="auto" w:fill="auto"/>
              <w:spacing w:after="0" w:line="302" w:lineRule="exact"/>
              <w:ind w:left="-57" w:right="-57"/>
              <w:jc w:val="center"/>
              <w:rPr>
                <w:rStyle w:val="af1"/>
              </w:rPr>
            </w:pPr>
            <w:r w:rsidRPr="00750665">
              <w:rPr>
                <w:rStyle w:val="af1"/>
                <w:b/>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925A22" w:rsidP="00372561">
            <w:pPr>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4</w:t>
            </w:r>
            <w:r w:rsidR="00372561" w:rsidRPr="00372561">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925A22" w:rsidP="00372561">
            <w:pPr>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5</w:t>
            </w:r>
            <w:r w:rsidR="00372561" w:rsidRPr="00372561">
              <w:rPr>
                <w:rFonts w:ascii="Times New Roman" w:eastAsia="Times New Roman" w:hAnsi="Times New Roman"/>
                <w:b/>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925A22" w:rsidP="00372561">
            <w:pPr>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5</w:t>
            </w:r>
            <w:r w:rsidR="00372561" w:rsidRPr="00372561">
              <w:rPr>
                <w:rFonts w:ascii="Times New Roman" w:eastAsia="Times New Roman" w:hAnsi="Times New Roman"/>
                <w:b/>
                <w:bCs/>
                <w:color w:val="000000"/>
                <w:lang w:eastAsia="ru-RU" w:bidi="ru-RU"/>
              </w:rPr>
              <w:t>,0</w:t>
            </w:r>
          </w:p>
        </w:tc>
      </w:tr>
      <w:tr w:rsidR="0043026B" w:rsidRPr="00BC18E5" w:rsidTr="00026152">
        <w:trPr>
          <w:trHeight w:hRule="exact" w:val="341"/>
          <w:jc w:val="center"/>
        </w:trPr>
        <w:tc>
          <w:tcPr>
            <w:tcW w:w="2405" w:type="dxa"/>
            <w:tcBorders>
              <w:top w:val="single" w:sz="4" w:space="0" w:color="auto"/>
              <w:left w:val="single" w:sz="4" w:space="0" w:color="auto"/>
              <w:bottom w:val="single" w:sz="4" w:space="0" w:color="auto"/>
            </w:tcBorders>
            <w:shd w:val="clear" w:color="auto" w:fill="FFFFFF"/>
            <w:vAlign w:val="center"/>
          </w:tcPr>
          <w:p w:rsidR="0043026B" w:rsidRPr="00FD5169" w:rsidRDefault="0043026B" w:rsidP="0043026B">
            <w:pPr>
              <w:widowControl w:val="0"/>
              <w:spacing w:after="0" w:line="220" w:lineRule="exact"/>
              <w:ind w:left="220"/>
              <w:rPr>
                <w:rFonts w:ascii="Times New Roman" w:eastAsia="Times New Roman" w:hAnsi="Times New Roman"/>
                <w:b/>
                <w:color w:val="000000"/>
                <w:lang w:eastAsia="ru-RU" w:bidi="ru-RU"/>
              </w:rPr>
            </w:pPr>
            <w:r w:rsidRPr="00FD5169">
              <w:rPr>
                <w:rFonts w:ascii="Times New Roman" w:eastAsia="Times New Roman" w:hAnsi="Times New Roman"/>
                <w:b/>
                <w:color w:val="000000"/>
                <w:lang w:eastAsia="ru-RU" w:bidi="ru-RU"/>
              </w:rPr>
              <w:t>200 00000 00 0000 000</w:t>
            </w:r>
          </w:p>
        </w:tc>
        <w:tc>
          <w:tcPr>
            <w:tcW w:w="3827" w:type="dxa"/>
            <w:tcBorders>
              <w:top w:val="single" w:sz="4" w:space="0" w:color="auto"/>
              <w:left w:val="single" w:sz="4" w:space="0" w:color="auto"/>
              <w:bottom w:val="single" w:sz="4" w:space="0" w:color="auto"/>
            </w:tcBorders>
            <w:shd w:val="clear" w:color="auto" w:fill="FFFFFF"/>
          </w:tcPr>
          <w:p w:rsidR="0043026B" w:rsidRPr="00BC18E5" w:rsidRDefault="0043026B" w:rsidP="0043026B">
            <w:pPr>
              <w:widowControl w:val="0"/>
              <w:spacing w:after="0" w:line="302"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3D5432" w:rsidP="0043026B">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4755,6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3D5432" w:rsidP="0043026B">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5119,6</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3D5432" w:rsidP="0043026B">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5230,5</w:t>
            </w:r>
          </w:p>
        </w:tc>
      </w:tr>
      <w:tr w:rsidR="0043026B" w:rsidRPr="00BC18E5" w:rsidTr="00026152">
        <w:trPr>
          <w:trHeight w:hRule="exact" w:val="1573"/>
          <w:jc w:val="center"/>
        </w:trPr>
        <w:tc>
          <w:tcPr>
            <w:tcW w:w="2405" w:type="dxa"/>
            <w:tcBorders>
              <w:top w:val="single" w:sz="4" w:space="0" w:color="auto"/>
              <w:left w:val="single" w:sz="4" w:space="0" w:color="auto"/>
              <w:bottom w:val="single" w:sz="4" w:space="0" w:color="auto"/>
            </w:tcBorders>
            <w:shd w:val="clear" w:color="auto" w:fill="FFFFFF"/>
            <w:vAlign w:val="center"/>
          </w:tcPr>
          <w:p w:rsidR="0043026B" w:rsidRPr="00FD5169" w:rsidRDefault="0043026B" w:rsidP="0043026B">
            <w:pPr>
              <w:widowControl w:val="0"/>
              <w:spacing w:after="0" w:line="220" w:lineRule="exact"/>
              <w:ind w:left="220"/>
              <w:rPr>
                <w:rFonts w:ascii="Times New Roman" w:eastAsia="Times New Roman" w:hAnsi="Times New Roman"/>
                <w:b/>
                <w:color w:val="000000"/>
                <w:lang w:eastAsia="ru-RU" w:bidi="ru-RU"/>
              </w:rPr>
            </w:pPr>
            <w:r w:rsidRPr="00FD5169">
              <w:rPr>
                <w:rFonts w:ascii="Times New Roman" w:eastAsia="Times New Roman" w:hAnsi="Times New Roman"/>
                <w:b/>
                <w:color w:val="000000"/>
                <w:lang w:eastAsia="ru-RU" w:bidi="ru-RU"/>
              </w:rPr>
              <w:t>202 00000 00 0000 000</w:t>
            </w:r>
          </w:p>
        </w:tc>
        <w:tc>
          <w:tcPr>
            <w:tcW w:w="3827" w:type="dxa"/>
            <w:tcBorders>
              <w:top w:val="single" w:sz="4" w:space="0" w:color="auto"/>
              <w:left w:val="single" w:sz="4" w:space="0" w:color="auto"/>
              <w:bottom w:val="single" w:sz="4" w:space="0" w:color="auto"/>
            </w:tcBorders>
            <w:shd w:val="clear" w:color="auto" w:fill="FFFFFF"/>
          </w:tcPr>
          <w:p w:rsidR="0043026B" w:rsidRPr="00BC18E5" w:rsidRDefault="0043026B" w:rsidP="0043026B">
            <w:pPr>
              <w:widowControl w:val="0"/>
              <w:shd w:val="clear" w:color="auto" w:fill="FFFFFF"/>
              <w:tabs>
                <w:tab w:val="left" w:pos="0"/>
                <w:tab w:val="center" w:pos="2109"/>
              </w:tabs>
              <w:spacing w:after="360" w:line="302"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p w:rsidR="0043026B" w:rsidRPr="00BC18E5" w:rsidRDefault="0043026B" w:rsidP="0043026B">
            <w:pPr>
              <w:widowControl w:val="0"/>
              <w:shd w:val="clear" w:color="auto" w:fill="FFFFFF"/>
              <w:tabs>
                <w:tab w:val="left" w:pos="705"/>
                <w:tab w:val="center" w:pos="2109"/>
              </w:tabs>
              <w:spacing w:after="360" w:line="302" w:lineRule="exact"/>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sidRPr="00BC18E5">
              <w:rPr>
                <w:rFonts w:ascii="Times New Roman" w:eastAsia="Times New Roman" w:hAnsi="Times New Roman"/>
                <w:b/>
                <w:color w:val="000000"/>
                <w:lang w:eastAsia="ru-RU" w:bidi="ru-RU"/>
              </w:rPr>
              <w:tab/>
            </w:r>
            <w:r w:rsidRPr="00BC18E5">
              <w:rPr>
                <w:rFonts w:ascii="Times New Roman" w:eastAsia="Times New Roman" w:hAnsi="Times New Roman"/>
                <w:b/>
                <w:color w:val="000000"/>
                <w:lang w:eastAsia="ru-RU" w:bidi="ru-RU"/>
              </w:rPr>
              <w:tab/>
            </w:r>
          </w:p>
          <w:p w:rsidR="0043026B" w:rsidRPr="00BC18E5" w:rsidRDefault="0043026B" w:rsidP="0043026B">
            <w:pPr>
              <w:widowControl w:val="0"/>
              <w:shd w:val="clear" w:color="auto" w:fill="FFFFFF"/>
              <w:tabs>
                <w:tab w:val="left" w:pos="705"/>
                <w:tab w:val="center" w:pos="2109"/>
              </w:tabs>
              <w:spacing w:after="360" w:line="302" w:lineRule="exact"/>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sidRPr="00BC18E5">
              <w:rPr>
                <w:rFonts w:ascii="Times New Roman" w:eastAsia="Times New Roman" w:hAnsi="Times New Roman"/>
                <w:b/>
                <w:color w:val="000000"/>
                <w:lang w:eastAsia="ru-RU" w:bidi="ru-RU"/>
              </w:rPr>
              <w:tab/>
            </w:r>
            <w:r w:rsidRPr="00BC18E5">
              <w:rPr>
                <w:rFonts w:ascii="Times New Roman" w:eastAsia="Times New Roman" w:hAnsi="Times New Roman"/>
                <w:b/>
                <w:color w:val="000000"/>
                <w:lang w:eastAsia="ru-RU" w:bidi="ru-RU"/>
              </w:rPr>
              <w:tab/>
            </w:r>
          </w:p>
          <w:p w:rsidR="0043026B" w:rsidRPr="00BC18E5" w:rsidRDefault="0043026B" w:rsidP="0043026B">
            <w:pPr>
              <w:widowControl w:val="0"/>
              <w:shd w:val="clear" w:color="auto" w:fill="FFFFFF"/>
              <w:spacing w:after="360" w:line="302"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sidRPr="00BC18E5">
              <w:rPr>
                <w:rFonts w:ascii="Times New Roman" w:eastAsia="Times New Roman" w:hAnsi="Times New Roman"/>
                <w:b/>
                <w:color w:val="000000"/>
                <w:lang w:eastAsia="ru-RU" w:bidi="ru-RU"/>
              </w:rPr>
              <w:tab/>
            </w:r>
          </w:p>
          <w:p w:rsidR="0043026B" w:rsidRPr="00BC18E5" w:rsidRDefault="0043026B" w:rsidP="0043026B">
            <w:pPr>
              <w:widowControl w:val="0"/>
              <w:spacing w:after="0" w:line="302"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3D5432" w:rsidP="0043026B">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4398,6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3D5432" w:rsidP="0043026B">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4762,6</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3D5432" w:rsidP="0043026B">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4873,5</w:t>
            </w:r>
          </w:p>
        </w:tc>
      </w:tr>
      <w:tr w:rsidR="00BC18E5" w:rsidRPr="00BC18E5" w:rsidTr="00026152">
        <w:trPr>
          <w:trHeight w:hRule="exact" w:val="1713"/>
          <w:jc w:val="center"/>
        </w:trPr>
        <w:tc>
          <w:tcPr>
            <w:tcW w:w="2405" w:type="dxa"/>
            <w:tcBorders>
              <w:top w:val="single" w:sz="4" w:space="0" w:color="auto"/>
              <w:left w:val="single" w:sz="4" w:space="0" w:color="auto"/>
              <w:bottom w:val="single" w:sz="4" w:space="0" w:color="auto"/>
            </w:tcBorders>
            <w:shd w:val="clear" w:color="auto" w:fill="FFFFFF"/>
            <w:vAlign w:val="center"/>
          </w:tcPr>
          <w:p w:rsidR="00BC18E5" w:rsidRPr="00BC18E5" w:rsidRDefault="00BC18E5" w:rsidP="00007FE5">
            <w:pPr>
              <w:widowControl w:val="0"/>
              <w:spacing w:after="0" w:line="220" w:lineRule="exact"/>
              <w:ind w:left="220"/>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2 02 35118 1</w:t>
            </w:r>
            <w:r w:rsidR="00007FE5">
              <w:rPr>
                <w:rFonts w:ascii="Times New Roman" w:eastAsia="Times New Roman" w:hAnsi="Times New Roman"/>
                <w:color w:val="000000"/>
                <w:lang w:eastAsia="ru-RU" w:bidi="ru-RU"/>
              </w:rPr>
              <w:t>0</w:t>
            </w:r>
            <w:r w:rsidRPr="00BC18E5">
              <w:rPr>
                <w:rFonts w:ascii="Times New Roman" w:eastAsia="Times New Roman" w:hAnsi="Times New Roman"/>
                <w:color w:val="000000"/>
                <w:lang w:eastAsia="ru-RU" w:bidi="ru-RU"/>
              </w:rPr>
              <w:t xml:space="preserve"> 0000 15</w:t>
            </w:r>
            <w:r w:rsidR="008778AD">
              <w:rPr>
                <w:rFonts w:ascii="Times New Roman" w:eastAsia="Times New Roman" w:hAnsi="Times New Roman"/>
                <w:color w:val="000000"/>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BC18E5" w:rsidRPr="003024C4" w:rsidRDefault="00471C62" w:rsidP="00EB7214">
            <w:pPr>
              <w:widowControl w:val="0"/>
              <w:spacing w:after="0" w:line="302" w:lineRule="exact"/>
              <w:jc w:val="center"/>
              <w:rPr>
                <w:rFonts w:ascii="Times New Roman" w:eastAsia="Times New Roman" w:hAnsi="Times New Roman"/>
                <w:color w:val="000000"/>
                <w:lang w:eastAsia="ru-RU" w:bidi="ru-RU"/>
              </w:rPr>
            </w:pPr>
            <w:r w:rsidRPr="00B87451">
              <w:rPr>
                <w:rFonts w:ascii="Times New Roman" w:hAnsi="Times New Roman"/>
                <w:lang w:eastAsia="ru-RU"/>
              </w:rPr>
              <w:t>Субвенции бюджетам сельских поселений на осуществление первичного воинского учета</w:t>
            </w:r>
            <w:r>
              <w:rPr>
                <w:rFonts w:ascii="Times New Roman" w:hAnsi="Times New Roman"/>
                <w:lang w:eastAsia="ru-RU"/>
              </w:rPr>
              <w:t xml:space="preserve"> органами местного самоуправления поселений</w:t>
            </w:r>
            <w:r w:rsidR="00EB7214">
              <w:rPr>
                <w:rFonts w:ascii="Times New Roman" w:hAnsi="Times New Roman"/>
                <w:lang w:eastAsia="ru-RU"/>
              </w:rPr>
              <w:t xml:space="preserve"> муниципальных и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D5432" w:rsidP="00BC18E5">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232,8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D5432"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240,1</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D5432"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246,1</w:t>
            </w:r>
          </w:p>
        </w:tc>
      </w:tr>
      <w:tr w:rsidR="00BC18E5" w:rsidRPr="00BC18E5" w:rsidTr="00026152">
        <w:trPr>
          <w:trHeight w:hRule="exact" w:val="2568"/>
          <w:jc w:val="center"/>
        </w:trPr>
        <w:tc>
          <w:tcPr>
            <w:tcW w:w="2405" w:type="dxa"/>
            <w:tcBorders>
              <w:top w:val="single" w:sz="4" w:space="0" w:color="auto"/>
              <w:left w:val="single" w:sz="4" w:space="0" w:color="auto"/>
              <w:bottom w:val="single" w:sz="4" w:space="0" w:color="auto"/>
            </w:tcBorders>
            <w:shd w:val="clear" w:color="auto" w:fill="FFFFFF"/>
            <w:vAlign w:val="center"/>
          </w:tcPr>
          <w:p w:rsidR="00BC18E5" w:rsidRPr="00BC18E5" w:rsidRDefault="00BC18E5" w:rsidP="008778AD">
            <w:pPr>
              <w:widowControl w:val="0"/>
              <w:shd w:val="clear" w:color="auto" w:fill="FFFFFF"/>
              <w:spacing w:after="360" w:line="220" w:lineRule="exact"/>
              <w:ind w:left="220"/>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lastRenderedPageBreak/>
              <w:t>2 02 40014 10 0000 15</w:t>
            </w:r>
            <w:r w:rsidR="008778AD">
              <w:rPr>
                <w:rFonts w:ascii="Times New Roman" w:eastAsia="Times New Roman" w:hAnsi="Times New Roman"/>
                <w:color w:val="000000"/>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BC18E5" w:rsidRPr="00BC18E5" w:rsidRDefault="00BC18E5" w:rsidP="00BC18E5">
            <w:pPr>
              <w:widowControl w:val="0"/>
              <w:spacing w:after="0" w:line="302" w:lineRule="exact"/>
              <w:ind w:left="-57" w:right="-57"/>
              <w:jc w:val="center"/>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BC18E5">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4165,8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4522,5</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925A22"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4627,4</w:t>
            </w:r>
          </w:p>
        </w:tc>
      </w:tr>
      <w:tr w:rsidR="00372561" w:rsidRPr="00BC18E5" w:rsidTr="00026152">
        <w:trPr>
          <w:trHeight w:hRule="exact" w:val="1276"/>
          <w:jc w:val="center"/>
        </w:trPr>
        <w:tc>
          <w:tcPr>
            <w:tcW w:w="2405" w:type="dxa"/>
            <w:tcBorders>
              <w:top w:val="single" w:sz="4" w:space="0" w:color="auto"/>
              <w:left w:val="single" w:sz="4" w:space="0" w:color="auto"/>
              <w:bottom w:val="single" w:sz="4" w:space="0" w:color="auto"/>
            </w:tcBorders>
            <w:shd w:val="clear" w:color="auto" w:fill="FFFFFF"/>
            <w:vAlign w:val="center"/>
          </w:tcPr>
          <w:p w:rsidR="00372561" w:rsidRPr="00BC18E5" w:rsidRDefault="00372561" w:rsidP="00372561">
            <w:pPr>
              <w:widowControl w:val="0"/>
              <w:shd w:val="clear" w:color="auto" w:fill="FFFFFF"/>
              <w:spacing w:after="36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2 02 49999 10 0000 150</w:t>
            </w:r>
          </w:p>
        </w:tc>
        <w:tc>
          <w:tcPr>
            <w:tcW w:w="3827" w:type="dxa"/>
            <w:tcBorders>
              <w:top w:val="single" w:sz="4" w:space="0" w:color="auto"/>
              <w:left w:val="single" w:sz="4" w:space="0" w:color="auto"/>
              <w:bottom w:val="single" w:sz="4" w:space="0" w:color="auto"/>
            </w:tcBorders>
            <w:shd w:val="clear" w:color="auto" w:fill="FFFFFF"/>
          </w:tcPr>
          <w:p w:rsidR="00372561" w:rsidRPr="00BC18E5" w:rsidRDefault="00372561" w:rsidP="00372561">
            <w:pPr>
              <w:widowControl w:val="0"/>
              <w:spacing w:after="0" w:line="302" w:lineRule="exact"/>
              <w:ind w:left="-57" w:right="-57"/>
              <w:jc w:val="center"/>
              <w:rPr>
                <w:rFonts w:ascii="Times New Roman" w:eastAsia="Times New Roman" w:hAnsi="Times New Roman"/>
                <w:color w:val="000000"/>
                <w:lang w:eastAsia="ru-RU" w:bidi="ru-RU"/>
              </w:rPr>
            </w:pPr>
            <w:r w:rsidRPr="00D35F4B">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72561" w:rsidRPr="00BC18E5" w:rsidRDefault="00372561" w:rsidP="00372561">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72561" w:rsidRPr="00BC18E5" w:rsidRDefault="00372561" w:rsidP="00372561">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372561" w:rsidRPr="00BC18E5" w:rsidRDefault="00372561" w:rsidP="00372561">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r>
      <w:tr w:rsidR="00372561" w:rsidRPr="00BC18E5" w:rsidTr="00026152">
        <w:trPr>
          <w:trHeight w:hRule="exact" w:val="675"/>
          <w:jc w:val="center"/>
        </w:trPr>
        <w:tc>
          <w:tcPr>
            <w:tcW w:w="2405" w:type="dxa"/>
            <w:tcBorders>
              <w:top w:val="single" w:sz="4" w:space="0" w:color="auto"/>
              <w:left w:val="single" w:sz="4" w:space="0" w:color="auto"/>
              <w:bottom w:val="single" w:sz="4" w:space="0" w:color="auto"/>
            </w:tcBorders>
            <w:shd w:val="clear" w:color="auto" w:fill="FFFFFF"/>
            <w:vAlign w:val="center"/>
          </w:tcPr>
          <w:p w:rsidR="00372561" w:rsidRPr="00BC18E5" w:rsidRDefault="00372561" w:rsidP="00372561">
            <w:pPr>
              <w:widowControl w:val="0"/>
              <w:spacing w:after="0" w:line="220" w:lineRule="exact"/>
              <w:ind w:left="240"/>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207 00000 00 0000 000</w:t>
            </w:r>
          </w:p>
        </w:tc>
        <w:tc>
          <w:tcPr>
            <w:tcW w:w="3827" w:type="dxa"/>
            <w:tcBorders>
              <w:top w:val="single" w:sz="4" w:space="0" w:color="auto"/>
              <w:left w:val="single" w:sz="4" w:space="0" w:color="auto"/>
              <w:bottom w:val="single" w:sz="4" w:space="0" w:color="auto"/>
            </w:tcBorders>
            <w:shd w:val="clear" w:color="auto" w:fill="FFFFFF"/>
          </w:tcPr>
          <w:p w:rsidR="00372561" w:rsidRPr="00BC18E5" w:rsidRDefault="00372561" w:rsidP="00372561">
            <w:pPr>
              <w:widowControl w:val="0"/>
              <w:spacing w:after="0" w:line="240" w:lineRule="auto"/>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372561" w:rsidP="00372561">
            <w:pPr>
              <w:jc w:val="center"/>
              <w:rPr>
                <w:b/>
              </w:rPr>
            </w:pPr>
            <w:r w:rsidRPr="00372561">
              <w:rPr>
                <w:rFonts w:ascii="Times New Roman" w:eastAsia="Times New Roman" w:hAnsi="Times New Roman"/>
                <w:b/>
                <w:bCs/>
                <w:color w:val="000000"/>
                <w:lang w:eastAsia="ru-RU" w:bidi="ru-RU"/>
              </w:rPr>
              <w:t>357,0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372561" w:rsidP="00372561">
            <w:pPr>
              <w:jc w:val="center"/>
              <w:rPr>
                <w:b/>
              </w:rPr>
            </w:pPr>
            <w:r w:rsidRPr="00372561">
              <w:rPr>
                <w:rFonts w:ascii="Times New Roman" w:eastAsia="Times New Roman" w:hAnsi="Times New Roman"/>
                <w:b/>
                <w:bCs/>
                <w:color w:val="000000"/>
                <w:lang w:eastAsia="ru-RU" w:bidi="ru-RU"/>
              </w:rPr>
              <w:t>357,0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372561" w:rsidP="00372561">
            <w:pPr>
              <w:jc w:val="center"/>
              <w:rPr>
                <w:b/>
              </w:rPr>
            </w:pPr>
            <w:r w:rsidRPr="00372561">
              <w:rPr>
                <w:rFonts w:ascii="Times New Roman" w:eastAsia="Times New Roman" w:hAnsi="Times New Roman"/>
                <w:b/>
                <w:bCs/>
                <w:color w:val="000000"/>
                <w:lang w:eastAsia="ru-RU" w:bidi="ru-RU"/>
              </w:rPr>
              <w:t>357,0</w:t>
            </w:r>
          </w:p>
        </w:tc>
      </w:tr>
      <w:tr w:rsidR="006076BA" w:rsidRPr="00BC18E5" w:rsidTr="00026152">
        <w:trPr>
          <w:trHeight w:hRule="exact" w:val="557"/>
          <w:jc w:val="center"/>
        </w:trPr>
        <w:tc>
          <w:tcPr>
            <w:tcW w:w="2405" w:type="dxa"/>
            <w:tcBorders>
              <w:top w:val="single" w:sz="4" w:space="0" w:color="auto"/>
              <w:left w:val="single" w:sz="4" w:space="0" w:color="auto"/>
              <w:bottom w:val="single" w:sz="4" w:space="0" w:color="auto"/>
            </w:tcBorders>
            <w:shd w:val="clear" w:color="auto" w:fill="FFFFFF"/>
            <w:vAlign w:val="center"/>
          </w:tcPr>
          <w:p w:rsidR="006076BA" w:rsidRPr="00FD5169" w:rsidRDefault="006076BA" w:rsidP="006076BA">
            <w:pPr>
              <w:widowControl w:val="0"/>
              <w:spacing w:after="0" w:line="220" w:lineRule="exact"/>
              <w:ind w:left="240"/>
              <w:rPr>
                <w:rFonts w:ascii="Times New Roman" w:eastAsia="Times New Roman" w:hAnsi="Times New Roman"/>
                <w:bCs/>
                <w:color w:val="000000"/>
                <w:lang w:eastAsia="ru-RU" w:bidi="ru-RU"/>
              </w:rPr>
            </w:pPr>
            <w:r w:rsidRPr="00FD5169">
              <w:rPr>
                <w:rFonts w:ascii="Times New Roman" w:eastAsia="Times New Roman" w:hAnsi="Times New Roman"/>
                <w:bCs/>
                <w:color w:val="000000"/>
                <w:lang w:eastAsia="ru-RU" w:bidi="ru-RU"/>
              </w:rPr>
              <w:t>207 05030 10 0000 180</w:t>
            </w:r>
          </w:p>
        </w:tc>
        <w:tc>
          <w:tcPr>
            <w:tcW w:w="3827" w:type="dxa"/>
            <w:tcBorders>
              <w:top w:val="single" w:sz="4" w:space="0" w:color="auto"/>
              <w:left w:val="single" w:sz="4" w:space="0" w:color="auto"/>
              <w:bottom w:val="single" w:sz="4" w:space="0" w:color="auto"/>
            </w:tcBorders>
            <w:shd w:val="clear" w:color="auto" w:fill="FFFFFF"/>
          </w:tcPr>
          <w:p w:rsidR="006076BA" w:rsidRPr="00BC18E5" w:rsidRDefault="006076BA" w:rsidP="006076BA">
            <w:pPr>
              <w:widowControl w:val="0"/>
              <w:spacing w:after="0" w:line="240" w:lineRule="auto"/>
              <w:ind w:left="-57" w:right="-57"/>
              <w:jc w:val="center"/>
              <w:rPr>
                <w:rFonts w:ascii="Times New Roman" w:eastAsia="Times New Roman" w:hAnsi="Times New Roman"/>
                <w:b/>
                <w:bCs/>
                <w:color w:val="000000"/>
                <w:lang w:eastAsia="ru-RU" w:bidi="ru-RU"/>
              </w:rPr>
            </w:pPr>
            <w:r w:rsidRPr="00BC18E5">
              <w:rPr>
                <w:rFonts w:ascii="Times New Roman" w:eastAsia="Times New Roman" w:hAnsi="Times New Roman"/>
                <w:bCs/>
                <w:color w:val="000000"/>
                <w:lang w:eastAsia="ru-RU" w:bidi="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076BA" w:rsidRPr="006076BA" w:rsidRDefault="00372561" w:rsidP="006076BA">
            <w:pPr>
              <w:jc w:val="center"/>
            </w:pPr>
            <w:r>
              <w:rPr>
                <w:rFonts w:ascii="Times New Roman" w:eastAsia="Times New Roman" w:hAnsi="Times New Roman"/>
                <w:bCs/>
                <w:color w:val="000000"/>
                <w:lang w:eastAsia="ru-RU" w:bidi="ru-RU"/>
              </w:rPr>
              <w:t>357</w:t>
            </w:r>
            <w:r w:rsidR="006076BA" w:rsidRPr="006076BA">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76BA" w:rsidRPr="006076BA" w:rsidRDefault="00372561" w:rsidP="006076BA">
            <w:pPr>
              <w:jc w:val="center"/>
            </w:pPr>
            <w:r>
              <w:rPr>
                <w:rFonts w:ascii="Times New Roman" w:eastAsia="Times New Roman" w:hAnsi="Times New Roman"/>
                <w:bCs/>
                <w:color w:val="000000"/>
                <w:lang w:eastAsia="ru-RU" w:bidi="ru-RU"/>
              </w:rPr>
              <w:t>357</w:t>
            </w:r>
            <w:r w:rsidR="006076BA" w:rsidRPr="006076BA">
              <w:rPr>
                <w:rFonts w:ascii="Times New Roman" w:eastAsia="Times New Roman" w:hAnsi="Times New Roman"/>
                <w:bCs/>
                <w:color w:val="000000"/>
                <w:lang w:eastAsia="ru-RU" w:bidi="ru-RU"/>
              </w:rPr>
              <w:t>,0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6076BA" w:rsidRPr="006076BA" w:rsidRDefault="00372561" w:rsidP="006076BA">
            <w:pPr>
              <w:jc w:val="center"/>
            </w:pPr>
            <w:r>
              <w:rPr>
                <w:rFonts w:ascii="Times New Roman" w:eastAsia="Times New Roman" w:hAnsi="Times New Roman"/>
                <w:bCs/>
                <w:color w:val="000000"/>
                <w:lang w:eastAsia="ru-RU" w:bidi="ru-RU"/>
              </w:rPr>
              <w:t>357</w:t>
            </w:r>
            <w:r w:rsidR="006076BA" w:rsidRPr="006076BA">
              <w:rPr>
                <w:rFonts w:ascii="Times New Roman" w:eastAsia="Times New Roman" w:hAnsi="Times New Roman"/>
                <w:bCs/>
                <w:color w:val="000000"/>
                <w:lang w:eastAsia="ru-RU" w:bidi="ru-RU"/>
              </w:rPr>
              <w:t>,0</w:t>
            </w:r>
          </w:p>
        </w:tc>
      </w:tr>
      <w:tr w:rsidR="00BC18E5" w:rsidRPr="00BC18E5" w:rsidTr="00026152">
        <w:trPr>
          <w:trHeight w:hRule="exact" w:val="431"/>
          <w:jc w:val="center"/>
        </w:trPr>
        <w:tc>
          <w:tcPr>
            <w:tcW w:w="2405" w:type="dxa"/>
            <w:tcBorders>
              <w:top w:val="single" w:sz="4" w:space="0" w:color="auto"/>
              <w:left w:val="single" w:sz="4" w:space="0" w:color="auto"/>
              <w:bottom w:val="single" w:sz="4" w:space="0" w:color="auto"/>
            </w:tcBorders>
            <w:shd w:val="clear" w:color="auto" w:fill="FFFFFF"/>
            <w:vAlign w:val="center"/>
          </w:tcPr>
          <w:p w:rsidR="00BC18E5" w:rsidRPr="00BC18E5" w:rsidRDefault="00BC18E5" w:rsidP="00BC18E5">
            <w:pPr>
              <w:widowControl w:val="0"/>
              <w:spacing w:after="0" w:line="220" w:lineRule="exact"/>
              <w:ind w:left="240"/>
              <w:rPr>
                <w:rFonts w:ascii="Times New Roman" w:eastAsia="Times New Roman" w:hAnsi="Times New Roman"/>
                <w:b/>
                <w:bCs/>
                <w:color w:val="000000"/>
                <w:lang w:eastAsia="ru-RU" w:bidi="ru-RU"/>
              </w:rPr>
            </w:pPr>
          </w:p>
        </w:tc>
        <w:tc>
          <w:tcPr>
            <w:tcW w:w="3827" w:type="dxa"/>
            <w:tcBorders>
              <w:top w:val="single" w:sz="4" w:space="0" w:color="auto"/>
              <w:left w:val="single" w:sz="4" w:space="0" w:color="auto"/>
              <w:bottom w:val="single" w:sz="4" w:space="0" w:color="auto"/>
            </w:tcBorders>
            <w:shd w:val="clear" w:color="auto" w:fill="FFFFFF"/>
            <w:vAlign w:val="center"/>
          </w:tcPr>
          <w:p w:rsidR="00BC18E5" w:rsidRPr="00BC18E5" w:rsidRDefault="00BC18E5" w:rsidP="00BC18E5">
            <w:pPr>
              <w:widowControl w:val="0"/>
              <w:spacing w:after="0" w:line="240" w:lineRule="auto"/>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D5432" w:rsidP="00BC18E5">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23511,6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D5432" w:rsidP="00BC18E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23149,6</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D5432" w:rsidP="00BC18E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23634,5</w:t>
            </w:r>
          </w:p>
        </w:tc>
      </w:tr>
    </w:tbl>
    <w:p w:rsidR="00BC18E5" w:rsidRDefault="00BC18E5" w:rsidP="00BA7982">
      <w:pPr>
        <w:spacing w:after="0"/>
        <w:ind w:right="69"/>
        <w:rPr>
          <w:rFonts w:ascii="Times New Roman" w:hAnsi="Times New Roman"/>
          <w:b/>
          <w:caps/>
          <w:sz w:val="28"/>
          <w:szCs w:val="28"/>
        </w:rPr>
      </w:pPr>
    </w:p>
    <w:tbl>
      <w:tblPr>
        <w:tblW w:w="11664" w:type="dxa"/>
        <w:tblInd w:w="-994" w:type="dxa"/>
        <w:tblLayout w:type="fixed"/>
        <w:tblLook w:val="04A0" w:firstRow="1" w:lastRow="0" w:firstColumn="1" w:lastColumn="0" w:noHBand="0" w:noVBand="1"/>
      </w:tblPr>
      <w:tblGrid>
        <w:gridCol w:w="565"/>
        <w:gridCol w:w="236"/>
        <w:gridCol w:w="302"/>
        <w:gridCol w:w="197"/>
        <w:gridCol w:w="236"/>
        <w:gridCol w:w="132"/>
        <w:gridCol w:w="567"/>
        <w:gridCol w:w="1132"/>
        <w:gridCol w:w="262"/>
        <w:gridCol w:w="411"/>
        <w:gridCol w:w="36"/>
        <w:gridCol w:w="673"/>
        <w:gridCol w:w="1675"/>
        <w:gridCol w:w="629"/>
        <w:gridCol w:w="1276"/>
        <w:gridCol w:w="1274"/>
        <w:gridCol w:w="1417"/>
        <w:gridCol w:w="142"/>
        <w:gridCol w:w="266"/>
        <w:gridCol w:w="236"/>
      </w:tblGrid>
      <w:tr w:rsidR="00AB6B6A" w:rsidRPr="00BC18E5" w:rsidTr="003E4B41">
        <w:trPr>
          <w:gridAfter w:val="2"/>
          <w:wAfter w:w="502" w:type="dxa"/>
          <w:trHeight w:val="758"/>
        </w:trPr>
        <w:tc>
          <w:tcPr>
            <w:tcW w:w="11162" w:type="dxa"/>
            <w:gridSpan w:val="18"/>
            <w:tcBorders>
              <w:top w:val="nil"/>
              <w:left w:val="nil"/>
            </w:tcBorders>
            <w:shd w:val="clear" w:color="auto" w:fill="auto"/>
            <w:noWrap/>
            <w:vAlign w:val="bottom"/>
            <w:hideMark/>
          </w:tcPr>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043022" w:rsidRDefault="00043022" w:rsidP="00E95519">
            <w:pPr>
              <w:tabs>
                <w:tab w:val="left" w:pos="6196"/>
              </w:tabs>
              <w:spacing w:after="0" w:line="240" w:lineRule="auto"/>
              <w:rPr>
                <w:rFonts w:ascii="Times New Roman CYR" w:eastAsia="Times New Roman" w:hAnsi="Times New Roman CYR" w:cs="Times New Roman CYR"/>
                <w:b/>
                <w:bCs/>
                <w:sz w:val="28"/>
                <w:szCs w:val="28"/>
                <w:lang w:eastAsia="ru-RU"/>
              </w:rPr>
            </w:pPr>
          </w:p>
          <w:p w:rsidR="00E95519" w:rsidRDefault="00E95519" w:rsidP="00E95519">
            <w:pPr>
              <w:tabs>
                <w:tab w:val="left" w:pos="6196"/>
              </w:tabs>
              <w:spacing w:after="0" w:line="240" w:lineRule="auto"/>
              <w:rPr>
                <w:rFonts w:ascii="Times New Roman CYR" w:eastAsia="Times New Roman" w:hAnsi="Times New Roman CYR" w:cs="Times New Roman CYR"/>
                <w:b/>
                <w:bCs/>
                <w:sz w:val="28"/>
                <w:szCs w:val="28"/>
                <w:lang w:eastAsia="ru-RU"/>
              </w:rPr>
            </w:pPr>
          </w:p>
          <w:p w:rsidR="00043022" w:rsidRDefault="00043022" w:rsidP="002A07D0">
            <w:pPr>
              <w:tabs>
                <w:tab w:val="left" w:pos="6196"/>
              </w:tabs>
              <w:spacing w:after="0" w:line="240" w:lineRule="auto"/>
              <w:rPr>
                <w:rFonts w:ascii="Times New Roman CYR" w:eastAsia="Times New Roman" w:hAnsi="Times New Roman CYR" w:cs="Times New Roman CYR"/>
                <w:b/>
                <w:bCs/>
                <w:sz w:val="28"/>
                <w:szCs w:val="28"/>
                <w:lang w:eastAsia="ru-RU"/>
              </w:rPr>
            </w:pPr>
          </w:p>
          <w:p w:rsidR="00AB6B6A" w:rsidRPr="00BC18E5" w:rsidRDefault="00AB6B6A" w:rsidP="00E447CD">
            <w:pPr>
              <w:spacing w:after="0" w:line="240" w:lineRule="auto"/>
              <w:jc w:val="right"/>
              <w:rPr>
                <w:rFonts w:ascii="Times New Roman CYR" w:eastAsia="Times New Roman" w:hAnsi="Times New Roman CYR" w:cs="Times New Roman CYR"/>
                <w:b/>
                <w:bCs/>
                <w:sz w:val="28"/>
                <w:szCs w:val="28"/>
                <w:lang w:eastAsia="ru-RU"/>
              </w:rPr>
            </w:pPr>
          </w:p>
        </w:tc>
      </w:tr>
      <w:tr w:rsidR="00AB6B6A" w:rsidRPr="00BC18E5" w:rsidTr="003E4B41">
        <w:trPr>
          <w:trHeight w:val="383"/>
        </w:trPr>
        <w:tc>
          <w:tcPr>
            <w:tcW w:w="11162" w:type="dxa"/>
            <w:gridSpan w:val="18"/>
            <w:tcBorders>
              <w:top w:val="nil"/>
              <w:left w:val="nil"/>
              <w:right w:val="nil"/>
            </w:tcBorders>
            <w:shd w:val="clear" w:color="auto" w:fill="auto"/>
            <w:vAlign w:val="center"/>
            <w:hideMark/>
          </w:tcPr>
          <w:p w:rsidR="00CC3349" w:rsidRDefault="00CC3349" w:rsidP="0015483E">
            <w:pPr>
              <w:spacing w:after="0"/>
              <w:ind w:right="68"/>
              <w:rPr>
                <w:rFonts w:ascii="Times New Roman" w:hAnsi="Times New Roman"/>
                <w:b/>
                <w:caps/>
                <w:sz w:val="28"/>
                <w:szCs w:val="28"/>
              </w:rPr>
            </w:pPr>
          </w:p>
          <w:p w:rsidR="00CC3349" w:rsidRDefault="00CC3349" w:rsidP="002A07D0">
            <w:pPr>
              <w:spacing w:after="0"/>
              <w:ind w:right="68" w:firstLine="5670"/>
              <w:jc w:val="center"/>
              <w:rPr>
                <w:rFonts w:ascii="Times New Roman" w:hAnsi="Times New Roman"/>
                <w:b/>
                <w:caps/>
                <w:sz w:val="28"/>
                <w:szCs w:val="28"/>
              </w:rPr>
            </w:pPr>
          </w:p>
          <w:p w:rsidR="002A07D0" w:rsidRPr="002A07D0" w:rsidRDefault="002A07D0" w:rsidP="002A07D0">
            <w:pPr>
              <w:spacing w:after="0"/>
              <w:ind w:right="68" w:firstLine="5670"/>
              <w:jc w:val="center"/>
              <w:rPr>
                <w:rFonts w:ascii="Times New Roman" w:hAnsi="Times New Roman"/>
                <w:b/>
                <w:caps/>
                <w:sz w:val="28"/>
                <w:szCs w:val="28"/>
              </w:rPr>
            </w:pPr>
            <w:r w:rsidRPr="002A07D0">
              <w:rPr>
                <w:rFonts w:ascii="Times New Roman" w:hAnsi="Times New Roman"/>
                <w:b/>
                <w:caps/>
                <w:sz w:val="28"/>
                <w:szCs w:val="28"/>
              </w:rPr>
              <w:t xml:space="preserve">Приложение № </w:t>
            </w:r>
            <w:r w:rsidR="00753440">
              <w:rPr>
                <w:rFonts w:ascii="Times New Roman" w:hAnsi="Times New Roman"/>
                <w:b/>
                <w:caps/>
                <w:sz w:val="28"/>
                <w:szCs w:val="28"/>
              </w:rPr>
              <w:t>7</w:t>
            </w:r>
          </w:p>
          <w:p w:rsidR="002A07D0" w:rsidRPr="002A07D0" w:rsidRDefault="002A07D0" w:rsidP="002A07D0">
            <w:pPr>
              <w:spacing w:after="0" w:line="240" w:lineRule="auto"/>
              <w:ind w:right="68" w:firstLine="5670"/>
              <w:contextualSpacing/>
              <w:jc w:val="center"/>
              <w:rPr>
                <w:rFonts w:ascii="Times New Roman" w:hAnsi="Times New Roman"/>
                <w:sz w:val="28"/>
                <w:szCs w:val="28"/>
              </w:rPr>
            </w:pPr>
            <w:r w:rsidRPr="002A07D0">
              <w:rPr>
                <w:rFonts w:ascii="Times New Roman" w:hAnsi="Times New Roman"/>
                <w:sz w:val="28"/>
                <w:szCs w:val="28"/>
              </w:rPr>
              <w:t>к бюджету поселения</w:t>
            </w:r>
          </w:p>
          <w:p w:rsidR="002A07D0" w:rsidRPr="002A07D0" w:rsidRDefault="002A07D0" w:rsidP="002A07D0">
            <w:pPr>
              <w:spacing w:after="0" w:line="240" w:lineRule="auto"/>
              <w:ind w:right="68" w:firstLine="5670"/>
              <w:contextualSpacing/>
              <w:jc w:val="center"/>
              <w:rPr>
                <w:rFonts w:ascii="Times New Roman" w:hAnsi="Times New Roman"/>
                <w:sz w:val="28"/>
                <w:szCs w:val="28"/>
              </w:rPr>
            </w:pPr>
          </w:p>
          <w:p w:rsidR="002A07D0" w:rsidRPr="002A07D0" w:rsidRDefault="002A07D0" w:rsidP="002A07D0">
            <w:pPr>
              <w:spacing w:after="0" w:line="240" w:lineRule="auto"/>
              <w:rPr>
                <w:sz w:val="28"/>
                <w:szCs w:val="28"/>
              </w:rPr>
            </w:pPr>
          </w:p>
          <w:p w:rsidR="002A07D0" w:rsidRPr="00946254" w:rsidRDefault="002A07D0" w:rsidP="002A07D0">
            <w:pPr>
              <w:spacing w:after="0" w:line="240" w:lineRule="auto"/>
              <w:jc w:val="center"/>
              <w:rPr>
                <w:rFonts w:ascii="Times New Roman" w:eastAsia="Times New Roman" w:hAnsi="Times New Roman"/>
                <w:b/>
                <w:bCs/>
                <w:color w:val="000000"/>
                <w:lang w:eastAsia="ru-RU"/>
              </w:rPr>
            </w:pPr>
            <w:r w:rsidRPr="00946254">
              <w:rPr>
                <w:rFonts w:ascii="Times New Roman" w:eastAsia="Times New Roman" w:hAnsi="Times New Roman"/>
                <w:b/>
                <w:bCs/>
                <w:color w:val="000000"/>
                <w:lang w:eastAsia="ru-RU"/>
              </w:rPr>
              <w:t xml:space="preserve">ВЕДОМСТВЕННАЯ СТРУКТУРА РАСХОДОВ БЮДЖЕТА ПОСЕЛЕНИЯ         </w:t>
            </w:r>
          </w:p>
          <w:p w:rsidR="002A07D0" w:rsidRPr="00946254" w:rsidRDefault="002A07D0" w:rsidP="002A07D0">
            <w:pPr>
              <w:spacing w:after="0" w:line="240" w:lineRule="auto"/>
              <w:jc w:val="center"/>
            </w:pPr>
            <w:r w:rsidRPr="00946254">
              <w:rPr>
                <w:rFonts w:ascii="Times New Roman" w:eastAsia="Times New Roman" w:hAnsi="Times New Roman"/>
                <w:b/>
                <w:bCs/>
                <w:color w:val="000000"/>
                <w:lang w:eastAsia="ru-RU"/>
              </w:rPr>
              <w:t xml:space="preserve"> НА </w:t>
            </w:r>
            <w:r w:rsidR="00296DFE" w:rsidRPr="00946254">
              <w:rPr>
                <w:rFonts w:ascii="Times New Roman" w:eastAsia="Times New Roman" w:hAnsi="Times New Roman"/>
                <w:b/>
                <w:bCs/>
                <w:color w:val="000000"/>
                <w:lang w:eastAsia="ru-RU"/>
              </w:rPr>
              <w:t xml:space="preserve">2022 </w:t>
            </w:r>
            <w:r w:rsidR="00304FD7">
              <w:rPr>
                <w:rFonts w:ascii="Times New Roman" w:eastAsia="Times New Roman" w:hAnsi="Times New Roman"/>
                <w:b/>
                <w:bCs/>
                <w:color w:val="000000"/>
                <w:lang w:eastAsia="ru-RU"/>
              </w:rPr>
              <w:t>ГОД</w:t>
            </w:r>
            <w:r w:rsidR="00296DFE" w:rsidRPr="00946254">
              <w:rPr>
                <w:rFonts w:ascii="Times New Roman" w:eastAsia="Times New Roman" w:hAnsi="Times New Roman"/>
                <w:b/>
                <w:bCs/>
                <w:color w:val="000000"/>
                <w:lang w:eastAsia="ru-RU"/>
              </w:rPr>
              <w:t xml:space="preserve"> </w:t>
            </w:r>
            <w:r w:rsidR="00304FD7">
              <w:rPr>
                <w:rFonts w:ascii="Times New Roman" w:eastAsia="Times New Roman" w:hAnsi="Times New Roman"/>
                <w:b/>
                <w:bCs/>
                <w:color w:val="000000"/>
                <w:lang w:eastAsia="ru-RU"/>
              </w:rPr>
              <w:t xml:space="preserve">И НА </w:t>
            </w:r>
            <w:r w:rsidR="00296DFE" w:rsidRPr="00946254">
              <w:rPr>
                <w:rFonts w:ascii="Times New Roman" w:eastAsia="Times New Roman" w:hAnsi="Times New Roman"/>
                <w:b/>
                <w:bCs/>
                <w:color w:val="000000"/>
                <w:lang w:eastAsia="ru-RU"/>
              </w:rPr>
              <w:t xml:space="preserve"> </w:t>
            </w:r>
            <w:r w:rsidR="00304FD7">
              <w:rPr>
                <w:rFonts w:ascii="Times New Roman" w:eastAsia="Times New Roman" w:hAnsi="Times New Roman"/>
                <w:b/>
                <w:bCs/>
                <w:color w:val="000000"/>
                <w:lang w:eastAsia="ru-RU"/>
              </w:rPr>
              <w:t>ПЛАНОВЫЙ ПЕРИОД</w:t>
            </w:r>
            <w:r w:rsidR="00296DFE" w:rsidRPr="00946254">
              <w:rPr>
                <w:rFonts w:ascii="Times New Roman" w:eastAsia="Times New Roman" w:hAnsi="Times New Roman"/>
                <w:b/>
                <w:bCs/>
                <w:color w:val="000000"/>
                <w:lang w:eastAsia="ru-RU"/>
              </w:rPr>
              <w:t xml:space="preserve"> 2023 </w:t>
            </w:r>
            <w:r w:rsidR="00304FD7">
              <w:rPr>
                <w:rFonts w:ascii="Times New Roman" w:eastAsia="Times New Roman" w:hAnsi="Times New Roman"/>
                <w:b/>
                <w:bCs/>
                <w:color w:val="000000"/>
                <w:lang w:eastAsia="ru-RU"/>
              </w:rPr>
              <w:t>И</w:t>
            </w:r>
            <w:r w:rsidR="00296DFE" w:rsidRPr="00946254">
              <w:rPr>
                <w:rFonts w:ascii="Times New Roman" w:eastAsia="Times New Roman" w:hAnsi="Times New Roman"/>
                <w:b/>
                <w:bCs/>
                <w:color w:val="000000"/>
                <w:lang w:eastAsia="ru-RU"/>
              </w:rPr>
              <w:t xml:space="preserve"> 2024 </w:t>
            </w:r>
            <w:r w:rsidRPr="00946254">
              <w:rPr>
                <w:rFonts w:ascii="Times New Roman" w:eastAsia="Times New Roman" w:hAnsi="Times New Roman"/>
                <w:b/>
                <w:bCs/>
                <w:color w:val="000000"/>
                <w:lang w:eastAsia="ru-RU"/>
              </w:rPr>
              <w:t xml:space="preserve"> ГОДОВ</w:t>
            </w:r>
          </w:p>
          <w:p w:rsidR="00AB6B6A" w:rsidRPr="00BC18E5" w:rsidRDefault="00AB6B6A" w:rsidP="001C5E7A">
            <w:pPr>
              <w:spacing w:after="0" w:line="240" w:lineRule="auto"/>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noWrap/>
            <w:vAlign w:val="bottom"/>
            <w:hideMark/>
          </w:tcPr>
          <w:p w:rsidR="00AB6B6A" w:rsidRPr="00BC18E5" w:rsidRDefault="00AB6B6A" w:rsidP="00E447CD">
            <w:pPr>
              <w:spacing w:after="0" w:line="240" w:lineRule="auto"/>
              <w:jc w:val="right"/>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B6B6A" w:rsidRPr="00BC18E5" w:rsidRDefault="00AB6B6A" w:rsidP="00BC18E5">
            <w:pPr>
              <w:spacing w:after="0" w:line="240" w:lineRule="auto"/>
              <w:rPr>
                <w:rFonts w:ascii="Times New Roman" w:eastAsia="Times New Roman" w:hAnsi="Times New Roman"/>
                <w:sz w:val="20"/>
                <w:szCs w:val="20"/>
                <w:lang w:eastAsia="ru-RU"/>
              </w:rPr>
            </w:pPr>
          </w:p>
        </w:tc>
      </w:tr>
      <w:tr w:rsidR="00804BA8" w:rsidRPr="00BC18E5" w:rsidTr="003E4B41">
        <w:trPr>
          <w:gridAfter w:val="2"/>
          <w:wAfter w:w="502" w:type="dxa"/>
          <w:trHeight w:val="1575"/>
        </w:trPr>
        <w:tc>
          <w:tcPr>
            <w:tcW w:w="11162" w:type="dxa"/>
            <w:gridSpan w:val="18"/>
            <w:tcBorders>
              <w:top w:val="nil"/>
              <w:left w:val="nil"/>
              <w:bottom w:val="nil"/>
            </w:tcBorders>
            <w:shd w:val="clear" w:color="auto" w:fill="auto"/>
            <w:hideMark/>
          </w:tcPr>
          <w:p w:rsidR="00965808" w:rsidRPr="009268CE" w:rsidRDefault="009268CE" w:rsidP="009268CE">
            <w:pPr>
              <w:tabs>
                <w:tab w:val="left" w:pos="2370"/>
                <w:tab w:val="left" w:pos="6196"/>
              </w:tabs>
              <w:spacing w:after="0" w:line="240" w:lineRule="auto"/>
              <w:jc w:val="right"/>
              <w:rPr>
                <w:rFonts w:ascii="Times New Roman CYR" w:eastAsia="Times New Roman" w:hAnsi="Times New Roman CYR" w:cs="Times New Roman CYR"/>
                <w:b/>
                <w:bCs/>
                <w:sz w:val="28"/>
                <w:szCs w:val="28"/>
                <w:lang w:eastAsia="ru-RU"/>
              </w:rPr>
            </w:pPr>
            <w:r w:rsidRPr="009268CE">
              <w:rPr>
                <w:rFonts w:ascii="Times New Roman" w:hAnsi="Times New Roman"/>
                <w:sz w:val="28"/>
                <w:szCs w:val="28"/>
              </w:rPr>
              <w:t>(тыс. рублей)</w:t>
            </w:r>
          </w:p>
          <w:p w:rsidR="000D0624" w:rsidRPr="00965808" w:rsidRDefault="00965808" w:rsidP="00965808">
            <w:pPr>
              <w:tabs>
                <w:tab w:val="left" w:pos="2370"/>
                <w:tab w:val="left" w:pos="6196"/>
              </w:tabs>
              <w:spacing w:after="0" w:line="240" w:lineRule="auto"/>
              <w:rPr>
                <w:rFonts w:ascii="Times New Roman CYR" w:eastAsia="Times New Roman" w:hAnsi="Times New Roman CYR" w:cs="Times New Roman CYR"/>
                <w:b/>
                <w:bCs/>
                <w:lang w:eastAsia="ru-RU"/>
              </w:rPr>
            </w:pPr>
            <w:r w:rsidRPr="00965808">
              <w:rPr>
                <w:rFonts w:ascii="Times New Roman CYR" w:eastAsia="Times New Roman" w:hAnsi="Times New Roman CYR" w:cs="Times New Roman CYR"/>
                <w:b/>
                <w:bCs/>
                <w:lang w:eastAsia="ru-RU"/>
              </w:rPr>
              <w:tab/>
            </w:r>
          </w:p>
          <w:tbl>
            <w:tblPr>
              <w:tblOverlap w:val="never"/>
              <w:tblW w:w="11092" w:type="dxa"/>
              <w:tblLayout w:type="fixed"/>
              <w:tblLook w:val="01E0" w:firstRow="1" w:lastRow="1" w:firstColumn="1" w:lastColumn="1" w:noHBand="0" w:noVBand="0"/>
            </w:tblPr>
            <w:tblGrid>
              <w:gridCol w:w="11092"/>
            </w:tblGrid>
            <w:tr w:rsidR="000D0624" w:rsidTr="00AC087F">
              <w:tc>
                <w:tcPr>
                  <w:tcW w:w="11092" w:type="dxa"/>
                  <w:tcMar>
                    <w:top w:w="0" w:type="dxa"/>
                    <w:left w:w="0" w:type="dxa"/>
                    <w:bottom w:w="0" w:type="dxa"/>
                    <w:right w:w="0" w:type="dxa"/>
                  </w:tcMar>
                </w:tcPr>
                <w:tbl>
                  <w:tblPr>
                    <w:tblOverlap w:val="never"/>
                    <w:tblW w:w="10234" w:type="dxa"/>
                    <w:jc w:val="center"/>
                    <w:tblLayout w:type="fixed"/>
                    <w:tblLook w:val="01E0" w:firstRow="1" w:lastRow="1" w:firstColumn="1" w:lastColumn="1" w:noHBand="0" w:noVBand="0"/>
                  </w:tblPr>
                  <w:tblGrid>
                    <w:gridCol w:w="2689"/>
                    <w:gridCol w:w="708"/>
                    <w:gridCol w:w="567"/>
                    <w:gridCol w:w="567"/>
                    <w:gridCol w:w="993"/>
                    <w:gridCol w:w="708"/>
                    <w:gridCol w:w="1134"/>
                    <w:gridCol w:w="1134"/>
                    <w:gridCol w:w="1734"/>
                  </w:tblGrid>
                  <w:tr w:rsidR="00F77767" w:rsidTr="0015483E">
                    <w:trPr>
                      <w:trHeight w:val="537"/>
                      <w:jc w:val="center"/>
                    </w:trPr>
                    <w:tc>
                      <w:tcPr>
                        <w:tcW w:w="268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rPr>
                            <w:b/>
                            <w:bCs/>
                            <w:color w:val="000000"/>
                            <w:sz w:val="24"/>
                            <w:szCs w:val="24"/>
                          </w:rPr>
                        </w:pPr>
                        <w:r>
                          <w:rPr>
                            <w:rFonts w:ascii="Times New Roman" w:eastAsia="Times New Roman" w:hAnsi="Times New Roman"/>
                            <w:b/>
                            <w:bCs/>
                            <w:color w:val="000000"/>
                            <w:sz w:val="24"/>
                            <w:szCs w:val="24"/>
                          </w:rPr>
                          <w:t>Наименование</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pPr>
                        <w:r>
                          <w:rPr>
                            <w:rFonts w:ascii="Times New Roman" w:eastAsia="Times New Roman" w:hAnsi="Times New Roman"/>
                            <w:b/>
                            <w:bCs/>
                            <w:color w:val="000000"/>
                            <w:sz w:val="24"/>
                            <w:szCs w:val="24"/>
                          </w:rPr>
                          <w:t>Мин</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pPr>
                        <w:r>
                          <w:rPr>
                            <w:rFonts w:ascii="Times New Roman" w:eastAsia="Times New Roman" w:hAnsi="Times New Roman"/>
                            <w:b/>
                            <w:bCs/>
                            <w:color w:val="000000"/>
                            <w:sz w:val="24"/>
                            <w:szCs w:val="24"/>
                          </w:rPr>
                          <w:t>Рз</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pPr>
                        <w:r>
                          <w:rPr>
                            <w:rFonts w:ascii="Times New Roman" w:eastAsia="Times New Roman" w:hAnsi="Times New Roman"/>
                            <w:b/>
                            <w:bCs/>
                            <w:color w:val="000000"/>
                            <w:sz w:val="24"/>
                            <w:szCs w:val="24"/>
                          </w:rPr>
                          <w:t>ПР</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pPr>
                        <w:r>
                          <w:rPr>
                            <w:rFonts w:ascii="Times New Roman" w:eastAsia="Times New Roman" w:hAnsi="Times New Roman"/>
                            <w:b/>
                            <w:bCs/>
                            <w:color w:val="000000"/>
                            <w:sz w:val="24"/>
                            <w:szCs w:val="24"/>
                          </w:rPr>
                          <w:t>ЦСР</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pPr>
                        <w:r>
                          <w:rPr>
                            <w:rFonts w:ascii="Times New Roman" w:eastAsia="Times New Roman" w:hAnsi="Times New Roman"/>
                            <w:b/>
                            <w:bCs/>
                            <w:color w:val="000000"/>
                            <w:sz w:val="24"/>
                            <w:szCs w:val="24"/>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rsidR="00F77767" w:rsidRPr="004D449D" w:rsidRDefault="00F77767" w:rsidP="00F77767">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2022 </w:t>
                        </w:r>
                        <w:r w:rsidRPr="004D449D">
                          <w:rPr>
                            <w:rFonts w:ascii="Times New Roman" w:eastAsia="Times New Roman" w:hAnsi="Times New Roman"/>
                            <w:b/>
                            <w:bCs/>
                            <w:sz w:val="24"/>
                            <w:szCs w:val="24"/>
                            <w:lang w:eastAsia="ru-RU"/>
                          </w:rPr>
                          <w:t>г.</w:t>
                        </w:r>
                      </w:p>
                    </w:tc>
                    <w:tc>
                      <w:tcPr>
                        <w:tcW w:w="1134" w:type="dxa"/>
                        <w:vMerge w:val="restart"/>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rsidR="00F77767" w:rsidRPr="004D449D" w:rsidRDefault="00F77767" w:rsidP="00F77767">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 xml:space="preserve">3 </w:t>
                        </w:r>
                        <w:r w:rsidRPr="004D449D">
                          <w:rPr>
                            <w:rFonts w:ascii="Times New Roman" w:eastAsia="Times New Roman" w:hAnsi="Times New Roman"/>
                            <w:b/>
                            <w:bCs/>
                            <w:sz w:val="24"/>
                            <w:szCs w:val="24"/>
                            <w:lang w:eastAsia="ru-RU"/>
                          </w:rPr>
                          <w:t>г.</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rsidR="00F77767" w:rsidRPr="004D449D" w:rsidRDefault="00F77767" w:rsidP="00F77767">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 xml:space="preserve">4 </w:t>
                        </w:r>
                        <w:r w:rsidRPr="004D449D">
                          <w:rPr>
                            <w:rFonts w:ascii="Times New Roman" w:eastAsia="Times New Roman" w:hAnsi="Times New Roman"/>
                            <w:b/>
                            <w:bCs/>
                            <w:sz w:val="24"/>
                            <w:szCs w:val="24"/>
                            <w:lang w:eastAsia="ru-RU"/>
                          </w:rPr>
                          <w:t>г.</w:t>
                        </w:r>
                      </w:p>
                    </w:tc>
                  </w:tr>
                  <w:tr w:rsidR="000D0624" w:rsidTr="0015483E">
                    <w:trPr>
                      <w:trHeight w:val="201"/>
                      <w:jc w:val="center"/>
                    </w:trPr>
                    <w:tc>
                      <w:tcPr>
                        <w:tcW w:w="268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0624" w:rsidRDefault="000D0624" w:rsidP="000D0624">
                        <w:pPr>
                          <w:spacing w:line="1" w:lineRule="auto"/>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0624" w:rsidRDefault="000D0624" w:rsidP="000D0624">
                        <w:pPr>
                          <w:spacing w:line="1" w:lineRule="auto"/>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0624" w:rsidRDefault="000D0624" w:rsidP="000D0624">
                        <w:pPr>
                          <w:spacing w:line="1" w:lineRule="auto"/>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0624" w:rsidRDefault="000D0624" w:rsidP="000D0624">
                        <w:pPr>
                          <w:spacing w:line="1" w:lineRule="auto"/>
                        </w:pPr>
                      </w:p>
                    </w:tc>
                    <w:tc>
                      <w:tcPr>
                        <w:tcW w:w="99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0624" w:rsidRDefault="000D0624" w:rsidP="000D0624">
                        <w:pPr>
                          <w:spacing w:line="1" w:lineRule="auto"/>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0624" w:rsidRDefault="000D0624" w:rsidP="000D0624">
                        <w:pPr>
                          <w:spacing w:line="1" w:lineRule="auto"/>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0624" w:rsidRDefault="000D0624" w:rsidP="000D0624">
                        <w:pPr>
                          <w:spacing w:line="1" w:lineRule="auto"/>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0624" w:rsidRDefault="000D0624" w:rsidP="000D0624">
                        <w:pPr>
                          <w:spacing w:line="1" w:lineRule="auto"/>
                        </w:pPr>
                      </w:p>
                    </w:tc>
                    <w:tc>
                      <w:tcPr>
                        <w:tcW w:w="17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D0624" w:rsidRDefault="000D0624" w:rsidP="000D0624">
                        <w:pPr>
                          <w:spacing w:line="1" w:lineRule="auto"/>
                        </w:pPr>
                      </w:p>
                    </w:tc>
                  </w:tr>
                </w:tbl>
                <w:p w:rsidR="000D0624" w:rsidRDefault="000D0624" w:rsidP="000D0624">
                  <w:pPr>
                    <w:spacing w:line="1" w:lineRule="auto"/>
                  </w:pPr>
                </w:p>
              </w:tc>
            </w:tr>
            <w:tr w:rsidR="000D0624" w:rsidTr="00AC087F">
              <w:trPr>
                <w:hidden/>
              </w:trPr>
              <w:tc>
                <w:tcPr>
                  <w:tcW w:w="11092" w:type="dxa"/>
                  <w:tcMar>
                    <w:top w:w="0" w:type="dxa"/>
                    <w:left w:w="0" w:type="dxa"/>
                    <w:bottom w:w="0" w:type="dxa"/>
                    <w:right w:w="0" w:type="dxa"/>
                  </w:tcMar>
                </w:tcPr>
                <w:p w:rsidR="000D0624" w:rsidRDefault="000D0624" w:rsidP="000D0624">
                  <w:pPr>
                    <w:jc w:val="center"/>
                    <w:rPr>
                      <w:vanish/>
                    </w:rPr>
                  </w:pPr>
                </w:p>
                <w:tbl>
                  <w:tblPr>
                    <w:tblOverlap w:val="never"/>
                    <w:tblW w:w="10234" w:type="dxa"/>
                    <w:jc w:val="center"/>
                    <w:tblLayout w:type="fixed"/>
                    <w:tblLook w:val="01E0" w:firstRow="1" w:lastRow="1" w:firstColumn="1" w:lastColumn="1" w:noHBand="0" w:noVBand="0"/>
                  </w:tblPr>
                  <w:tblGrid>
                    <w:gridCol w:w="2658"/>
                    <w:gridCol w:w="688"/>
                    <w:gridCol w:w="581"/>
                    <w:gridCol w:w="547"/>
                    <w:gridCol w:w="985"/>
                    <w:gridCol w:w="705"/>
                    <w:gridCol w:w="1119"/>
                    <w:gridCol w:w="1193"/>
                    <w:gridCol w:w="1758"/>
                  </w:tblGrid>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Всего</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23 511,6</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F77767" w:rsidP="000D0624">
                        <w:pPr>
                          <w:jc w:val="center"/>
                        </w:pPr>
                        <w:r>
                          <w:rPr>
                            <w:rFonts w:ascii="Times New Roman" w:eastAsia="Times New Roman" w:hAnsi="Times New Roman"/>
                            <w:b/>
                            <w:bCs/>
                            <w:color w:val="000000"/>
                            <w:sz w:val="24"/>
                            <w:szCs w:val="24"/>
                          </w:rPr>
                          <w:t>23149,6</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F77767" w:rsidP="000D0624">
                        <w:pPr>
                          <w:jc w:val="center"/>
                        </w:pPr>
                        <w:r>
                          <w:rPr>
                            <w:rFonts w:ascii="Times New Roman" w:eastAsia="Times New Roman" w:hAnsi="Times New Roman"/>
                            <w:b/>
                            <w:bCs/>
                            <w:color w:val="000000"/>
                            <w:sz w:val="24"/>
                            <w:szCs w:val="24"/>
                          </w:rPr>
                          <w:t>23634,5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АДМИНИСТРАЦИЯ НИКОЛЬСКОГО СЕЛЬСКОГО ПОСЕЛЕНИЯ МУНИЦИПАЛЬНОГО РАЙОНА "БЕЛГОРОДСКИЙ РАЙОН" БЕЛГОРОДСКОЙ ОБЛАСТИ</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23 511,6</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22 634,6</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22 504,5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ОБЩЕГОСУДАРСТВЕННЫЕ ВОПРОСЫ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5 380,6</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5 410,6</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5 739,1</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5 036,8</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5 065,6</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5 524,1</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99.9.00.00190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4 056,8</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4 053,2</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4 480,2</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99.9.00.00190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3 553,4</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3 549,8</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3 976,8</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99.9.00.00190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503,4</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503,4</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503,4</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99.9.00.00200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938,4</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970,3</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1 007,3</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 xml:space="preserve">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w:t>
                        </w:r>
                        <w:r>
                          <w:rPr>
                            <w:rFonts w:ascii="Times New Roman" w:eastAsia="Times New Roman" w:hAnsi="Times New Roman"/>
                            <w:i/>
                            <w:iCs/>
                            <w:color w:val="000000"/>
                            <w:sz w:val="24"/>
                            <w:szCs w:val="24"/>
                          </w:rPr>
                          <w:lastRenderedPageBreak/>
                          <w:t>органами, казенными учреждениями, органами управления государственными внебюджетными фондами)</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99.9.00.00200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938,4</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970,3</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1 007,3</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99.9.00.80070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13,0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13,5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14,0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99.9.00.80070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13,0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13,5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14,0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по </w:t>
                        </w:r>
                        <w:r>
                          <w:rPr>
                            <w:rFonts w:ascii="Times New Roman" w:eastAsia="Times New Roman" w:hAnsi="Times New Roman"/>
                            <w:color w:val="000000"/>
                            <w:sz w:val="24"/>
                            <w:szCs w:val="24"/>
                          </w:rPr>
                          <w:lastRenderedPageBreak/>
                          <w:t>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99.9.00.80130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22,6</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22,6</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22,6</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99.9.00.80130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22,6</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22,6</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666BA" w:rsidRDefault="000666BA" w:rsidP="000666BA">
                        <w:pPr>
                          <w:ind w:left="242"/>
                          <w:jc w:val="center"/>
                          <w:rPr>
                            <w:rFonts w:ascii="Times New Roman" w:eastAsia="Times New Roman" w:hAnsi="Times New Roman"/>
                            <w:i/>
                            <w:iCs/>
                            <w:color w:val="000000"/>
                            <w:sz w:val="24"/>
                            <w:szCs w:val="24"/>
                          </w:rPr>
                        </w:pPr>
                      </w:p>
                      <w:p w:rsidR="000D0624" w:rsidRDefault="000D0624" w:rsidP="000D0624">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22,6</w:t>
                        </w:r>
                      </w:p>
                      <w:p w:rsidR="000666BA" w:rsidRDefault="000666BA" w:rsidP="000D0624">
                        <w:pPr>
                          <w:jc w:val="center"/>
                        </w:pPr>
                      </w:p>
                    </w:tc>
                  </w:tr>
                  <w:tr w:rsidR="000666BA" w:rsidTr="00263B08">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0666BA" w:rsidRPr="00153887" w:rsidRDefault="000666BA" w:rsidP="000666BA">
                        <w:pPr>
                          <w:rPr>
                            <w:rFonts w:ascii="Times New Roman" w:hAnsi="Times New Roman"/>
                            <w:sz w:val="24"/>
                            <w:szCs w:val="24"/>
                          </w:rPr>
                        </w:pPr>
                        <w:r w:rsidRPr="00153887">
                          <w:rPr>
                            <w:rFonts w:ascii="Times New Roman" w:hAnsi="Times New Roman"/>
                            <w:sz w:val="24"/>
                            <w:szCs w:val="24"/>
                          </w:rPr>
                          <w:t>Предоставление межбюджетных трансфертов по архивному делу</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2C0E6F" w:rsidRDefault="002C0E6F" w:rsidP="000666BA">
                        <w:pPr>
                          <w:rPr>
                            <w:rFonts w:ascii="Times New Roman" w:hAnsi="Times New Roman"/>
                            <w:sz w:val="24"/>
                            <w:szCs w:val="24"/>
                          </w:rPr>
                        </w:pPr>
                      </w:p>
                      <w:p w:rsidR="000666BA" w:rsidRPr="00153887" w:rsidRDefault="000666BA" w:rsidP="000666BA">
                        <w:pPr>
                          <w:rPr>
                            <w:rFonts w:ascii="Times New Roman" w:hAnsi="Times New Roman"/>
                            <w:sz w:val="24"/>
                            <w:szCs w:val="24"/>
                          </w:rPr>
                        </w:pPr>
                        <w:r w:rsidRPr="00153887">
                          <w:rPr>
                            <w:rFonts w:ascii="Times New Roman" w:hAnsi="Times New Roman"/>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tcPr>
                      <w:p w:rsidR="002C0E6F" w:rsidRDefault="002C0E6F" w:rsidP="000666BA">
                        <w:pPr>
                          <w:rPr>
                            <w:rFonts w:ascii="Times New Roman" w:hAnsi="Times New Roman"/>
                            <w:sz w:val="24"/>
                            <w:szCs w:val="24"/>
                          </w:rPr>
                        </w:pPr>
                      </w:p>
                      <w:p w:rsidR="000666BA" w:rsidRPr="00153887" w:rsidRDefault="000666BA" w:rsidP="000666BA">
                        <w:pPr>
                          <w:rPr>
                            <w:rFonts w:ascii="Times New Roman" w:hAnsi="Times New Roman"/>
                            <w:sz w:val="24"/>
                            <w:szCs w:val="24"/>
                          </w:rPr>
                        </w:pPr>
                        <w:r w:rsidRPr="00153887">
                          <w:rPr>
                            <w:rFonts w:ascii="Times New Roman" w:hAnsi="Times New Roman"/>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tcPr>
                      <w:p w:rsidR="002C0E6F" w:rsidRDefault="002C0E6F" w:rsidP="000666BA">
                        <w:pPr>
                          <w:rPr>
                            <w:rFonts w:ascii="Times New Roman" w:hAnsi="Times New Roman"/>
                            <w:sz w:val="24"/>
                            <w:szCs w:val="24"/>
                          </w:rPr>
                        </w:pPr>
                      </w:p>
                      <w:p w:rsidR="000666BA" w:rsidRPr="00153887" w:rsidRDefault="000666BA" w:rsidP="000666BA">
                        <w:pPr>
                          <w:rPr>
                            <w:rFonts w:ascii="Times New Roman" w:hAnsi="Times New Roman"/>
                            <w:sz w:val="24"/>
                            <w:szCs w:val="24"/>
                          </w:rPr>
                        </w:pPr>
                        <w:r w:rsidRPr="00153887">
                          <w:rPr>
                            <w:rFonts w:ascii="Times New Roman" w:hAnsi="Times New Roman"/>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tcPr>
                      <w:p w:rsidR="002C0E6F" w:rsidRDefault="002C0E6F" w:rsidP="000666BA">
                        <w:pPr>
                          <w:rPr>
                            <w:rFonts w:ascii="Times New Roman" w:hAnsi="Times New Roman"/>
                            <w:sz w:val="24"/>
                            <w:szCs w:val="24"/>
                          </w:rPr>
                        </w:pPr>
                      </w:p>
                      <w:p w:rsidR="000666BA" w:rsidRPr="00153887" w:rsidRDefault="000666BA" w:rsidP="000666BA">
                        <w:pPr>
                          <w:rPr>
                            <w:rFonts w:ascii="Times New Roman" w:hAnsi="Times New Roman"/>
                            <w:sz w:val="24"/>
                            <w:szCs w:val="24"/>
                          </w:rPr>
                        </w:pPr>
                        <w:r w:rsidRPr="00153887">
                          <w:rPr>
                            <w:rFonts w:ascii="Times New Roman" w:hAnsi="Times New Roman"/>
                            <w:sz w:val="24"/>
                            <w:szCs w:val="24"/>
                          </w:rPr>
                          <w:t>99.9.00.80150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tcPr>
                      <w:p w:rsidR="000666BA" w:rsidRPr="00153887" w:rsidRDefault="000666BA" w:rsidP="000666BA">
                        <w:pPr>
                          <w:rPr>
                            <w:rFonts w:ascii="Times New Roman" w:hAnsi="Times New Roman"/>
                            <w:sz w:val="24"/>
                            <w:szCs w:val="24"/>
                          </w:rP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tcPr>
                      <w:p w:rsidR="002C0E6F" w:rsidRDefault="002C0E6F" w:rsidP="000666BA">
                        <w:pPr>
                          <w:rPr>
                            <w:rFonts w:ascii="Times New Roman" w:hAnsi="Times New Roman"/>
                            <w:sz w:val="24"/>
                            <w:szCs w:val="24"/>
                          </w:rPr>
                        </w:pPr>
                      </w:p>
                      <w:p w:rsidR="000666BA" w:rsidRPr="00153887" w:rsidRDefault="000666BA" w:rsidP="000666BA">
                        <w:pPr>
                          <w:rPr>
                            <w:rFonts w:ascii="Times New Roman" w:hAnsi="Times New Roman"/>
                            <w:sz w:val="24"/>
                            <w:szCs w:val="24"/>
                          </w:rPr>
                        </w:pPr>
                        <w:r w:rsidRPr="00153887">
                          <w:rPr>
                            <w:rFonts w:ascii="Times New Roman" w:hAnsi="Times New Roman"/>
                            <w:sz w:val="24"/>
                            <w:szCs w:val="24"/>
                          </w:rPr>
                          <w:t>6,0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tcPr>
                      <w:p w:rsidR="002C0E6F" w:rsidRDefault="002C0E6F" w:rsidP="000666BA">
                        <w:pPr>
                          <w:rPr>
                            <w:rFonts w:ascii="Times New Roman" w:hAnsi="Times New Roman"/>
                            <w:sz w:val="24"/>
                            <w:szCs w:val="24"/>
                          </w:rPr>
                        </w:pPr>
                      </w:p>
                      <w:p w:rsidR="000666BA" w:rsidRPr="00153887" w:rsidRDefault="000666BA" w:rsidP="000666BA">
                        <w:pPr>
                          <w:rPr>
                            <w:rFonts w:ascii="Times New Roman" w:hAnsi="Times New Roman"/>
                            <w:sz w:val="24"/>
                            <w:szCs w:val="24"/>
                          </w:rPr>
                        </w:pPr>
                        <w:r w:rsidRPr="00153887">
                          <w:rPr>
                            <w:rFonts w:ascii="Times New Roman" w:hAnsi="Times New Roman"/>
                            <w:sz w:val="24"/>
                            <w:szCs w:val="24"/>
                          </w:rPr>
                          <w:t>6,0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666BA" w:rsidRPr="00153887" w:rsidRDefault="00153887" w:rsidP="000666BA">
                        <w:pPr>
                          <w:ind w:left="242"/>
                          <w:jc w:val="center"/>
                          <w:rPr>
                            <w:rFonts w:ascii="Times New Roman" w:eastAsia="Times New Roman" w:hAnsi="Times New Roman"/>
                            <w:iCs/>
                            <w:color w:val="000000"/>
                            <w:sz w:val="24"/>
                            <w:szCs w:val="24"/>
                          </w:rPr>
                        </w:pPr>
                        <w:r w:rsidRPr="00153887">
                          <w:rPr>
                            <w:rFonts w:ascii="Times New Roman" w:eastAsia="Times New Roman" w:hAnsi="Times New Roman"/>
                            <w:iCs/>
                            <w:color w:val="000000"/>
                            <w:sz w:val="24"/>
                            <w:szCs w:val="24"/>
                          </w:rPr>
                          <w:t>0,0</w:t>
                        </w:r>
                      </w:p>
                    </w:tc>
                  </w:tr>
                  <w:tr w:rsidR="00153887"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53887" w:rsidRDefault="00153887" w:rsidP="00153887">
                        <w:pPr>
                          <w:jc w:val="center"/>
                        </w:pPr>
                        <w:r>
                          <w:rPr>
                            <w:rFonts w:ascii="Times New Roman" w:eastAsia="Times New Roman" w:hAnsi="Times New Roman"/>
                            <w:i/>
                            <w:iCs/>
                            <w:color w:val="000000"/>
                            <w:sz w:val="24"/>
                            <w:szCs w:val="24"/>
                          </w:rPr>
                          <w:t xml:space="preserve">Предоставление межбюджетных трансфертов по архивному делу </w:t>
                        </w:r>
                        <w:r>
                          <w:rPr>
                            <w:rFonts w:ascii="Times New Roman" w:eastAsia="Times New Roman" w:hAnsi="Times New Roman"/>
                            <w:i/>
                            <w:iCs/>
                            <w:color w:val="000000"/>
                            <w:sz w:val="24"/>
                            <w:szCs w:val="24"/>
                          </w:rPr>
                          <w:lastRenderedPageBreak/>
                          <w:t>(Межбюджетные трансферты)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53887" w:rsidRDefault="00153887" w:rsidP="00153887">
                        <w:pPr>
                          <w:jc w:val="center"/>
                        </w:pPr>
                        <w:r>
                          <w:rPr>
                            <w:rFonts w:ascii="Times New Roman" w:eastAsia="Times New Roman" w:hAnsi="Times New Roman"/>
                            <w:i/>
                            <w:iCs/>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53887" w:rsidRDefault="00153887" w:rsidP="00153887">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53887" w:rsidRDefault="00153887" w:rsidP="00153887">
                        <w:pPr>
                          <w:jc w:val="center"/>
                        </w:pPr>
                        <w:r>
                          <w:rPr>
                            <w:rFonts w:ascii="Times New Roman" w:eastAsia="Times New Roman" w:hAnsi="Times New Roman"/>
                            <w:i/>
                            <w:iCs/>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53887" w:rsidRDefault="00153887" w:rsidP="00153887">
                        <w:pPr>
                          <w:jc w:val="center"/>
                        </w:pPr>
                        <w:r>
                          <w:rPr>
                            <w:rFonts w:ascii="Times New Roman" w:eastAsia="Times New Roman" w:hAnsi="Times New Roman"/>
                            <w:i/>
                            <w:iCs/>
                            <w:color w:val="000000"/>
                            <w:sz w:val="24"/>
                            <w:szCs w:val="24"/>
                          </w:rPr>
                          <w:t>99.9.00.80150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53887" w:rsidRDefault="00153887" w:rsidP="00153887">
                        <w:pPr>
                          <w:jc w:val="center"/>
                        </w:pPr>
                        <w:r>
                          <w:rPr>
                            <w:rFonts w:ascii="Times New Roman" w:eastAsia="Times New Roman" w:hAnsi="Times New Roman"/>
                            <w:i/>
                            <w:iCs/>
                            <w:color w:val="000000"/>
                            <w:sz w:val="24"/>
                            <w:szCs w:val="24"/>
                          </w:rPr>
                          <w:t>500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53887" w:rsidRDefault="00153887" w:rsidP="00153887">
                        <w:pPr>
                          <w:jc w:val="center"/>
                        </w:pPr>
                        <w:r>
                          <w:rPr>
                            <w:rFonts w:ascii="Times New Roman" w:eastAsia="Times New Roman" w:hAnsi="Times New Roman"/>
                            <w:i/>
                            <w:iCs/>
                            <w:color w:val="000000"/>
                            <w:sz w:val="24"/>
                            <w:szCs w:val="24"/>
                          </w:rPr>
                          <w:t>6,0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53887" w:rsidRDefault="00153887" w:rsidP="00153887">
                        <w:pPr>
                          <w:jc w:val="center"/>
                        </w:pPr>
                        <w:r>
                          <w:rPr>
                            <w:rFonts w:ascii="Times New Roman" w:eastAsia="Times New Roman" w:hAnsi="Times New Roman"/>
                            <w:i/>
                            <w:iCs/>
                            <w:color w:val="000000"/>
                            <w:sz w:val="24"/>
                            <w:szCs w:val="24"/>
                          </w:rPr>
                          <w:t>6,0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53887" w:rsidRDefault="00153887" w:rsidP="00153887">
                        <w:pPr>
                          <w:jc w:val="center"/>
                        </w:pPr>
                        <w:r>
                          <w:rPr>
                            <w:rFonts w:ascii="Times New Roman" w:eastAsia="Times New Roman" w:hAnsi="Times New Roman"/>
                            <w:i/>
                            <w:iCs/>
                            <w:color w:val="000000"/>
                            <w:sz w:val="24"/>
                            <w:szCs w:val="24"/>
                          </w:rPr>
                          <w:t>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06</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28,9</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30,1</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31,3</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EE5E83">
                          <w:rPr>
                            <w:rFonts w:ascii="Times New Roman" w:eastAsia="Times New Roman" w:hAnsi="Times New Roman"/>
                            <w:color w:val="000000"/>
                            <w:lang w:eastAsia="ru-RU"/>
                          </w:rPr>
                          <w:t xml:space="preserve"> счетной</w:t>
                        </w:r>
                        <w:r>
                          <w:rPr>
                            <w:rFonts w:ascii="Times New Roman" w:eastAsia="Times New Roman" w:hAnsi="Times New Roman"/>
                            <w:color w:val="000000"/>
                            <w:sz w:val="24"/>
                            <w:szCs w:val="24"/>
                          </w:rPr>
                          <w:t xml:space="preserve"> комиссии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06</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99.9.00.80110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28,9</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30,1</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31,3</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EE5E83">
                          <w:rPr>
                            <w:rFonts w:ascii="Times New Roman" w:eastAsia="Times New Roman" w:hAnsi="Times New Roman"/>
                            <w:color w:val="000000"/>
                            <w:lang w:eastAsia="ru-RU"/>
                          </w:rPr>
                          <w:t xml:space="preserve"> </w:t>
                        </w:r>
                        <w:r w:rsidR="00EE5E83" w:rsidRPr="00EE5E83">
                          <w:rPr>
                            <w:rFonts w:ascii="Times New Roman" w:eastAsia="Times New Roman" w:hAnsi="Times New Roman"/>
                            <w:i/>
                            <w:color w:val="000000"/>
                            <w:lang w:eastAsia="ru-RU"/>
                          </w:rPr>
                          <w:t>счетной</w:t>
                        </w:r>
                        <w:r w:rsidR="00EE5E83">
                          <w:rPr>
                            <w:rFonts w:ascii="Times New Roman" w:eastAsia="Times New Roman" w:hAnsi="Times New Roman"/>
                            <w:i/>
                            <w:iCs/>
                            <w:color w:val="000000"/>
                            <w:sz w:val="24"/>
                            <w:szCs w:val="24"/>
                          </w:rPr>
                          <w:t xml:space="preserve"> </w:t>
                        </w:r>
                        <w:r>
                          <w:rPr>
                            <w:rFonts w:ascii="Times New Roman" w:eastAsia="Times New Roman" w:hAnsi="Times New Roman"/>
                            <w:i/>
                            <w:iCs/>
                            <w:color w:val="000000"/>
                            <w:sz w:val="24"/>
                            <w:szCs w:val="24"/>
                          </w:rPr>
                          <w:t>комиссии в рамках непрограммных расходов (Межбюджетные трансферты)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06</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99.9.00.80110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28,9</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30,1</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31,3</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Резервные фонды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30,0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30,0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30,0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 xml:space="preserve">Резервный фонд администрации </w:t>
                        </w:r>
                        <w:r w:rsidR="00F65FA9">
                          <w:rPr>
                            <w:rFonts w:ascii="Times New Roman" w:eastAsia="Times New Roman" w:hAnsi="Times New Roman"/>
                            <w:bCs/>
                            <w:color w:val="000000"/>
                            <w:sz w:val="24"/>
                            <w:szCs w:val="24"/>
                            <w:lang w:eastAsia="ru-RU"/>
                          </w:rPr>
                          <w:t>поселения</w:t>
                        </w:r>
                        <w:r>
                          <w:rPr>
                            <w:rFonts w:ascii="Times New Roman" w:eastAsia="Times New Roman" w:hAnsi="Times New Roman"/>
                            <w:color w:val="000000"/>
                            <w:sz w:val="24"/>
                            <w:szCs w:val="24"/>
                          </w:rPr>
                          <w:t xml:space="preserve"> в рамках </w:t>
                        </w:r>
                        <w:r>
                          <w:rPr>
                            <w:rFonts w:ascii="Times New Roman" w:eastAsia="Times New Roman" w:hAnsi="Times New Roman"/>
                            <w:color w:val="000000"/>
                            <w:sz w:val="24"/>
                            <w:szCs w:val="24"/>
                          </w:rPr>
                          <w:lastRenderedPageBreak/>
                          <w:t>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99.9.00.20550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 xml:space="preserve">Резервный фонд администрации </w:t>
                        </w:r>
                        <w:r w:rsidR="00F65FA9" w:rsidRPr="00F65FA9">
                          <w:rPr>
                            <w:rFonts w:ascii="Times New Roman" w:eastAsia="Times New Roman" w:hAnsi="Times New Roman"/>
                            <w:bCs/>
                            <w:i/>
                            <w:color w:val="000000"/>
                            <w:sz w:val="24"/>
                            <w:szCs w:val="24"/>
                            <w:lang w:eastAsia="ru-RU"/>
                          </w:rPr>
                          <w:t>поселения</w:t>
                        </w:r>
                        <w:r>
                          <w:rPr>
                            <w:rFonts w:ascii="Times New Roman" w:eastAsia="Times New Roman" w:hAnsi="Times New Roman"/>
                            <w:i/>
                            <w:iCs/>
                            <w:color w:val="000000"/>
                            <w:sz w:val="24"/>
                            <w:szCs w:val="24"/>
                          </w:rPr>
                          <w:t xml:space="preserve"> в рамках непрограммных расходов (Иные бюджетные ассигнования)</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99.9.00.20550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800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Другие общегосударственные вопросы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284,9</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284,9</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153,7</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99.9.00.20190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150,5</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150,5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150,5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99.9.00.20190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150,5</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150,5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150,5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Мероприятия по противодействию коррупции в границах поселения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99.9.00.20210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3,2</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3,2</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3,2</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 xml:space="preserve">Мероприятия по противодействию коррупции в границах поселения в рамках непрограммных расходов (Закупка </w:t>
                        </w:r>
                        <w:r>
                          <w:rPr>
                            <w:rFonts w:ascii="Times New Roman" w:eastAsia="Times New Roman" w:hAnsi="Times New Roman"/>
                            <w:i/>
                            <w:iCs/>
                            <w:color w:val="000000"/>
                            <w:sz w:val="24"/>
                            <w:szCs w:val="24"/>
                          </w:rPr>
                          <w:lastRenderedPageBreak/>
                          <w:t>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99.9.00.20210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3,2</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3,2</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3,2</w:t>
                        </w:r>
                      </w:p>
                    </w:tc>
                  </w:tr>
                  <w:tr w:rsidR="00263B08" w:rsidTr="00263B08">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rPr>
                        </w:pPr>
                        <w:r w:rsidRPr="00263B08">
                          <w:rPr>
                            <w:rFonts w:ascii="Times New Roman" w:hAnsi="Times New Roman"/>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99.9.00.80080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rP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131,2</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131,2</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63B08" w:rsidRPr="002C0E6F" w:rsidRDefault="00263B08" w:rsidP="00263B08">
                        <w:pPr>
                          <w:jc w:val="center"/>
                          <w:rPr>
                            <w:rFonts w:ascii="Times New Roman" w:eastAsia="Times New Roman" w:hAnsi="Times New Roman"/>
                            <w:iCs/>
                            <w:color w:val="000000"/>
                            <w:sz w:val="24"/>
                            <w:szCs w:val="24"/>
                          </w:rPr>
                        </w:pPr>
                        <w:r w:rsidRPr="002C0E6F">
                          <w:rPr>
                            <w:rFonts w:ascii="Times New Roman" w:eastAsia="Times New Roman" w:hAnsi="Times New Roman"/>
                            <w:iCs/>
                            <w:color w:val="000000"/>
                            <w:sz w:val="24"/>
                            <w:szCs w:val="24"/>
                          </w:rPr>
                          <w:t>0,0</w:t>
                        </w:r>
                      </w:p>
                    </w:tc>
                  </w:tr>
                  <w:tr w:rsidR="00263B08" w:rsidRPr="00263B08" w:rsidTr="00263B08">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i/>
                          </w:rPr>
                        </w:pPr>
                        <w:r w:rsidRPr="00263B08">
                          <w:rPr>
                            <w:rFonts w:ascii="Times New Roman" w:hAnsi="Times New Roman"/>
                            <w:i/>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01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13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99.9.00.80080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500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jc w:val="center"/>
                          <w:rPr>
                            <w:rFonts w:ascii="Times New Roman" w:hAnsi="Times New Roman"/>
                            <w:i/>
                          </w:rPr>
                        </w:pPr>
                      </w:p>
                      <w:p w:rsidR="00263B08" w:rsidRPr="00263B08" w:rsidRDefault="00263B08" w:rsidP="00263B08">
                        <w:pPr>
                          <w:jc w:val="center"/>
                          <w:rPr>
                            <w:rFonts w:ascii="Times New Roman" w:hAnsi="Times New Roman"/>
                            <w:i/>
                          </w:rPr>
                        </w:pPr>
                      </w:p>
                      <w:p w:rsidR="00263B08" w:rsidRPr="00263B08" w:rsidRDefault="00263B08" w:rsidP="00263B08">
                        <w:pPr>
                          <w:jc w:val="center"/>
                          <w:rPr>
                            <w:rFonts w:ascii="Times New Roman" w:hAnsi="Times New Roman"/>
                            <w:i/>
                          </w:rPr>
                        </w:pPr>
                      </w:p>
                      <w:p w:rsidR="00263B08" w:rsidRPr="00263B08" w:rsidRDefault="00263B08" w:rsidP="00263B08">
                        <w:pPr>
                          <w:jc w:val="center"/>
                          <w:rPr>
                            <w:rFonts w:ascii="Times New Roman" w:hAnsi="Times New Roman"/>
                            <w:i/>
                          </w:rPr>
                        </w:pPr>
                      </w:p>
                      <w:p w:rsidR="00263B08" w:rsidRPr="00263B08" w:rsidRDefault="00263B08" w:rsidP="00263B08">
                        <w:pPr>
                          <w:jc w:val="center"/>
                          <w:rPr>
                            <w:rFonts w:ascii="Times New Roman" w:hAnsi="Times New Roman"/>
                            <w:i/>
                          </w:rPr>
                        </w:pPr>
                        <w:r w:rsidRPr="00263B08">
                          <w:rPr>
                            <w:rFonts w:ascii="Times New Roman" w:hAnsi="Times New Roman"/>
                            <w:i/>
                          </w:rPr>
                          <w:t>131,2</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jc w:val="center"/>
                          <w:rPr>
                            <w:rFonts w:ascii="Times New Roman" w:hAnsi="Times New Roman"/>
                            <w:i/>
                          </w:rPr>
                        </w:pPr>
                      </w:p>
                      <w:p w:rsidR="00263B08" w:rsidRPr="00263B08" w:rsidRDefault="00263B08" w:rsidP="00263B08">
                        <w:pPr>
                          <w:jc w:val="center"/>
                          <w:rPr>
                            <w:rFonts w:ascii="Times New Roman" w:hAnsi="Times New Roman"/>
                            <w:i/>
                          </w:rPr>
                        </w:pPr>
                      </w:p>
                      <w:p w:rsidR="00263B08" w:rsidRPr="00263B08" w:rsidRDefault="00263B08" w:rsidP="00263B08">
                        <w:pPr>
                          <w:jc w:val="center"/>
                          <w:rPr>
                            <w:rFonts w:ascii="Times New Roman" w:hAnsi="Times New Roman"/>
                            <w:i/>
                          </w:rPr>
                        </w:pPr>
                      </w:p>
                      <w:p w:rsidR="00263B08" w:rsidRPr="00263B08" w:rsidRDefault="00263B08" w:rsidP="00263B08">
                        <w:pPr>
                          <w:jc w:val="center"/>
                          <w:rPr>
                            <w:rFonts w:ascii="Times New Roman" w:hAnsi="Times New Roman"/>
                            <w:i/>
                          </w:rPr>
                        </w:pPr>
                      </w:p>
                      <w:p w:rsidR="00263B08" w:rsidRPr="00263B08" w:rsidRDefault="00263B08" w:rsidP="00263B08">
                        <w:pPr>
                          <w:jc w:val="center"/>
                          <w:rPr>
                            <w:rFonts w:ascii="Times New Roman" w:hAnsi="Times New Roman"/>
                            <w:i/>
                          </w:rPr>
                        </w:pPr>
                        <w:r w:rsidRPr="00263B08">
                          <w:rPr>
                            <w:rFonts w:ascii="Times New Roman" w:hAnsi="Times New Roman"/>
                            <w:i/>
                          </w:rPr>
                          <w:t>131,2</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63B08" w:rsidRPr="00263B08" w:rsidRDefault="00263B08" w:rsidP="00263B08">
                        <w:pPr>
                          <w:jc w:val="center"/>
                          <w:rPr>
                            <w:rFonts w:ascii="Times New Roman" w:eastAsia="Times New Roman" w:hAnsi="Times New Roman"/>
                            <w:i/>
                            <w:iCs/>
                            <w:color w:val="000000"/>
                            <w:sz w:val="24"/>
                            <w:szCs w:val="24"/>
                          </w:rPr>
                        </w:pPr>
                        <w:r w:rsidRPr="00263B08">
                          <w:rPr>
                            <w:rFonts w:ascii="Times New Roman" w:eastAsia="Times New Roman" w:hAnsi="Times New Roman"/>
                            <w:i/>
                            <w:iCs/>
                            <w:color w:val="000000"/>
                            <w:sz w:val="24"/>
                            <w:szCs w:val="24"/>
                          </w:rPr>
                          <w:t>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НАЦИОНАЛЬНАЯ ОБОРОНА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02</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252,8</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260,1</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266,1</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Мобилизационная и вневойсковая подготовка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02</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232,8</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240,1</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246,1</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 xml:space="preserve">Осуществление первичного воинского учета на территориях, где отсутствуют </w:t>
                        </w:r>
                        <w:r>
                          <w:rPr>
                            <w:rFonts w:ascii="Times New Roman" w:eastAsia="Times New Roman" w:hAnsi="Times New Roman"/>
                            <w:color w:val="000000"/>
                            <w:sz w:val="24"/>
                            <w:szCs w:val="24"/>
                          </w:rPr>
                          <w:lastRenderedPageBreak/>
                          <w:t>военные комиссариаты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02</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99.9.00.51180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232,8</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240,1</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246,1</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02</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99.9.00.51180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232,8</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240,1</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246,1</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Мобилизационная подготовка экономики</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02</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02</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01.1.01.20020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 xml:space="preserve">Мероприятия по предупреждению преступлений террористического характера, территориальной и гражданской обороне, </w:t>
                        </w:r>
                        <w:r>
                          <w:rPr>
                            <w:rFonts w:ascii="Times New Roman" w:eastAsia="Times New Roman" w:hAnsi="Times New Roman"/>
                            <w:i/>
                            <w:iCs/>
                            <w:color w:val="000000"/>
                            <w:sz w:val="24"/>
                            <w:szCs w:val="24"/>
                          </w:rPr>
                          <w:lastRenderedPageBreak/>
                          <w:t>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02</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01.1.01.20020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lastRenderedPageBreak/>
                          <w:t>НАЦИОНАЛЬНАЯ БЕЗОПАСНОСТЬ И ПРАВООХРАНИТЕЛЬНАЯ ДЕЯТЕЛЬНОСТЬ</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214,5</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214,5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214,5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Поддержка деятельности добровольной пожарной дружины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01.1.02.20030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01.1.02.20030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213,5</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213,5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213,5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01.1.01.20010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01.1.01.20010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01.1.02.20040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212,5</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212,5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212,5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 xml:space="preserve">Оказание поддержки гражданам и их объединениям, участвующим в охране общественного </w:t>
                        </w:r>
                        <w:r>
                          <w:rPr>
                            <w:rFonts w:ascii="Times New Roman" w:eastAsia="Times New Roman" w:hAnsi="Times New Roman"/>
                            <w:i/>
                            <w:iCs/>
                            <w:color w:val="000000"/>
                            <w:sz w:val="24"/>
                            <w:szCs w:val="24"/>
                          </w:rPr>
                          <w:lastRenderedPageBreak/>
                          <w:t>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14</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01.1.02.20040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212,5</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212,5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212,5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lastRenderedPageBreak/>
                          <w:t>НАЦИОНАЛЬНАЯ ЭКОНОМИКА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6 536,8</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7 368,8</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6 916,4</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Дорожное хозяйство (дорожные фонды)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09</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4 014,3</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4 371,0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4 475,9</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Содержание автомобильных дорог местного значения</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09</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01.4.01.20090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4 014,3</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4 371,0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4 475,9</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09</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01.4.01.20090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4 014,3</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4 371,0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4 475,9</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Другие вопросы в области национальной экономики</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2 522,5</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2 997,8</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2 440,5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 xml:space="preserve">Обеспечение деятельности административно-хозяйственных отделов в рамках </w:t>
                        </w:r>
                        <w:r>
                          <w:rPr>
                            <w:rFonts w:ascii="Times New Roman" w:eastAsia="Times New Roman" w:hAnsi="Times New Roman"/>
                            <w:color w:val="000000"/>
                            <w:sz w:val="24"/>
                            <w:szCs w:val="24"/>
                          </w:rPr>
                          <w:lastRenderedPageBreak/>
                          <w:t>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99.9.00.20170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1 000,0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1 421,3</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807,0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99.9.00.20170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980,0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1 401,3</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787,0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99.9.00.20170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800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99.9.00.20220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w:t>
                        </w:r>
                        <w:r>
                          <w:rPr>
                            <w:rFonts w:ascii="Times New Roman" w:eastAsia="Times New Roman" w:hAnsi="Times New Roman"/>
                            <w:i/>
                            <w:iCs/>
                            <w:color w:val="000000"/>
                            <w:sz w:val="24"/>
                            <w:szCs w:val="24"/>
                          </w:rPr>
                          <w:lastRenderedPageBreak/>
                          <w:t>расходов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99.9.00.20220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Мероприятия по землеустройству и землепользованию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99.9.00.20240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151,5</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151,5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151,5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99.9.00.20240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151,5</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151,5</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151,5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Предоставление межбюджетных трансфертов на осуществление бюджетных полномочий</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99.9.00.80210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1 370,0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1 424,0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1 481,0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Предоставление межбюджетных трансфертов на осуществление бюджетных полномочий (Межбюджетные трансферты)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04</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99.9.00.80210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1 370,0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1 424,0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1 481,0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ЖИЛИЩНО-КОММУНАЛЬНОЕ ХОЗЯЙСТВО</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6 431,6</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4 755,7</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4 565,9</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Благоустройство</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6 431,6</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4 755,7</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4 565,9</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Прочие мероприятия по благоустройству</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01.5.03.20140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1 193,6</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1 334,6</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1 092,9</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01.5.03.20140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1 193,6</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1 334,6</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1 092,9</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01.5.03.22010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01.5.03.22010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Мероприятия по обустройству и содержанию мест захоронения</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01.5.04.20150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 xml:space="preserve">Мероприятия по обустройству и содержанию мест захоронения (Закупка товаров, работ и услуг для обеспечения государственных </w:t>
                        </w:r>
                        <w:r>
                          <w:rPr>
                            <w:rFonts w:ascii="Times New Roman" w:eastAsia="Times New Roman" w:hAnsi="Times New Roman"/>
                            <w:i/>
                            <w:iCs/>
                            <w:color w:val="000000"/>
                            <w:sz w:val="24"/>
                            <w:szCs w:val="24"/>
                          </w:rPr>
                          <w:lastRenderedPageBreak/>
                          <w:t>(муниципальных)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01.5.04.20150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01.5.06.80050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2 027,0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87,1</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01.5.06.80050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2 027,0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87,1</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 (комфортная городская среда)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99.9.00.80180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3 091,0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3 214,0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3 343,0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 (комфортная городская среда) (Межбюджетные трансферты)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05</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03</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99.9.00.80180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3 091,0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3 214,0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3 343,0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КУЛЬТУРА, КИНЕМАТОГРАФИЯ</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08</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4 644,0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4 572,0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4 748,0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Культура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08</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4 644,0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4 572,0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4 748,0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08</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01.2.01.80030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4 220,0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4 388,0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4 564,0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w:t>
                        </w:r>
                        <w:r>
                          <w:rPr>
                            <w:rFonts w:ascii="Times New Roman" w:eastAsia="Times New Roman" w:hAnsi="Times New Roman"/>
                            <w:i/>
                            <w:iCs/>
                            <w:color w:val="000000"/>
                            <w:sz w:val="24"/>
                            <w:szCs w:val="24"/>
                          </w:rPr>
                          <w:lastRenderedPageBreak/>
                          <w:t>(Межбюджетные трансферты)</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lastRenderedPageBreak/>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08</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01.2.01.80030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500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4 220,0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4 388,0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4 564,0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lastRenderedPageBreak/>
                          <w:t>Сохранение и популяризация объектов культурного наследия</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08</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01.2.03.20060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424,0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184,0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184,0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08</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01.2.03.20060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424,0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184,0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184,0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СОЦИАЛЬНАЯ ПОЛИТИКА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37,3</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38,9</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40,5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Пенсионное обеспечение</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37,3</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38,9</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40,5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Выплаты муниципальной доплаты к пенсии в рамках непрограммных расходов</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99.9.00.20200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37,3</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38,9</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40,5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99.9.00.20200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37,3</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38,9</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40,5</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ФИЗИЧЕСКАЯ КУЛЬТУРА И СПОРТ</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Массовый спорт</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7B3B0E" w:rsidP="00AC0C59">
                        <w:pPr>
                          <w:jc w:val="center"/>
                        </w:pPr>
                        <w:r w:rsidRPr="007B3B0E">
                          <w:rPr>
                            <w:rFonts w:ascii="Times New Roman" w:eastAsia="Times New Roman" w:hAnsi="Times New Roman"/>
                            <w:iCs/>
                            <w:color w:val="000000"/>
                            <w:sz w:val="24"/>
                            <w:szCs w:val="24"/>
                            <w:lang w:eastAsia="ru-RU"/>
                          </w:rPr>
                          <w:t>Организация спортивных мероприятий</w:t>
                        </w:r>
                        <w:r w:rsidRPr="007B3B0E">
                          <w:rPr>
                            <w:rFonts w:ascii="Times New Roman" w:eastAsia="Times New Roman" w:hAnsi="Times New Roman"/>
                            <w:i/>
                            <w:iCs/>
                            <w:color w:val="000000"/>
                            <w:sz w:val="24"/>
                            <w:szCs w:val="24"/>
                            <w:lang w:eastAsia="ru-RU"/>
                          </w:rPr>
                          <w:t xml:space="preserve"> </w:t>
                        </w:r>
                        <w:r w:rsidRPr="007B3B0E">
                          <w:rPr>
                            <w:rFonts w:ascii="Times New Roman" w:eastAsia="Times New Roman" w:hAnsi="Times New Roman"/>
                            <w:bCs/>
                            <w:color w:val="000000"/>
                            <w:sz w:val="24"/>
                            <w:szCs w:val="24"/>
                            <w:lang w:eastAsia="ru-RU"/>
                          </w:rPr>
                          <w:t xml:space="preserve"> </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01.3.00.20070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7B3B0E" w:rsidP="00AC0C59">
                        <w:pPr>
                          <w:jc w:val="center"/>
                        </w:pPr>
                        <w:r w:rsidRPr="007B3B0E">
                          <w:rPr>
                            <w:rFonts w:ascii="Times New Roman" w:eastAsia="Times New Roman" w:hAnsi="Times New Roman"/>
                            <w:i/>
                            <w:iCs/>
                            <w:color w:val="000000"/>
                            <w:sz w:val="24"/>
                            <w:szCs w:val="24"/>
                            <w:lang w:eastAsia="ru-RU"/>
                          </w:rPr>
                          <w:lastRenderedPageBreak/>
                          <w:t xml:space="preserve">Организация спортивных мероприятий </w:t>
                        </w:r>
                        <w:r w:rsidR="000D0624">
                          <w:rPr>
                            <w:rFonts w:ascii="Times New Roman" w:eastAsia="Times New Roman" w:hAnsi="Times New Roman"/>
                            <w:i/>
                            <w:iCs/>
                            <w:color w:val="000000"/>
                            <w:sz w:val="24"/>
                            <w:szCs w:val="24"/>
                          </w:rPr>
                          <w:t>(Закупка товаров, работ и услуг для обеспечения государственных (муниципальных) нужд)</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11</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02</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01.3.00.20070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200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i/>
                            <w:iCs/>
                            <w:color w:val="000000"/>
                            <w:sz w:val="24"/>
                            <w:szCs w:val="24"/>
                          </w:rPr>
                          <w:t>10,0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ОБСЛУЖИВАНИЕ ГОСУДАРСТВЕННОГО (МУНИЦИПАЛЬНОГО) ДОЛГА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00</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Обслуживание государственного (муниципального) внутреннего долга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13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b/>
                            <w:bCs/>
                            <w:color w:val="000000"/>
                            <w:sz w:val="24"/>
                            <w:szCs w:val="24"/>
                          </w:rPr>
                          <w:t>4,0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Процентные платежи по муниципального долгу</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13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99.9.00.20280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spacing w:line="1" w:lineRule="auto"/>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r>
                          <w:rPr>
                            <w:rFonts w:ascii="Times New Roman" w:eastAsia="Times New Roman" w:hAnsi="Times New Roman"/>
                            <w:color w:val="000000"/>
                            <w:sz w:val="24"/>
                            <w:szCs w:val="24"/>
                          </w:rPr>
                          <w:t>4,0</w:t>
                        </w:r>
                      </w:p>
                    </w:tc>
                  </w:tr>
                  <w:tr w:rsidR="00AF0CDF"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0CDF" w:rsidRDefault="00AF0CDF" w:rsidP="004D26EA">
                        <w:pPr>
                          <w:jc w:val="center"/>
                        </w:pPr>
                        <w:r>
                          <w:rPr>
                            <w:rFonts w:ascii="Times New Roman" w:eastAsia="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0CDF" w:rsidRDefault="00AF0CDF" w:rsidP="004D26EA">
                        <w:pPr>
                          <w:jc w:val="center"/>
                        </w:pPr>
                        <w:r>
                          <w:rPr>
                            <w:rFonts w:ascii="Times New Roman" w:eastAsia="Times New Roman" w:hAnsi="Times New Roman"/>
                            <w:i/>
                            <w:iCs/>
                            <w:color w:val="000000"/>
                            <w:sz w:val="24"/>
                            <w:szCs w:val="24"/>
                          </w:rPr>
                          <w:t>913</w:t>
                        </w: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0CDF" w:rsidRDefault="00AF0CDF" w:rsidP="004D26EA">
                        <w:pPr>
                          <w:jc w:val="center"/>
                        </w:pPr>
                        <w:r>
                          <w:rPr>
                            <w:rFonts w:ascii="Times New Roman" w:eastAsia="Times New Roman" w:hAnsi="Times New Roman"/>
                            <w:i/>
                            <w:iCs/>
                            <w:color w:val="000000"/>
                            <w:sz w:val="24"/>
                            <w:szCs w:val="24"/>
                          </w:rPr>
                          <w:t>13</w:t>
                        </w: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0CDF" w:rsidRDefault="00AF0CDF" w:rsidP="004D26EA">
                        <w:pPr>
                          <w:jc w:val="center"/>
                        </w:pPr>
                        <w:r>
                          <w:rPr>
                            <w:rFonts w:ascii="Times New Roman" w:eastAsia="Times New Roman" w:hAnsi="Times New Roman"/>
                            <w:i/>
                            <w:iCs/>
                            <w:color w:val="000000"/>
                            <w:sz w:val="24"/>
                            <w:szCs w:val="24"/>
                          </w:rPr>
                          <w:t>01</w:t>
                        </w: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0CDF" w:rsidRDefault="00AF0CDF" w:rsidP="004D26EA">
                        <w:pPr>
                          <w:jc w:val="center"/>
                        </w:pPr>
                        <w:r>
                          <w:rPr>
                            <w:rFonts w:ascii="Times New Roman" w:eastAsia="Times New Roman" w:hAnsi="Times New Roman"/>
                            <w:i/>
                            <w:iCs/>
                            <w:color w:val="000000"/>
                            <w:sz w:val="24"/>
                            <w:szCs w:val="24"/>
                          </w:rPr>
                          <w:t>99.9.00.20280</w:t>
                        </w: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0CDF" w:rsidRDefault="00AF0CDF" w:rsidP="004D26EA">
                        <w:pPr>
                          <w:jc w:val="center"/>
                        </w:pPr>
                        <w:r>
                          <w:rPr>
                            <w:rFonts w:ascii="Times New Roman" w:eastAsia="Times New Roman" w:hAnsi="Times New Roman"/>
                            <w:i/>
                            <w:iCs/>
                            <w:color w:val="000000"/>
                            <w:sz w:val="24"/>
                            <w:szCs w:val="24"/>
                          </w:rPr>
                          <w:t>700</w:t>
                        </w: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0CDF" w:rsidRDefault="00AF0CDF" w:rsidP="004D26EA">
                        <w:pPr>
                          <w:jc w:val="center"/>
                        </w:pPr>
                        <w:r>
                          <w:rPr>
                            <w:rFonts w:ascii="Times New Roman" w:eastAsia="Times New Roman" w:hAnsi="Times New Roman"/>
                            <w:i/>
                            <w:iCs/>
                            <w:color w:val="000000"/>
                            <w:sz w:val="24"/>
                            <w:szCs w:val="24"/>
                          </w:rPr>
                          <w:t>4,0</w:t>
                        </w: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0CDF" w:rsidRDefault="00AF0CDF" w:rsidP="004D26EA">
                        <w:pPr>
                          <w:jc w:val="center"/>
                        </w:pPr>
                        <w:r>
                          <w:rPr>
                            <w:rFonts w:ascii="Times New Roman" w:eastAsia="Times New Roman" w:hAnsi="Times New Roman"/>
                            <w:i/>
                            <w:iCs/>
                            <w:color w:val="000000"/>
                            <w:sz w:val="24"/>
                            <w:szCs w:val="24"/>
                          </w:rPr>
                          <w:t>4,0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F0CDF" w:rsidRDefault="00AF0CDF" w:rsidP="004D26EA">
                        <w:pPr>
                          <w:jc w:val="center"/>
                        </w:pPr>
                        <w:r>
                          <w:rPr>
                            <w:rFonts w:ascii="Times New Roman" w:eastAsia="Times New Roman" w:hAnsi="Times New Roman"/>
                            <w:i/>
                            <w:iCs/>
                            <w:color w:val="000000"/>
                            <w:sz w:val="24"/>
                            <w:szCs w:val="24"/>
                          </w:rPr>
                          <w:t>4,0</w:t>
                        </w:r>
                      </w:p>
                    </w:tc>
                  </w:tr>
                  <w:tr w:rsidR="000D0624" w:rsidTr="000666BA">
                    <w:trPr>
                      <w:jc w:val="center"/>
                    </w:trPr>
                    <w:tc>
                      <w:tcPr>
                        <w:tcW w:w="2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Pr="00AF0CDF" w:rsidRDefault="00AF0CDF" w:rsidP="000D0624">
                        <w:pPr>
                          <w:jc w:val="center"/>
                          <w:rPr>
                            <w:b/>
                          </w:rPr>
                        </w:pPr>
                        <w:r w:rsidRPr="00AF0CDF">
                          <w:rPr>
                            <w:rFonts w:ascii="Times New Roman" w:eastAsia="Times New Roman" w:hAnsi="Times New Roman"/>
                            <w:b/>
                            <w:iCs/>
                            <w:color w:val="000000"/>
                            <w:sz w:val="24"/>
                            <w:szCs w:val="24"/>
                          </w:rPr>
                          <w:t>Условно утвержденные</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p>
                    </w:tc>
                    <w:tc>
                      <w:tcPr>
                        <w:tcW w:w="58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p>
                    </w:tc>
                    <w:tc>
                      <w:tcPr>
                        <w:tcW w:w="54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p>
                    </w:tc>
                    <w:tc>
                      <w:tcPr>
                        <w:tcW w:w="98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p>
                    </w:tc>
                    <w:tc>
                      <w:tcPr>
                        <w:tcW w:w="70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p>
                    </w:tc>
                    <w:tc>
                      <w:tcPr>
                        <w:tcW w:w="111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Default="000D0624" w:rsidP="000D0624">
                        <w:pPr>
                          <w:jc w:val="center"/>
                        </w:pPr>
                      </w:p>
                    </w:tc>
                    <w:tc>
                      <w:tcPr>
                        <w:tcW w:w="11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Pr="00AF0CDF" w:rsidRDefault="00AF0CDF" w:rsidP="000D0624">
                        <w:pPr>
                          <w:jc w:val="center"/>
                          <w:rPr>
                            <w:b/>
                          </w:rPr>
                        </w:pPr>
                        <w:r w:rsidRPr="00AF0CDF">
                          <w:rPr>
                            <w:rFonts w:ascii="Times New Roman" w:eastAsia="Times New Roman" w:hAnsi="Times New Roman"/>
                            <w:b/>
                            <w:iCs/>
                            <w:color w:val="000000"/>
                            <w:sz w:val="24"/>
                            <w:szCs w:val="24"/>
                          </w:rPr>
                          <w:t>515,0</w:t>
                        </w:r>
                      </w:p>
                    </w:tc>
                    <w:tc>
                      <w:tcPr>
                        <w:tcW w:w="17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D0624" w:rsidRPr="00AF0CDF" w:rsidRDefault="00AF0CDF" w:rsidP="000D0624">
                        <w:pPr>
                          <w:jc w:val="center"/>
                          <w:rPr>
                            <w:b/>
                          </w:rPr>
                        </w:pPr>
                        <w:r>
                          <w:rPr>
                            <w:rFonts w:ascii="Times New Roman" w:eastAsia="Times New Roman" w:hAnsi="Times New Roman"/>
                            <w:b/>
                            <w:iCs/>
                            <w:color w:val="000000"/>
                            <w:sz w:val="24"/>
                            <w:szCs w:val="24"/>
                          </w:rPr>
                          <w:t>1130,0</w:t>
                        </w:r>
                      </w:p>
                    </w:tc>
                  </w:tr>
                </w:tbl>
                <w:p w:rsidR="000D0624" w:rsidRDefault="000D0624" w:rsidP="000D0624">
                  <w:pPr>
                    <w:spacing w:line="1" w:lineRule="auto"/>
                  </w:pPr>
                </w:p>
              </w:tc>
            </w:tr>
            <w:tr w:rsidR="00AF0CDF" w:rsidTr="00AC087F">
              <w:trPr>
                <w:hidden/>
              </w:trPr>
              <w:tc>
                <w:tcPr>
                  <w:tcW w:w="11092" w:type="dxa"/>
                  <w:tcMar>
                    <w:top w:w="0" w:type="dxa"/>
                    <w:left w:w="0" w:type="dxa"/>
                    <w:bottom w:w="0" w:type="dxa"/>
                    <w:right w:w="0" w:type="dxa"/>
                  </w:tcMar>
                </w:tcPr>
                <w:p w:rsidR="00AF0CDF" w:rsidRDefault="00AF0CDF" w:rsidP="000D0624">
                  <w:pPr>
                    <w:jc w:val="center"/>
                    <w:rPr>
                      <w:vanish/>
                    </w:rPr>
                  </w:pPr>
                </w:p>
              </w:tc>
            </w:tr>
            <w:tr w:rsidR="00AF0CDF" w:rsidTr="00AC087F">
              <w:trPr>
                <w:hidden/>
              </w:trPr>
              <w:tc>
                <w:tcPr>
                  <w:tcW w:w="11092" w:type="dxa"/>
                  <w:tcMar>
                    <w:top w:w="0" w:type="dxa"/>
                    <w:left w:w="0" w:type="dxa"/>
                    <w:bottom w:w="0" w:type="dxa"/>
                    <w:right w:w="0" w:type="dxa"/>
                  </w:tcMar>
                </w:tcPr>
                <w:p w:rsidR="00AF0CDF" w:rsidRDefault="00AF0CDF" w:rsidP="00AF0CDF">
                  <w:pPr>
                    <w:rPr>
                      <w:vanish/>
                    </w:rPr>
                  </w:pPr>
                </w:p>
              </w:tc>
            </w:tr>
            <w:tr w:rsidR="00AF0CDF" w:rsidTr="00AC087F">
              <w:trPr>
                <w:hidden/>
              </w:trPr>
              <w:tc>
                <w:tcPr>
                  <w:tcW w:w="11092" w:type="dxa"/>
                  <w:tcMar>
                    <w:top w:w="0" w:type="dxa"/>
                    <w:left w:w="0" w:type="dxa"/>
                    <w:bottom w:w="0" w:type="dxa"/>
                    <w:right w:w="0" w:type="dxa"/>
                  </w:tcMar>
                </w:tcPr>
                <w:p w:rsidR="00AF0CDF" w:rsidRDefault="00AF0CDF" w:rsidP="000D0624">
                  <w:pPr>
                    <w:jc w:val="center"/>
                    <w:rPr>
                      <w:vanish/>
                    </w:rPr>
                  </w:pPr>
                </w:p>
              </w:tc>
            </w:tr>
            <w:tr w:rsidR="000D0624" w:rsidTr="00AC087F">
              <w:trPr>
                <w:trHeight w:val="80"/>
              </w:trPr>
              <w:tc>
                <w:tcPr>
                  <w:tcW w:w="11092" w:type="dxa"/>
                  <w:tcMar>
                    <w:top w:w="0" w:type="dxa"/>
                    <w:left w:w="0" w:type="dxa"/>
                    <w:bottom w:w="0" w:type="dxa"/>
                    <w:right w:w="0" w:type="dxa"/>
                  </w:tcMar>
                </w:tcPr>
                <w:p w:rsidR="000D0624" w:rsidRDefault="000D0624" w:rsidP="000D0624">
                  <w:pPr>
                    <w:rPr>
                      <w:color w:val="000000"/>
                    </w:rPr>
                  </w:pPr>
                </w:p>
                <w:p w:rsidR="004D24B4" w:rsidRDefault="004D24B4" w:rsidP="000D0624">
                  <w:pPr>
                    <w:rPr>
                      <w:color w:val="000000"/>
                    </w:rPr>
                  </w:pPr>
                </w:p>
                <w:p w:rsidR="004D24B4" w:rsidRDefault="004D24B4" w:rsidP="000D0624">
                  <w:pPr>
                    <w:rPr>
                      <w:color w:val="000000"/>
                    </w:rPr>
                  </w:pPr>
                </w:p>
                <w:p w:rsidR="004D24B4" w:rsidRDefault="004D24B4" w:rsidP="000D0624">
                  <w:pPr>
                    <w:rPr>
                      <w:color w:val="000000"/>
                    </w:rPr>
                  </w:pPr>
                </w:p>
                <w:p w:rsidR="004D24B4" w:rsidRDefault="004D24B4" w:rsidP="000D0624">
                  <w:pPr>
                    <w:rPr>
                      <w:color w:val="000000"/>
                    </w:rPr>
                  </w:pPr>
                </w:p>
                <w:p w:rsidR="004D24B4" w:rsidRDefault="004D24B4" w:rsidP="000D0624">
                  <w:pPr>
                    <w:rPr>
                      <w:color w:val="000000"/>
                    </w:rPr>
                  </w:pPr>
                </w:p>
                <w:p w:rsidR="004D24B4" w:rsidRDefault="004D24B4" w:rsidP="000D0624">
                  <w:pPr>
                    <w:rPr>
                      <w:color w:val="000000"/>
                    </w:rPr>
                  </w:pPr>
                </w:p>
                <w:p w:rsidR="004D24B4" w:rsidRDefault="004D24B4" w:rsidP="004D24B4">
                  <w:pPr>
                    <w:ind w:right="283"/>
                    <w:rPr>
                      <w:color w:val="000000"/>
                    </w:rPr>
                  </w:pPr>
                </w:p>
              </w:tc>
            </w:tr>
          </w:tbl>
          <w:p w:rsidR="000D3080" w:rsidRDefault="000D3080" w:rsidP="00AC0C59">
            <w:pPr>
              <w:tabs>
                <w:tab w:val="left" w:pos="6196"/>
              </w:tabs>
              <w:spacing w:after="0" w:line="240" w:lineRule="auto"/>
              <w:rPr>
                <w:rFonts w:ascii="Times New Roman CYR" w:eastAsia="Times New Roman" w:hAnsi="Times New Roman CYR" w:cs="Times New Roman CYR"/>
                <w:b/>
                <w:bCs/>
                <w:sz w:val="28"/>
                <w:szCs w:val="28"/>
                <w:lang w:eastAsia="ru-RU"/>
              </w:rPr>
            </w:pPr>
          </w:p>
          <w:p w:rsidR="00EE7132" w:rsidRPr="00BC18E5" w:rsidRDefault="00EE7132" w:rsidP="009E4CB7">
            <w:pPr>
              <w:tabs>
                <w:tab w:val="left" w:pos="6196"/>
              </w:tabs>
              <w:spacing w:after="0" w:line="240" w:lineRule="auto"/>
              <w:jc w:val="right"/>
              <w:rPr>
                <w:rFonts w:ascii="Times New Roman CYR" w:eastAsia="Times New Roman" w:hAnsi="Times New Roman CYR" w:cs="Times New Roman CYR"/>
                <w:b/>
                <w:bCs/>
                <w:sz w:val="28"/>
                <w:szCs w:val="28"/>
                <w:lang w:eastAsia="ru-RU"/>
              </w:rPr>
            </w:pPr>
            <w:r w:rsidRPr="00BC18E5">
              <w:rPr>
                <w:rFonts w:ascii="Times New Roman CYR" w:eastAsia="Times New Roman" w:hAnsi="Times New Roman CYR" w:cs="Times New Roman CYR"/>
                <w:b/>
                <w:bCs/>
                <w:sz w:val="28"/>
                <w:szCs w:val="28"/>
                <w:lang w:eastAsia="ru-RU"/>
              </w:rPr>
              <w:lastRenderedPageBreak/>
              <w:t xml:space="preserve">ПРИЛОЖЕНИЕ № </w:t>
            </w:r>
            <w:r w:rsidR="00753440">
              <w:rPr>
                <w:rFonts w:ascii="Times New Roman CYR" w:eastAsia="Times New Roman" w:hAnsi="Times New Roman CYR" w:cs="Times New Roman CYR"/>
                <w:b/>
                <w:bCs/>
                <w:sz w:val="28"/>
                <w:szCs w:val="28"/>
                <w:lang w:eastAsia="ru-RU"/>
              </w:rPr>
              <w:t>8</w:t>
            </w:r>
          </w:p>
          <w:p w:rsidR="00EE7132" w:rsidRDefault="00EE7132" w:rsidP="00EE7132">
            <w:pPr>
              <w:spacing w:after="0" w:line="240" w:lineRule="auto"/>
              <w:jc w:val="right"/>
              <w:rPr>
                <w:rFonts w:ascii="Times New Roman CYR" w:eastAsia="Times New Roman" w:hAnsi="Times New Roman CYR" w:cs="Times New Roman CYR"/>
                <w:sz w:val="28"/>
                <w:szCs w:val="28"/>
                <w:lang w:eastAsia="ru-RU"/>
              </w:rPr>
            </w:pPr>
            <w:r w:rsidRPr="00BC18E5">
              <w:rPr>
                <w:rFonts w:ascii="Times New Roman CYR" w:eastAsia="Times New Roman" w:hAnsi="Times New Roman CYR" w:cs="Times New Roman CYR"/>
                <w:sz w:val="28"/>
                <w:szCs w:val="28"/>
                <w:lang w:eastAsia="ru-RU"/>
              </w:rPr>
              <w:t>к бюджету поселения</w:t>
            </w:r>
          </w:p>
          <w:p w:rsidR="006D4192" w:rsidRDefault="006D4192" w:rsidP="00EE7132">
            <w:pPr>
              <w:spacing w:after="0" w:line="240" w:lineRule="auto"/>
              <w:jc w:val="right"/>
              <w:rPr>
                <w:rFonts w:ascii="Times New Roman CYR" w:eastAsia="Times New Roman" w:hAnsi="Times New Roman CYR" w:cs="Times New Roman CYR"/>
                <w:sz w:val="28"/>
                <w:szCs w:val="28"/>
                <w:lang w:eastAsia="ru-RU"/>
              </w:rPr>
            </w:pPr>
          </w:p>
          <w:p w:rsidR="006D4192" w:rsidRPr="00AA03A6" w:rsidRDefault="006D4192" w:rsidP="00EE7132">
            <w:pPr>
              <w:spacing w:after="0" w:line="240" w:lineRule="auto"/>
              <w:jc w:val="right"/>
              <w:rPr>
                <w:rFonts w:ascii="Times New Roman" w:eastAsia="Times New Roman" w:hAnsi="Times New Roman"/>
                <w:b/>
                <w:bCs/>
                <w:color w:val="000000"/>
                <w:lang w:eastAsia="ru-RU"/>
              </w:rPr>
            </w:pPr>
          </w:p>
          <w:p w:rsidR="00804BA8" w:rsidRPr="00BC18E5" w:rsidRDefault="00804BA8" w:rsidP="00804BA8">
            <w:pPr>
              <w:spacing w:after="0" w:line="240" w:lineRule="auto"/>
              <w:jc w:val="center"/>
              <w:rPr>
                <w:rFonts w:ascii="Times New Roman" w:eastAsia="Times New Roman" w:hAnsi="Times New Roman"/>
                <w:b/>
                <w:bCs/>
                <w:color w:val="000000"/>
                <w:sz w:val="28"/>
                <w:szCs w:val="28"/>
                <w:lang w:eastAsia="ru-RU"/>
              </w:rPr>
            </w:pPr>
            <w:r w:rsidRPr="00AA03A6">
              <w:rPr>
                <w:rFonts w:ascii="Times New Roman" w:eastAsia="Times New Roman" w:hAnsi="Times New Roman"/>
                <w:b/>
                <w:bCs/>
                <w:color w:val="000000"/>
                <w:lang w:eastAsia="ru-RU"/>
              </w:rPr>
              <w:t xml:space="preserve">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2020 ГОД   ПЛАНОВЫЙ ПЕРИОД 2021 И 2022 ГОДОВ</w:t>
            </w:r>
            <w:r>
              <w:rPr>
                <w:rFonts w:ascii="Times New Roman" w:eastAsia="Times New Roman" w:hAnsi="Times New Roman"/>
                <w:b/>
                <w:bCs/>
                <w:color w:val="000000"/>
                <w:sz w:val="28"/>
                <w:szCs w:val="28"/>
                <w:lang w:eastAsia="ru-RU"/>
              </w:rPr>
              <w:t xml:space="preserve"> </w:t>
            </w:r>
          </w:p>
        </w:tc>
      </w:tr>
      <w:tr w:rsidR="00804BA8" w:rsidRPr="00BC18E5" w:rsidTr="003E4B41">
        <w:trPr>
          <w:gridAfter w:val="7"/>
          <w:wAfter w:w="5240" w:type="dxa"/>
          <w:trHeight w:val="300"/>
        </w:trPr>
        <w:tc>
          <w:tcPr>
            <w:tcW w:w="565" w:type="dxa"/>
            <w:tcBorders>
              <w:top w:val="nil"/>
              <w:left w:val="nil"/>
              <w:bottom w:val="nil"/>
              <w:right w:val="nil"/>
            </w:tcBorders>
            <w:shd w:val="clear" w:color="auto" w:fill="auto"/>
            <w:noWrap/>
            <w:vAlign w:val="bottom"/>
            <w:hideMark/>
          </w:tcPr>
          <w:p w:rsidR="00804BA8" w:rsidRPr="00BC18E5" w:rsidRDefault="00804BA8" w:rsidP="00804BA8">
            <w:pPr>
              <w:spacing w:after="0" w:line="240" w:lineRule="auto"/>
              <w:jc w:val="center"/>
              <w:rPr>
                <w:rFonts w:ascii="Times New Roman" w:eastAsia="Times New Roman" w:hAnsi="Times New Roman"/>
                <w:b/>
                <w:bCs/>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499" w:type="dxa"/>
            <w:gridSpan w:val="2"/>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2093" w:type="dxa"/>
            <w:gridSpan w:val="4"/>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411" w:type="dxa"/>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1675" w:type="dxa"/>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r>
      <w:tr w:rsidR="00804BA8" w:rsidRPr="00BC18E5" w:rsidTr="003E4B41">
        <w:trPr>
          <w:gridAfter w:val="2"/>
          <w:wAfter w:w="502" w:type="dxa"/>
          <w:trHeight w:val="383"/>
        </w:trPr>
        <w:tc>
          <w:tcPr>
            <w:tcW w:w="565" w:type="dxa"/>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236" w:type="dxa"/>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499" w:type="dxa"/>
            <w:gridSpan w:val="2"/>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236" w:type="dxa"/>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2093" w:type="dxa"/>
            <w:gridSpan w:val="4"/>
            <w:tcBorders>
              <w:top w:val="nil"/>
              <w:left w:val="nil"/>
              <w:bottom w:val="nil"/>
              <w:right w:val="nil"/>
            </w:tcBorders>
            <w:shd w:val="clear" w:color="auto" w:fill="auto"/>
            <w:vAlign w:val="center"/>
            <w:hideMark/>
          </w:tcPr>
          <w:p w:rsidR="00804BA8" w:rsidRPr="00BC18E5" w:rsidRDefault="00804BA8" w:rsidP="00804BA8">
            <w:pPr>
              <w:spacing w:after="0" w:line="240" w:lineRule="auto"/>
              <w:rPr>
                <w:rFonts w:ascii="Times New Roman" w:eastAsia="Times New Roman" w:hAnsi="Times New Roman"/>
                <w:color w:val="000000"/>
                <w:sz w:val="28"/>
                <w:szCs w:val="28"/>
                <w:lang w:eastAsia="ru-RU"/>
              </w:rPr>
            </w:pPr>
          </w:p>
        </w:tc>
        <w:tc>
          <w:tcPr>
            <w:tcW w:w="411" w:type="dxa"/>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7122" w:type="dxa"/>
            <w:gridSpan w:val="8"/>
            <w:tcBorders>
              <w:top w:val="nil"/>
              <w:left w:val="nil"/>
              <w:bottom w:val="nil"/>
              <w:right w:val="nil"/>
            </w:tcBorders>
            <w:shd w:val="clear" w:color="auto" w:fill="auto"/>
            <w:vAlign w:val="center"/>
            <w:hideMark/>
          </w:tcPr>
          <w:p w:rsidR="00804BA8" w:rsidRPr="00BC18E5" w:rsidRDefault="00804BA8" w:rsidP="007F3CD2">
            <w:pPr>
              <w:spacing w:after="0" w:line="240" w:lineRule="auto"/>
              <w:rPr>
                <w:rFonts w:ascii="Times New Roman" w:eastAsia="Times New Roman" w:hAnsi="Times New Roman"/>
                <w:color w:val="000000"/>
                <w:sz w:val="28"/>
                <w:szCs w:val="28"/>
                <w:lang w:eastAsia="ru-RU"/>
              </w:rPr>
            </w:pPr>
          </w:p>
        </w:tc>
      </w:tr>
      <w:tr w:rsidR="007F3CD2" w:rsidRPr="007F3CD2" w:rsidTr="003E4B41">
        <w:trPr>
          <w:gridBefore w:val="3"/>
          <w:gridAfter w:val="3"/>
          <w:wBefore w:w="1103" w:type="dxa"/>
          <w:wAfter w:w="644" w:type="dxa"/>
          <w:trHeight w:val="394"/>
        </w:trPr>
        <w:tc>
          <w:tcPr>
            <w:tcW w:w="565" w:type="dxa"/>
            <w:gridSpan w:val="3"/>
            <w:tcBorders>
              <w:top w:val="nil"/>
              <w:left w:val="nil"/>
              <w:bottom w:val="nil"/>
              <w:right w:val="nil"/>
            </w:tcBorders>
            <w:shd w:val="clear" w:color="auto" w:fill="auto"/>
            <w:vAlign w:val="center"/>
            <w:hideMark/>
          </w:tcPr>
          <w:p w:rsidR="007F3CD2" w:rsidRPr="007F3CD2" w:rsidRDefault="007F3CD2" w:rsidP="007F3CD2">
            <w:pPr>
              <w:spacing w:after="0" w:line="240" w:lineRule="auto"/>
              <w:jc w:val="right"/>
              <w:rPr>
                <w:rFonts w:ascii="Times New Roman" w:eastAsia="Times New Roman" w:hAnsi="Times New Roman"/>
                <w:color w:val="000000"/>
                <w:sz w:val="28"/>
                <w:szCs w:val="28"/>
                <w:lang w:eastAsia="ru-RU"/>
              </w:rPr>
            </w:pPr>
            <w:r w:rsidRPr="007F3CD2">
              <w:rPr>
                <w:rFonts w:ascii="Times New Roman" w:eastAsia="Times New Roman" w:hAnsi="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rsidR="007F3CD2" w:rsidRPr="007F3CD2" w:rsidRDefault="007F3CD2" w:rsidP="007F3CD2">
            <w:pPr>
              <w:spacing w:after="0" w:line="240" w:lineRule="auto"/>
              <w:jc w:val="right"/>
              <w:rPr>
                <w:rFonts w:ascii="Times New Roman" w:eastAsia="Times New Roman" w:hAnsi="Times New Roman"/>
                <w:color w:val="000000"/>
                <w:sz w:val="28"/>
                <w:szCs w:val="28"/>
                <w:lang w:eastAsia="ru-RU"/>
              </w:rPr>
            </w:pPr>
            <w:r w:rsidRPr="007F3CD2">
              <w:rPr>
                <w:rFonts w:ascii="Times New Roman" w:eastAsia="Times New Roman" w:hAnsi="Times New Roman"/>
                <w:color w:val="000000"/>
                <w:sz w:val="28"/>
                <w:szCs w:val="28"/>
                <w:lang w:eastAsia="ru-RU"/>
              </w:rPr>
              <w:t> </w:t>
            </w:r>
          </w:p>
        </w:tc>
        <w:tc>
          <w:tcPr>
            <w:tcW w:w="1132" w:type="dxa"/>
            <w:tcBorders>
              <w:top w:val="nil"/>
              <w:left w:val="nil"/>
              <w:bottom w:val="nil"/>
              <w:right w:val="nil"/>
            </w:tcBorders>
            <w:shd w:val="clear" w:color="auto" w:fill="auto"/>
            <w:vAlign w:val="center"/>
            <w:hideMark/>
          </w:tcPr>
          <w:p w:rsidR="007F3CD2" w:rsidRPr="007F3CD2" w:rsidRDefault="007F3CD2" w:rsidP="007F3CD2">
            <w:pPr>
              <w:spacing w:after="0" w:line="240" w:lineRule="auto"/>
              <w:jc w:val="right"/>
              <w:rPr>
                <w:rFonts w:ascii="Times New Roman" w:eastAsia="Times New Roman" w:hAnsi="Times New Roman"/>
                <w:color w:val="000000"/>
                <w:sz w:val="28"/>
                <w:szCs w:val="28"/>
                <w:lang w:eastAsia="ru-RU"/>
              </w:rPr>
            </w:pPr>
            <w:r w:rsidRPr="007F3CD2">
              <w:rPr>
                <w:rFonts w:ascii="Times New Roman" w:eastAsia="Times New Roman" w:hAnsi="Times New Roman"/>
                <w:color w:val="000000"/>
                <w:sz w:val="28"/>
                <w:szCs w:val="28"/>
                <w:lang w:eastAsia="ru-RU"/>
              </w:rPr>
              <w:t> </w:t>
            </w:r>
          </w:p>
        </w:tc>
        <w:tc>
          <w:tcPr>
            <w:tcW w:w="709" w:type="dxa"/>
            <w:gridSpan w:val="3"/>
            <w:tcBorders>
              <w:top w:val="nil"/>
              <w:left w:val="nil"/>
              <w:bottom w:val="nil"/>
              <w:right w:val="nil"/>
            </w:tcBorders>
            <w:shd w:val="clear" w:color="auto" w:fill="auto"/>
            <w:vAlign w:val="center"/>
            <w:hideMark/>
          </w:tcPr>
          <w:p w:rsidR="007F3CD2" w:rsidRPr="007F3CD2" w:rsidRDefault="007F3CD2" w:rsidP="007F3CD2">
            <w:pPr>
              <w:spacing w:after="0" w:line="240" w:lineRule="auto"/>
              <w:jc w:val="right"/>
              <w:rPr>
                <w:rFonts w:ascii="Times New Roman" w:eastAsia="Times New Roman" w:hAnsi="Times New Roman"/>
                <w:color w:val="000000"/>
                <w:sz w:val="28"/>
                <w:szCs w:val="28"/>
                <w:lang w:eastAsia="ru-RU"/>
              </w:rPr>
            </w:pPr>
            <w:r w:rsidRPr="007F3CD2">
              <w:rPr>
                <w:rFonts w:ascii="Times New Roman" w:eastAsia="Times New Roman" w:hAnsi="Times New Roman"/>
                <w:color w:val="000000"/>
                <w:sz w:val="28"/>
                <w:szCs w:val="28"/>
                <w:lang w:eastAsia="ru-RU"/>
              </w:rPr>
              <w:t> </w:t>
            </w:r>
          </w:p>
        </w:tc>
        <w:tc>
          <w:tcPr>
            <w:tcW w:w="2977" w:type="dxa"/>
            <w:gridSpan w:val="3"/>
            <w:tcBorders>
              <w:top w:val="nil"/>
              <w:left w:val="nil"/>
              <w:bottom w:val="nil"/>
              <w:right w:val="nil"/>
            </w:tcBorders>
            <w:shd w:val="clear" w:color="auto" w:fill="auto"/>
            <w:vAlign w:val="center"/>
            <w:hideMark/>
          </w:tcPr>
          <w:p w:rsidR="007F3CD2" w:rsidRPr="007F3CD2" w:rsidRDefault="007F3CD2" w:rsidP="007F3CD2">
            <w:pPr>
              <w:spacing w:after="0" w:line="240" w:lineRule="auto"/>
              <w:rPr>
                <w:rFonts w:ascii="Times New Roman" w:eastAsia="Times New Roman" w:hAnsi="Times New Roman"/>
                <w:color w:val="000000"/>
                <w:sz w:val="28"/>
                <w:szCs w:val="28"/>
                <w:lang w:eastAsia="ru-RU"/>
              </w:rPr>
            </w:pPr>
            <w:r w:rsidRPr="007F3CD2">
              <w:rPr>
                <w:rFonts w:ascii="Times New Roman" w:eastAsia="Times New Roman" w:hAnsi="Times New Roman"/>
                <w:color w:val="000000"/>
                <w:sz w:val="28"/>
                <w:szCs w:val="28"/>
                <w:lang w:eastAsia="ru-RU"/>
              </w:rPr>
              <w:t> </w:t>
            </w:r>
          </w:p>
        </w:tc>
        <w:tc>
          <w:tcPr>
            <w:tcW w:w="1276" w:type="dxa"/>
            <w:tcBorders>
              <w:top w:val="nil"/>
              <w:left w:val="nil"/>
              <w:bottom w:val="nil"/>
              <w:right w:val="nil"/>
            </w:tcBorders>
            <w:shd w:val="clear" w:color="auto" w:fill="auto"/>
            <w:vAlign w:val="center"/>
            <w:hideMark/>
          </w:tcPr>
          <w:p w:rsidR="007F3CD2" w:rsidRPr="007F3CD2" w:rsidRDefault="007F3CD2" w:rsidP="00816B9B">
            <w:pPr>
              <w:spacing w:after="0" w:line="240" w:lineRule="auto"/>
              <w:jc w:val="center"/>
              <w:rPr>
                <w:rFonts w:ascii="Times New Roman" w:eastAsia="Times New Roman" w:hAnsi="Times New Roman"/>
                <w:color w:val="000000"/>
                <w:sz w:val="28"/>
                <w:szCs w:val="28"/>
                <w:lang w:eastAsia="ru-RU"/>
              </w:rPr>
            </w:pPr>
            <w:r w:rsidRPr="007F3CD2">
              <w:rPr>
                <w:rFonts w:ascii="Times New Roman" w:eastAsia="Times New Roman" w:hAnsi="Times New Roman"/>
                <w:color w:val="000000"/>
                <w:sz w:val="28"/>
                <w:szCs w:val="28"/>
                <w:lang w:eastAsia="ru-RU"/>
              </w:rPr>
              <w:t> </w:t>
            </w:r>
          </w:p>
        </w:tc>
        <w:tc>
          <w:tcPr>
            <w:tcW w:w="1274" w:type="dxa"/>
            <w:tcBorders>
              <w:top w:val="nil"/>
              <w:left w:val="nil"/>
              <w:bottom w:val="nil"/>
              <w:right w:val="nil"/>
            </w:tcBorders>
            <w:shd w:val="clear" w:color="auto" w:fill="auto"/>
            <w:vAlign w:val="center"/>
            <w:hideMark/>
          </w:tcPr>
          <w:p w:rsidR="007F3CD2" w:rsidRPr="007F3CD2" w:rsidRDefault="007F3CD2" w:rsidP="007F3CD2">
            <w:pPr>
              <w:spacing w:after="0" w:line="240" w:lineRule="auto"/>
              <w:jc w:val="right"/>
              <w:rPr>
                <w:rFonts w:ascii="Times New Roman" w:eastAsia="Times New Roman" w:hAnsi="Times New Roman"/>
                <w:color w:val="000000"/>
                <w:sz w:val="28"/>
                <w:szCs w:val="28"/>
                <w:lang w:eastAsia="ru-RU"/>
              </w:rPr>
            </w:pPr>
            <w:r w:rsidRPr="007F3CD2">
              <w:rPr>
                <w:rFonts w:ascii="Times New Roman" w:eastAsia="Times New Roman" w:hAnsi="Times New Roman"/>
                <w:color w:val="000000"/>
                <w:sz w:val="28"/>
                <w:szCs w:val="28"/>
                <w:lang w:eastAsia="ru-RU"/>
              </w:rPr>
              <w:t> </w:t>
            </w:r>
          </w:p>
        </w:tc>
        <w:tc>
          <w:tcPr>
            <w:tcW w:w="1417" w:type="dxa"/>
            <w:tcBorders>
              <w:top w:val="nil"/>
              <w:left w:val="nil"/>
              <w:bottom w:val="nil"/>
              <w:right w:val="nil"/>
            </w:tcBorders>
            <w:shd w:val="clear" w:color="auto" w:fill="auto"/>
            <w:vAlign w:val="center"/>
            <w:hideMark/>
          </w:tcPr>
          <w:p w:rsidR="007F3CD2" w:rsidRPr="00753440" w:rsidRDefault="007F3CD2" w:rsidP="006D4192">
            <w:pPr>
              <w:spacing w:after="0" w:line="240" w:lineRule="auto"/>
              <w:rPr>
                <w:rFonts w:ascii="Times New Roman" w:eastAsia="Times New Roman" w:hAnsi="Times New Roman"/>
                <w:color w:val="000000"/>
                <w:lang w:eastAsia="ru-RU"/>
              </w:rPr>
            </w:pPr>
            <w:r w:rsidRPr="00753440">
              <w:rPr>
                <w:rFonts w:ascii="Times New Roman" w:eastAsia="Times New Roman" w:hAnsi="Times New Roman"/>
                <w:color w:val="000000"/>
                <w:lang w:eastAsia="ru-RU"/>
              </w:rPr>
              <w:t>(тыс. руб.)</w:t>
            </w:r>
          </w:p>
          <w:p w:rsidR="00B4097F" w:rsidRPr="007F3CD2" w:rsidRDefault="00B4097F" w:rsidP="006D4192">
            <w:pPr>
              <w:spacing w:after="0" w:line="240" w:lineRule="auto"/>
              <w:rPr>
                <w:rFonts w:ascii="Times New Roman" w:eastAsia="Times New Roman" w:hAnsi="Times New Roman"/>
                <w:color w:val="000000"/>
                <w:sz w:val="28"/>
                <w:szCs w:val="28"/>
                <w:lang w:eastAsia="ru-RU"/>
              </w:rPr>
            </w:pPr>
          </w:p>
        </w:tc>
      </w:tr>
    </w:tbl>
    <w:p w:rsidR="004D26EA" w:rsidRDefault="004D26EA" w:rsidP="00B42EB7">
      <w:pPr>
        <w:spacing w:after="0" w:line="240" w:lineRule="auto"/>
        <w:ind w:right="68"/>
        <w:rPr>
          <w:rFonts w:ascii="Times New Roman" w:eastAsia="Times New Roman" w:hAnsi="Times New Roman"/>
          <w:b/>
          <w:sz w:val="28"/>
          <w:szCs w:val="28"/>
          <w:lang w:eastAsia="ru-RU"/>
        </w:rPr>
      </w:pPr>
    </w:p>
    <w:tbl>
      <w:tblPr>
        <w:tblOverlap w:val="never"/>
        <w:tblW w:w="9639" w:type="dxa"/>
        <w:tblLayout w:type="fixed"/>
        <w:tblLook w:val="01E0" w:firstRow="1" w:lastRow="1" w:firstColumn="1" w:lastColumn="1" w:noHBand="0" w:noVBand="0"/>
      </w:tblPr>
      <w:tblGrid>
        <w:gridCol w:w="9639"/>
      </w:tblGrid>
      <w:tr w:rsidR="004D26EA" w:rsidTr="004D26EA">
        <w:tc>
          <w:tcPr>
            <w:tcW w:w="9639" w:type="dxa"/>
            <w:tcMar>
              <w:top w:w="0" w:type="dxa"/>
              <w:left w:w="0" w:type="dxa"/>
              <w:bottom w:w="0" w:type="dxa"/>
              <w:right w:w="0" w:type="dxa"/>
            </w:tcMar>
          </w:tcPr>
          <w:tbl>
            <w:tblPr>
              <w:tblOverlap w:val="never"/>
              <w:tblW w:w="8921" w:type="dxa"/>
              <w:jc w:val="center"/>
              <w:tblLayout w:type="fixed"/>
              <w:tblLook w:val="01E0" w:firstRow="1" w:lastRow="1" w:firstColumn="1" w:lastColumn="1" w:noHBand="0" w:noVBand="0"/>
            </w:tblPr>
            <w:tblGrid>
              <w:gridCol w:w="2689"/>
              <w:gridCol w:w="567"/>
              <w:gridCol w:w="567"/>
              <w:gridCol w:w="993"/>
              <w:gridCol w:w="708"/>
              <w:gridCol w:w="1134"/>
              <w:gridCol w:w="1134"/>
              <w:gridCol w:w="1129"/>
            </w:tblGrid>
            <w:tr w:rsidR="00F77767" w:rsidTr="00245460">
              <w:trPr>
                <w:trHeight w:val="537"/>
                <w:jc w:val="center"/>
              </w:trPr>
              <w:tc>
                <w:tcPr>
                  <w:tcW w:w="268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rPr>
                      <w:b/>
                      <w:bCs/>
                      <w:color w:val="000000"/>
                      <w:sz w:val="24"/>
                      <w:szCs w:val="24"/>
                    </w:rPr>
                  </w:pPr>
                  <w:r>
                    <w:rPr>
                      <w:rFonts w:ascii="Times New Roman" w:eastAsia="Times New Roman" w:hAnsi="Times New Roman"/>
                      <w:b/>
                      <w:bCs/>
                      <w:color w:val="000000"/>
                      <w:sz w:val="24"/>
                      <w:szCs w:val="24"/>
                    </w:rPr>
                    <w:t>Наименование</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pPr>
                  <w:r>
                    <w:rPr>
                      <w:rFonts w:ascii="Times New Roman" w:eastAsia="Times New Roman" w:hAnsi="Times New Roman"/>
                      <w:b/>
                      <w:bCs/>
                      <w:color w:val="000000"/>
                      <w:sz w:val="24"/>
                      <w:szCs w:val="24"/>
                    </w:rPr>
                    <w:t>Рз</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pPr>
                  <w:r>
                    <w:rPr>
                      <w:rFonts w:ascii="Times New Roman" w:eastAsia="Times New Roman" w:hAnsi="Times New Roman"/>
                      <w:b/>
                      <w:bCs/>
                      <w:color w:val="000000"/>
                      <w:sz w:val="24"/>
                      <w:szCs w:val="24"/>
                    </w:rPr>
                    <w:t>ПР</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pPr>
                  <w:r>
                    <w:rPr>
                      <w:rFonts w:ascii="Times New Roman" w:eastAsia="Times New Roman" w:hAnsi="Times New Roman"/>
                      <w:b/>
                      <w:bCs/>
                      <w:color w:val="000000"/>
                      <w:sz w:val="24"/>
                      <w:szCs w:val="24"/>
                    </w:rPr>
                    <w:t>ЦСР</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7767" w:rsidRDefault="00F77767" w:rsidP="00F77767">
                  <w:pPr>
                    <w:jc w:val="center"/>
                  </w:pPr>
                  <w:r>
                    <w:rPr>
                      <w:rFonts w:ascii="Times New Roman" w:eastAsia="Times New Roman" w:hAnsi="Times New Roman"/>
                      <w:b/>
                      <w:bCs/>
                      <w:color w:val="000000"/>
                      <w:sz w:val="24"/>
                      <w:szCs w:val="24"/>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rsidR="00F77767" w:rsidRPr="004D449D" w:rsidRDefault="00F77767" w:rsidP="00F77767">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2022 </w:t>
                  </w:r>
                  <w:r w:rsidRPr="004D449D">
                    <w:rPr>
                      <w:rFonts w:ascii="Times New Roman" w:eastAsia="Times New Roman" w:hAnsi="Times New Roman"/>
                      <w:b/>
                      <w:bCs/>
                      <w:sz w:val="24"/>
                      <w:szCs w:val="24"/>
                      <w:lang w:eastAsia="ru-RU"/>
                    </w:rPr>
                    <w:t>г.</w:t>
                  </w:r>
                </w:p>
              </w:tc>
              <w:tc>
                <w:tcPr>
                  <w:tcW w:w="1134" w:type="dxa"/>
                  <w:vMerge w:val="restart"/>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rsidR="00F77767" w:rsidRPr="004D449D" w:rsidRDefault="00F77767" w:rsidP="00F77767">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 xml:space="preserve">3 </w:t>
                  </w:r>
                  <w:r w:rsidRPr="004D449D">
                    <w:rPr>
                      <w:rFonts w:ascii="Times New Roman" w:eastAsia="Times New Roman" w:hAnsi="Times New Roman"/>
                      <w:b/>
                      <w:bCs/>
                      <w:sz w:val="24"/>
                      <w:szCs w:val="24"/>
                      <w:lang w:eastAsia="ru-RU"/>
                    </w:rPr>
                    <w:t>г.</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rsidR="00F77767" w:rsidRPr="004D449D" w:rsidRDefault="00F77767" w:rsidP="00F77767">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 xml:space="preserve">4 </w:t>
                  </w:r>
                  <w:r w:rsidRPr="004D449D">
                    <w:rPr>
                      <w:rFonts w:ascii="Times New Roman" w:eastAsia="Times New Roman" w:hAnsi="Times New Roman"/>
                      <w:b/>
                      <w:bCs/>
                      <w:sz w:val="24"/>
                      <w:szCs w:val="24"/>
                      <w:lang w:eastAsia="ru-RU"/>
                    </w:rPr>
                    <w:t>г.</w:t>
                  </w:r>
                </w:p>
              </w:tc>
            </w:tr>
            <w:tr w:rsidR="00DE2629" w:rsidTr="00DE2629">
              <w:trPr>
                <w:trHeight w:val="201"/>
                <w:jc w:val="center"/>
              </w:trPr>
              <w:tc>
                <w:tcPr>
                  <w:tcW w:w="268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E2629" w:rsidRDefault="00DE2629" w:rsidP="004D26EA">
                  <w:pPr>
                    <w:spacing w:line="1" w:lineRule="auto"/>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E2629" w:rsidRDefault="00DE2629" w:rsidP="004D26EA">
                  <w:pPr>
                    <w:spacing w:line="1" w:lineRule="auto"/>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E2629" w:rsidRDefault="00DE2629" w:rsidP="004D26EA">
                  <w:pPr>
                    <w:spacing w:line="1" w:lineRule="auto"/>
                  </w:pPr>
                </w:p>
              </w:tc>
              <w:tc>
                <w:tcPr>
                  <w:tcW w:w="99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E2629" w:rsidRDefault="00DE2629" w:rsidP="004D26EA">
                  <w:pPr>
                    <w:spacing w:line="1" w:lineRule="auto"/>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E2629" w:rsidRDefault="00DE2629" w:rsidP="004D26EA">
                  <w:pPr>
                    <w:spacing w:line="1" w:lineRule="auto"/>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E2629" w:rsidRDefault="00DE2629" w:rsidP="004D26EA">
                  <w:pPr>
                    <w:spacing w:line="1" w:lineRule="auto"/>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E2629" w:rsidRDefault="00DE2629" w:rsidP="004D26EA">
                  <w:pPr>
                    <w:spacing w:line="1" w:lineRule="auto"/>
                  </w:pPr>
                </w:p>
              </w:tc>
              <w:tc>
                <w:tcPr>
                  <w:tcW w:w="112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E2629" w:rsidRDefault="00DE2629" w:rsidP="004D26EA">
                  <w:pPr>
                    <w:spacing w:line="1" w:lineRule="auto"/>
                  </w:pPr>
                </w:p>
              </w:tc>
            </w:tr>
          </w:tbl>
          <w:p w:rsidR="004D26EA" w:rsidRDefault="004D26EA" w:rsidP="004D26EA">
            <w:pPr>
              <w:spacing w:line="1" w:lineRule="auto"/>
            </w:pPr>
          </w:p>
        </w:tc>
      </w:tr>
      <w:tr w:rsidR="004D26EA" w:rsidTr="004D26EA">
        <w:trPr>
          <w:hidden/>
        </w:trPr>
        <w:tc>
          <w:tcPr>
            <w:tcW w:w="9639" w:type="dxa"/>
            <w:tcMar>
              <w:top w:w="0" w:type="dxa"/>
              <w:left w:w="0" w:type="dxa"/>
              <w:bottom w:w="0" w:type="dxa"/>
              <w:right w:w="0" w:type="dxa"/>
            </w:tcMar>
          </w:tcPr>
          <w:p w:rsidR="004D26EA" w:rsidRDefault="004D26EA" w:rsidP="004D26EA">
            <w:pPr>
              <w:jc w:val="center"/>
              <w:rPr>
                <w:vanish/>
              </w:rPr>
            </w:pPr>
          </w:p>
          <w:tbl>
            <w:tblPr>
              <w:tblOverlap w:val="never"/>
              <w:tblW w:w="8868" w:type="dxa"/>
              <w:jc w:val="center"/>
              <w:tblLayout w:type="fixed"/>
              <w:tblLook w:val="01E0" w:firstRow="1" w:lastRow="1" w:firstColumn="1" w:lastColumn="1" w:noHBand="0" w:noVBand="0"/>
            </w:tblPr>
            <w:tblGrid>
              <w:gridCol w:w="2678"/>
              <w:gridCol w:w="584"/>
              <w:gridCol w:w="550"/>
              <w:gridCol w:w="992"/>
              <w:gridCol w:w="709"/>
              <w:gridCol w:w="1127"/>
              <w:gridCol w:w="1134"/>
              <w:gridCol w:w="1094"/>
            </w:tblGrid>
            <w:tr w:rsidR="00F77767"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77767" w:rsidRDefault="00F77767" w:rsidP="00F77767">
                  <w:pPr>
                    <w:jc w:val="center"/>
                  </w:pPr>
                  <w:r>
                    <w:rPr>
                      <w:rFonts w:ascii="Times New Roman" w:eastAsia="Times New Roman" w:hAnsi="Times New Roman"/>
                      <w:b/>
                      <w:bCs/>
                      <w:color w:val="000000"/>
                      <w:sz w:val="24"/>
                      <w:szCs w:val="24"/>
                    </w:rPr>
                    <w:t>Всего</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77767" w:rsidRDefault="00F77767" w:rsidP="00F77767">
                  <w:pPr>
                    <w:spacing w:line="1" w:lineRule="auto"/>
                    <w:jc w:val="center"/>
                  </w:pP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77767" w:rsidRDefault="00F77767" w:rsidP="00F77767">
                  <w:pPr>
                    <w:spacing w:line="1" w:lineRule="auto"/>
                    <w:jc w:val="cente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77767" w:rsidRDefault="00F77767" w:rsidP="00F77767">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77767" w:rsidRDefault="00F77767" w:rsidP="00F77767">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77767" w:rsidRDefault="00F77767" w:rsidP="00F77767">
                  <w:pPr>
                    <w:jc w:val="center"/>
                  </w:pPr>
                  <w:r>
                    <w:rPr>
                      <w:rFonts w:ascii="Times New Roman" w:eastAsia="Times New Roman" w:hAnsi="Times New Roman"/>
                      <w:b/>
                      <w:bCs/>
                      <w:color w:val="000000"/>
                      <w:sz w:val="24"/>
                      <w:szCs w:val="24"/>
                    </w:rPr>
                    <w:t>23 511,6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77767" w:rsidRDefault="00F77767" w:rsidP="00F77767">
                  <w:pPr>
                    <w:jc w:val="center"/>
                  </w:pPr>
                  <w:r>
                    <w:rPr>
                      <w:rFonts w:ascii="Times New Roman" w:eastAsia="Times New Roman" w:hAnsi="Times New Roman"/>
                      <w:b/>
                      <w:bCs/>
                      <w:color w:val="000000"/>
                      <w:sz w:val="24"/>
                      <w:szCs w:val="24"/>
                    </w:rPr>
                    <w:t>23149,6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77767" w:rsidRDefault="00F77767" w:rsidP="00F77767">
                  <w:pPr>
                    <w:jc w:val="center"/>
                  </w:pPr>
                  <w:r>
                    <w:rPr>
                      <w:rFonts w:ascii="Times New Roman" w:eastAsia="Times New Roman" w:hAnsi="Times New Roman"/>
                      <w:b/>
                      <w:bCs/>
                      <w:color w:val="000000"/>
                      <w:sz w:val="24"/>
                      <w:szCs w:val="24"/>
                    </w:rPr>
                    <w:t>23634,5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АДМИНИСТРАЦИЯ НИКОЛЬСКОГО СЕЛЬСКОГО ПОСЕЛЕНИЯ МУНИЦИПАЛЬНОГО РАЙОНА "БЕЛГОРОДСКИЙ РАЙОН" БЕЛГОРОДСКОЙ ОБЛАСТИ</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23 511,6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22 634,6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22 504,5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ОБЩЕГОСУДАРСТВЕННЫЕ ВОПРОСЫ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5 380,6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5 410,6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5 739,1</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5 036,8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5 065,6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5 524,1</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 xml:space="preserve">Обеспечение функций органов местного самоуправления в </w:t>
                  </w:r>
                  <w:r>
                    <w:rPr>
                      <w:rFonts w:ascii="Times New Roman" w:eastAsia="Times New Roman" w:hAnsi="Times New Roman"/>
                      <w:color w:val="000000"/>
                      <w:sz w:val="24"/>
                      <w:szCs w:val="24"/>
                    </w:rPr>
                    <w:lastRenderedPageBreak/>
                    <w:t>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4 056,8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4 053,2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4 480,2</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3 553,4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3 549,8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3 976,8</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99.9.00.00190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503,4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503,4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503,4</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938,4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970,3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1 007,3</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 xml:space="preserve">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w:t>
                  </w:r>
                  <w:r>
                    <w:rPr>
                      <w:rFonts w:ascii="Times New Roman" w:eastAsia="Times New Roman" w:hAnsi="Times New Roman"/>
                      <w:i/>
                      <w:iCs/>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938,4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970,3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1 007,3</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13,5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13,5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 xml:space="preserve">Предоставление межбюджетных трансфертов из бюджетов поселений в бюджет муниципального </w:t>
                  </w:r>
                  <w:r>
                    <w:rPr>
                      <w:rFonts w:ascii="Times New Roman" w:eastAsia="Times New Roman" w:hAnsi="Times New Roman"/>
                      <w:color w:val="000000"/>
                      <w:sz w:val="24"/>
                      <w:szCs w:val="24"/>
                    </w:rPr>
                    <w:lastRenderedPageBreak/>
                    <w:t>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22,6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22,6</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22,6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22,6</w:t>
                  </w:r>
                </w:p>
              </w:tc>
            </w:tr>
            <w:tr w:rsidR="00263B08" w:rsidRPr="00263B08" w:rsidTr="00263B08">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rPr>
                  </w:pPr>
                  <w:r w:rsidRPr="00263B08">
                    <w:rPr>
                      <w:rFonts w:ascii="Times New Roman" w:hAnsi="Times New Roman"/>
                    </w:rPr>
                    <w:t>Предоставление межбюджетных трансфертов по архивному делу</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rP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63B08" w:rsidRPr="00263B08" w:rsidRDefault="00263B08" w:rsidP="00263B08">
                  <w:pPr>
                    <w:jc w:val="center"/>
                    <w:rPr>
                      <w:rFonts w:ascii="Times New Roman" w:eastAsia="Times New Roman" w:hAnsi="Times New Roman"/>
                      <w:iCs/>
                      <w:color w:val="000000"/>
                      <w:sz w:val="24"/>
                      <w:szCs w:val="24"/>
                    </w:rPr>
                  </w:pPr>
                  <w:r w:rsidRPr="00263B08">
                    <w:rPr>
                      <w:rFonts w:ascii="Times New Roman" w:eastAsia="Times New Roman" w:hAnsi="Times New Roman"/>
                      <w:iCs/>
                      <w:color w:val="000000"/>
                      <w:sz w:val="24"/>
                      <w:szCs w:val="24"/>
                    </w:rPr>
                    <w:t>0,0</w:t>
                  </w:r>
                </w:p>
              </w:tc>
            </w:tr>
            <w:tr w:rsidR="00263B08" w:rsidTr="00263B08">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i/>
                    </w:rPr>
                  </w:pPr>
                  <w:r w:rsidRPr="00263B08">
                    <w:rPr>
                      <w:rFonts w:ascii="Times New Roman" w:hAnsi="Times New Roman"/>
                      <w:i/>
                    </w:rPr>
                    <w:t xml:space="preserve">Предоставление межбюджетных трансфертов по архивному делу </w:t>
                  </w:r>
                  <w:r w:rsidRPr="00263B08">
                    <w:rPr>
                      <w:rFonts w:ascii="Times New Roman" w:hAnsi="Times New Roman"/>
                      <w:i/>
                    </w:rPr>
                    <w:lastRenderedPageBreak/>
                    <w:t>(Межбюджетные трансферты)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500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63B08" w:rsidRDefault="00263B08" w:rsidP="00263B08">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06</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28,9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30,1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31,3</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EE5E83">
                    <w:rPr>
                      <w:rFonts w:ascii="Times New Roman" w:eastAsia="Times New Roman" w:hAnsi="Times New Roman"/>
                      <w:color w:val="000000"/>
                      <w:lang w:eastAsia="ru-RU"/>
                    </w:rPr>
                    <w:t xml:space="preserve"> счетной</w:t>
                  </w:r>
                  <w:r>
                    <w:rPr>
                      <w:rFonts w:ascii="Times New Roman" w:eastAsia="Times New Roman" w:hAnsi="Times New Roman"/>
                      <w:color w:val="000000"/>
                      <w:sz w:val="24"/>
                      <w:szCs w:val="24"/>
                    </w:rPr>
                    <w:t xml:space="preserve"> комиссии в 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06</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28,9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31,3</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EE5E83">
                    <w:rPr>
                      <w:rFonts w:ascii="Times New Roman" w:eastAsia="Times New Roman" w:hAnsi="Times New Roman"/>
                      <w:color w:val="000000"/>
                      <w:lang w:eastAsia="ru-RU"/>
                    </w:rPr>
                    <w:t xml:space="preserve"> </w:t>
                  </w:r>
                  <w:r w:rsidR="00EE5E83" w:rsidRPr="00EE5E83">
                    <w:rPr>
                      <w:rFonts w:ascii="Times New Roman" w:eastAsia="Times New Roman" w:hAnsi="Times New Roman"/>
                      <w:i/>
                      <w:color w:val="000000"/>
                      <w:lang w:eastAsia="ru-RU"/>
                    </w:rPr>
                    <w:t>счетной</w:t>
                  </w:r>
                  <w:r>
                    <w:rPr>
                      <w:rFonts w:ascii="Times New Roman" w:eastAsia="Times New Roman" w:hAnsi="Times New Roman"/>
                      <w:i/>
                      <w:iCs/>
                      <w:color w:val="000000"/>
                      <w:sz w:val="24"/>
                      <w:szCs w:val="24"/>
                    </w:rPr>
                    <w:t xml:space="preserve"> комиссии в рамках непрограммных расходов (Межбюджетные трансферты)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06</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28,9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31,3</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Резервные фонды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30,0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 xml:space="preserve">Резервный фонд администрации </w:t>
                  </w:r>
                  <w:r w:rsidR="00F65FA9">
                    <w:rPr>
                      <w:rFonts w:ascii="Times New Roman" w:eastAsia="Times New Roman" w:hAnsi="Times New Roman"/>
                      <w:bCs/>
                      <w:color w:val="000000"/>
                      <w:sz w:val="24"/>
                      <w:szCs w:val="24"/>
                      <w:lang w:eastAsia="ru-RU"/>
                    </w:rPr>
                    <w:t>поселения</w:t>
                  </w:r>
                  <w:r>
                    <w:rPr>
                      <w:rFonts w:ascii="Times New Roman" w:eastAsia="Times New Roman" w:hAnsi="Times New Roman"/>
                      <w:color w:val="000000"/>
                      <w:sz w:val="24"/>
                      <w:szCs w:val="24"/>
                    </w:rPr>
                    <w:t xml:space="preserve"> в рамках </w:t>
                  </w:r>
                  <w:r>
                    <w:rPr>
                      <w:rFonts w:ascii="Times New Roman" w:eastAsia="Times New Roman" w:hAnsi="Times New Roman"/>
                      <w:color w:val="000000"/>
                      <w:sz w:val="24"/>
                      <w:szCs w:val="24"/>
                    </w:rPr>
                    <w:lastRenderedPageBreak/>
                    <w:t>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 xml:space="preserve">Резервный фонд администрации </w:t>
                  </w:r>
                  <w:r w:rsidR="00F65FA9" w:rsidRPr="00F65FA9">
                    <w:rPr>
                      <w:rFonts w:ascii="Times New Roman" w:eastAsia="Times New Roman" w:hAnsi="Times New Roman"/>
                      <w:bCs/>
                      <w:i/>
                      <w:color w:val="000000"/>
                      <w:sz w:val="24"/>
                      <w:szCs w:val="24"/>
                      <w:lang w:eastAsia="ru-RU"/>
                    </w:rPr>
                    <w:t>поселения</w:t>
                  </w:r>
                  <w:r>
                    <w:rPr>
                      <w:rFonts w:ascii="Times New Roman" w:eastAsia="Times New Roman" w:hAnsi="Times New Roman"/>
                      <w:i/>
                      <w:iCs/>
                      <w:color w:val="000000"/>
                      <w:sz w:val="24"/>
                      <w:szCs w:val="24"/>
                    </w:rPr>
                    <w:t xml:space="preserve"> в рамках непрограммных расходов (Иные бюджетные ассигнования)</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800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Другие общегосударственные вопросы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284,9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284,9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153,7</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150,5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150,5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150,5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150,5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150,5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150,5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Мероприятия по противодействию коррупции в границах поселения в 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3,2</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 xml:space="preserve">Мероприятия по противодействию коррупции в границах поселения в рамках непрограммных расходов (Закупка товаров, работ и услуг </w:t>
                  </w:r>
                  <w:r>
                    <w:rPr>
                      <w:rFonts w:ascii="Times New Roman" w:eastAsia="Times New Roman" w:hAnsi="Times New Roman"/>
                      <w:i/>
                      <w:iCs/>
                      <w:color w:val="000000"/>
                      <w:sz w:val="24"/>
                      <w:szCs w:val="24"/>
                    </w:rPr>
                    <w:lastRenderedPageBreak/>
                    <w:t>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3,2</w:t>
                  </w:r>
                </w:p>
              </w:tc>
            </w:tr>
            <w:tr w:rsidR="00263B08" w:rsidRPr="00263B08" w:rsidTr="00263B08">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rPr>
                  </w:pPr>
                  <w:r w:rsidRPr="00263B08">
                    <w:rPr>
                      <w:rFonts w:ascii="Times New Roman" w:hAnsi="Times New Roman"/>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rP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Default="00263B08" w:rsidP="00263B08">
                  <w:pPr>
                    <w:rPr>
                      <w:rFonts w:ascii="Times New Roman" w:hAnsi="Times New Roman"/>
                    </w:rPr>
                  </w:pPr>
                </w:p>
                <w:p w:rsidR="00263B08" w:rsidRPr="00263B08" w:rsidRDefault="00263B08" w:rsidP="00263B08">
                  <w:pPr>
                    <w:rPr>
                      <w:rFonts w:ascii="Times New Roman" w:hAnsi="Times New Roman"/>
                    </w:rPr>
                  </w:pPr>
                  <w:r w:rsidRPr="00263B08">
                    <w:rPr>
                      <w:rFonts w:ascii="Times New Roman" w:hAnsi="Times New Roman"/>
                    </w:rPr>
                    <w:t>131,2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63B08" w:rsidRDefault="00263B08" w:rsidP="00263B08">
                  <w:pPr>
                    <w:jc w:val="center"/>
                    <w:rPr>
                      <w:rFonts w:ascii="Times New Roman" w:eastAsia="Times New Roman" w:hAnsi="Times New Roman"/>
                      <w:iCs/>
                      <w:color w:val="000000"/>
                      <w:sz w:val="24"/>
                      <w:szCs w:val="24"/>
                    </w:rPr>
                  </w:pPr>
                  <w:r w:rsidRPr="00263B08">
                    <w:rPr>
                      <w:rFonts w:ascii="Times New Roman" w:eastAsia="Times New Roman" w:hAnsi="Times New Roman"/>
                      <w:iCs/>
                      <w:color w:val="000000"/>
                      <w:sz w:val="24"/>
                      <w:szCs w:val="24"/>
                    </w:rPr>
                    <w:t>0,0</w:t>
                  </w:r>
                </w:p>
                <w:p w:rsidR="00263B08" w:rsidRPr="00263B08" w:rsidRDefault="00263B08" w:rsidP="00263B08">
                  <w:pPr>
                    <w:jc w:val="center"/>
                    <w:rPr>
                      <w:rFonts w:ascii="Times New Roman" w:eastAsia="Times New Roman" w:hAnsi="Times New Roman"/>
                      <w:iCs/>
                      <w:color w:val="000000"/>
                      <w:sz w:val="24"/>
                      <w:szCs w:val="24"/>
                    </w:rPr>
                  </w:pPr>
                </w:p>
              </w:tc>
            </w:tr>
            <w:tr w:rsidR="00263B08" w:rsidRPr="00263B08" w:rsidTr="00263B08">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Pr="00263B08" w:rsidRDefault="00263B08" w:rsidP="00263B08">
                  <w:pPr>
                    <w:rPr>
                      <w:rFonts w:ascii="Times New Roman" w:hAnsi="Times New Roman"/>
                      <w:i/>
                    </w:rPr>
                  </w:pPr>
                  <w:r w:rsidRPr="00263B08">
                    <w:rPr>
                      <w:rFonts w:ascii="Times New Roman" w:hAnsi="Times New Roman"/>
                      <w:i/>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01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13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500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263B08" w:rsidRDefault="00263B08" w:rsidP="00263B08">
                  <w:pPr>
                    <w:rPr>
                      <w:rFonts w:ascii="Times New Roman" w:hAnsi="Times New Roman"/>
                      <w:i/>
                    </w:rPr>
                  </w:pPr>
                </w:p>
                <w:p w:rsidR="00263B08" w:rsidRPr="00263B08" w:rsidRDefault="00263B08" w:rsidP="00263B08">
                  <w:pPr>
                    <w:rPr>
                      <w:rFonts w:ascii="Times New Roman" w:hAnsi="Times New Roman"/>
                      <w:i/>
                    </w:rPr>
                  </w:pPr>
                  <w:r w:rsidRPr="00263B08">
                    <w:rPr>
                      <w:rFonts w:ascii="Times New Roman" w:hAnsi="Times New Roman"/>
                      <w:i/>
                    </w:rPr>
                    <w:t>131,2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63B08" w:rsidRPr="00263B08" w:rsidRDefault="00263B08" w:rsidP="00263B08">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НАЦИОНАЛЬНАЯ ОБОРОНА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02</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252,8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260,1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266,1</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Мобилизационная и вневойсковая подготовка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02</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240,1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246,1</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 xml:space="preserve">Осуществление первичного воинского учета на территориях, где отсутствуют военные комиссариаты в рамках </w:t>
                  </w:r>
                  <w:r>
                    <w:rPr>
                      <w:rFonts w:ascii="Times New Roman" w:eastAsia="Times New Roman" w:hAnsi="Times New Roman"/>
                      <w:color w:val="000000"/>
                      <w:sz w:val="24"/>
                      <w:szCs w:val="24"/>
                    </w:rPr>
                    <w:lastRenderedPageBreak/>
                    <w:t>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02</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240,1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246,1</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02</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240,1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246,1</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Мобилизационная подготовка экономики</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02</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02</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01.1.01.20020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w:t>
                  </w:r>
                  <w:r>
                    <w:rPr>
                      <w:rFonts w:ascii="Times New Roman" w:eastAsia="Times New Roman" w:hAnsi="Times New Roman"/>
                      <w:i/>
                      <w:iCs/>
                      <w:color w:val="000000"/>
                      <w:sz w:val="24"/>
                      <w:szCs w:val="24"/>
                    </w:rPr>
                    <w:lastRenderedPageBreak/>
                    <w:t>готовности экономики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02</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01.1.01.20020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lastRenderedPageBreak/>
                    <w:t>НАЦИОНАЛЬНАЯ БЕЗОПАСНОСТЬ И ПРАВООХРАНИТЕЛЬНАЯ ДЕЯТЕЛЬНОСТЬ</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214,5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214,5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214,5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Поддержка деятельности добровольной пожарной дружины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213,5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213,5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213,5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 xml:space="preserve">Мероприятия по предупреждению и защите населения и территории от </w:t>
                  </w:r>
                  <w:r>
                    <w:rPr>
                      <w:rFonts w:ascii="Times New Roman" w:eastAsia="Times New Roman" w:hAnsi="Times New Roman"/>
                      <w:color w:val="000000"/>
                      <w:sz w:val="24"/>
                      <w:szCs w:val="24"/>
                    </w:rPr>
                    <w:lastRenderedPageBreak/>
                    <w:t>чрезвычайных ситуаций природного и техногенного характера, организация деятельности аварийно-спасательных служб</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03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01.1.01.20010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01.1.01.20010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212,5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212,5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w:t>
                  </w:r>
                  <w:r>
                    <w:rPr>
                      <w:rFonts w:ascii="Times New Roman" w:eastAsia="Times New Roman" w:hAnsi="Times New Roman"/>
                      <w:i/>
                      <w:iCs/>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03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14</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212,5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212,5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lastRenderedPageBreak/>
                    <w:t>НАЦИОНАЛЬНАЯ ЭКОНОМИКА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6 536,8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7 368,8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6 916,4</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Дорожное хозяйство (дорожные фонды)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09</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4 014,3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4 371,0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4 475,9</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Содержание автомобильных дорог местного значения</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09</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4 014,3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4 371,0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4 475,9</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09</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4 014,3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4 371,0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4 475,9</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Другие вопросы в области национальной экономики</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2 522,5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2 997,8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2 440,5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1 421,3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807,0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 xml:space="preserve">Обеспечение деятельности административно-хозяйственных отделов в рамках </w:t>
                  </w:r>
                  <w:r>
                    <w:rPr>
                      <w:rFonts w:ascii="Times New Roman" w:eastAsia="Times New Roman" w:hAnsi="Times New Roman"/>
                      <w:i/>
                      <w:iCs/>
                      <w:color w:val="000000"/>
                      <w:sz w:val="24"/>
                      <w:szCs w:val="24"/>
                    </w:rPr>
                    <w:lastRenderedPageBreak/>
                    <w:t>непрограммных расходов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1 401,3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787,0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800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99.9.00.20220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99.9.00.20220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 xml:space="preserve">Мероприятия по землеустройству и землепользованию в </w:t>
                  </w:r>
                  <w:r>
                    <w:rPr>
                      <w:rFonts w:ascii="Times New Roman" w:eastAsia="Times New Roman" w:hAnsi="Times New Roman"/>
                      <w:color w:val="000000"/>
                      <w:sz w:val="24"/>
                      <w:szCs w:val="24"/>
                    </w:rPr>
                    <w:lastRenderedPageBreak/>
                    <w:t>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151,5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151,5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151,5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151,5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Предоставление межбюджетных трансфертов на осуществление бюджетных полномочий</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1 370,0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1 424,0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1 481,0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Предоставление межбюджетных трансфертов на осуществление бюджетных полномочий (Межбюджетные трансферты)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04</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1 370,0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1 424,0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1 481,0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ЖИЛИЩНО-КОММУНАЛЬНОЕ ХОЗЯЙСТВО</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6 431,6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4 755,7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4 565,9</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Благоустройство</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6 431,6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4 755,7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4 565,9</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Прочие мероприятия по благоустройству</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1 193,6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1 334,6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1 092,9</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1 193,6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1 334,6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1 092,9</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Осуществление деятельности по обращению с животными без владельцев, обитающими на территории поселения</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Мероприятия по обустройству и содержанию мест захоронения</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w:t>
                  </w:r>
                  <w:r>
                    <w:rPr>
                      <w:rFonts w:ascii="Times New Roman" w:eastAsia="Times New Roman" w:hAnsi="Times New Roman"/>
                      <w:color w:val="000000"/>
                      <w:sz w:val="24"/>
                      <w:szCs w:val="24"/>
                    </w:rPr>
                    <w:lastRenderedPageBreak/>
                    <w:t>уличного освещения улиц</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2 027,0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87,1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2 027,0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87,1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 (комфортная городская среда)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99.9.00.80180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3 091,0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3 214,0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3 343,0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 (комфортная городская среда) (Межбюджетные трансферты)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05</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03</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99.9.00.80180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3 091,0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3 214,0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3 343,0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lastRenderedPageBreak/>
                    <w:t>КУЛЬТУРА, КИНЕМАТОГРАФИЯ</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08</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4 644,0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4 572,0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4 748,0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Культура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08</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4 644,0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4 572,0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4 748,0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08</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4 220,0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4 388,0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4 564,0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08</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500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4 220,0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4 388,0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4 564,0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Сохранение и популяризация объектов культурного наследия</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08</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01.2.03.20060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184,0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184,0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 xml:space="preserve">Сохранение и популяризация объектов культурного наследия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lastRenderedPageBreak/>
                    <w:t>08</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01.2.03.20060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184,0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184,0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lastRenderedPageBreak/>
                    <w:t>СОЦИАЛЬНАЯ ПОЛИТИКА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37,3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38,9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40,5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Пенсионное обеспечение</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37,3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38,9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40,5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Выплаты муниципальной доплаты к пенсии в рамках непрограммных расходов</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37,3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38,9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40,5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37,3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38,9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40,5</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ФИЗИЧЕСКАЯ КУЛЬТУРА И СПОРТ</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Массовый спорт</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Pr="007B3B0E" w:rsidRDefault="007B3B0E" w:rsidP="00AC0C59">
                  <w:pPr>
                    <w:jc w:val="center"/>
                  </w:pPr>
                  <w:r w:rsidRPr="007B3B0E">
                    <w:rPr>
                      <w:rFonts w:ascii="Times New Roman" w:eastAsia="Times New Roman" w:hAnsi="Times New Roman"/>
                      <w:iCs/>
                      <w:color w:val="000000"/>
                      <w:sz w:val="24"/>
                      <w:szCs w:val="24"/>
                      <w:lang w:eastAsia="ru-RU"/>
                    </w:rPr>
                    <w:t>Организация спортивных мероприятий</w:t>
                  </w:r>
                  <w:r w:rsidRPr="007B3B0E">
                    <w:rPr>
                      <w:rFonts w:ascii="Times New Roman" w:eastAsia="Times New Roman" w:hAnsi="Times New Roman"/>
                      <w:i/>
                      <w:iCs/>
                      <w:color w:val="000000"/>
                      <w:sz w:val="24"/>
                      <w:szCs w:val="24"/>
                      <w:lang w:eastAsia="ru-RU"/>
                    </w:rPr>
                    <w:t xml:space="preserve"> </w:t>
                  </w:r>
                  <w:r w:rsidRPr="007B3B0E">
                    <w:rPr>
                      <w:rFonts w:ascii="Times New Roman" w:eastAsia="Times New Roman" w:hAnsi="Times New Roman"/>
                      <w:bCs/>
                      <w:color w:val="000000"/>
                      <w:sz w:val="24"/>
                      <w:szCs w:val="24"/>
                      <w:lang w:eastAsia="ru-RU"/>
                    </w:rPr>
                    <w:t xml:space="preserve"> </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01.3.00.20070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7B3B0E" w:rsidP="00AC0C59">
                  <w:pPr>
                    <w:jc w:val="center"/>
                  </w:pPr>
                  <w:r w:rsidRPr="007B3B0E">
                    <w:rPr>
                      <w:rFonts w:ascii="Times New Roman" w:eastAsia="Times New Roman" w:hAnsi="Times New Roman"/>
                      <w:i/>
                      <w:iCs/>
                      <w:color w:val="000000"/>
                      <w:sz w:val="24"/>
                      <w:szCs w:val="24"/>
                      <w:lang w:eastAsia="ru-RU"/>
                    </w:rPr>
                    <w:t xml:space="preserve">Организация спортивных мероприятий </w:t>
                  </w:r>
                  <w:r w:rsidR="00DE2629">
                    <w:rPr>
                      <w:rFonts w:ascii="Times New Roman" w:eastAsia="Times New Roman" w:hAnsi="Times New Roman"/>
                      <w:i/>
                      <w:iCs/>
                      <w:color w:val="000000"/>
                      <w:sz w:val="24"/>
                      <w:szCs w:val="24"/>
                    </w:rPr>
                    <w:t>(Закупка товаров, работ и услуг для обеспечения государственных (муниципальных) нужд)</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11</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02</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01.3.00.20070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200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10,0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ОБСЛУЖИВАНИЕ ГОСУДАРСТВЕННОГО (МУНИЦИПАЛЬНОГО) ДОЛГА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13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00</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 xml:space="preserve">Обслуживание государственного </w:t>
                  </w:r>
                  <w:r>
                    <w:rPr>
                      <w:rFonts w:ascii="Times New Roman" w:eastAsia="Times New Roman" w:hAnsi="Times New Roman"/>
                      <w:b/>
                      <w:bCs/>
                      <w:color w:val="000000"/>
                      <w:sz w:val="24"/>
                      <w:szCs w:val="24"/>
                    </w:rPr>
                    <w:lastRenderedPageBreak/>
                    <w:t>(муниципального) внутреннего долга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lastRenderedPageBreak/>
                    <w:t>13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b/>
                      <w:bCs/>
                      <w:color w:val="000000"/>
                      <w:sz w:val="24"/>
                      <w:szCs w:val="24"/>
                    </w:rPr>
                    <w:t>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lastRenderedPageBreak/>
                    <w:t>Процентные платежи по муниципального долгу</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13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spacing w:line="1" w:lineRule="auto"/>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color w:val="000000"/>
                      <w:sz w:val="24"/>
                      <w:szCs w:val="24"/>
                    </w:rPr>
                    <w:t>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13</w:t>
                  </w: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01</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700</w:t>
                  </w: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r>
                    <w:rPr>
                      <w:rFonts w:ascii="Times New Roman" w:eastAsia="Times New Roman" w:hAnsi="Times New Roman"/>
                      <w:i/>
                      <w:iCs/>
                      <w:color w:val="000000"/>
                      <w:sz w:val="24"/>
                      <w:szCs w:val="24"/>
                    </w:rPr>
                    <w:t>4,0</w:t>
                  </w:r>
                </w:p>
              </w:tc>
            </w:tr>
            <w:tr w:rsidR="00DE2629" w:rsidTr="00DE2629">
              <w:trPr>
                <w:jc w:val="center"/>
              </w:trPr>
              <w:tc>
                <w:tcPr>
                  <w:tcW w:w="2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Pr="00AF0CDF" w:rsidRDefault="00DE2629" w:rsidP="004D26EA">
                  <w:pPr>
                    <w:jc w:val="center"/>
                    <w:rPr>
                      <w:b/>
                    </w:rPr>
                  </w:pPr>
                  <w:r w:rsidRPr="00AF0CDF">
                    <w:rPr>
                      <w:rFonts w:ascii="Times New Roman" w:eastAsia="Times New Roman" w:hAnsi="Times New Roman"/>
                      <w:b/>
                      <w:iCs/>
                      <w:color w:val="000000"/>
                      <w:sz w:val="24"/>
                      <w:szCs w:val="24"/>
                    </w:rPr>
                    <w:t>Условно утвержденные</w:t>
                  </w:r>
                </w:p>
              </w:tc>
              <w:tc>
                <w:tcPr>
                  <w:tcW w:w="5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p>
              </w:tc>
              <w:tc>
                <w:tcPr>
                  <w:tcW w:w="55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p>
              </w:tc>
              <w:tc>
                <w:tcPr>
                  <w:tcW w:w="11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Default="00DE2629" w:rsidP="004D26EA">
                  <w:pPr>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Pr="00AF0CDF" w:rsidRDefault="00DE2629" w:rsidP="004D26EA">
                  <w:pPr>
                    <w:jc w:val="center"/>
                    <w:rPr>
                      <w:b/>
                    </w:rPr>
                  </w:pPr>
                  <w:r w:rsidRPr="00AF0CDF">
                    <w:rPr>
                      <w:rFonts w:ascii="Times New Roman" w:eastAsia="Times New Roman" w:hAnsi="Times New Roman"/>
                      <w:b/>
                      <w:iCs/>
                      <w:color w:val="000000"/>
                      <w:sz w:val="24"/>
                      <w:szCs w:val="24"/>
                    </w:rPr>
                    <w:t>515,0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DE2629" w:rsidRPr="00AF0CDF" w:rsidRDefault="00DE2629" w:rsidP="004D26EA">
                  <w:pPr>
                    <w:jc w:val="center"/>
                    <w:rPr>
                      <w:b/>
                    </w:rPr>
                  </w:pPr>
                  <w:r>
                    <w:rPr>
                      <w:rFonts w:ascii="Times New Roman" w:eastAsia="Times New Roman" w:hAnsi="Times New Roman"/>
                      <w:b/>
                      <w:iCs/>
                      <w:color w:val="000000"/>
                      <w:sz w:val="24"/>
                      <w:szCs w:val="24"/>
                    </w:rPr>
                    <w:t>1130,0</w:t>
                  </w:r>
                </w:p>
              </w:tc>
            </w:tr>
          </w:tbl>
          <w:p w:rsidR="004D26EA" w:rsidRDefault="004D26EA" w:rsidP="004D26EA">
            <w:pPr>
              <w:spacing w:line="1" w:lineRule="auto"/>
            </w:pPr>
          </w:p>
        </w:tc>
      </w:tr>
      <w:tr w:rsidR="004D26EA" w:rsidTr="004D26EA">
        <w:trPr>
          <w:hidden/>
        </w:trPr>
        <w:tc>
          <w:tcPr>
            <w:tcW w:w="9639" w:type="dxa"/>
            <w:tcMar>
              <w:top w:w="0" w:type="dxa"/>
              <w:left w:w="0" w:type="dxa"/>
              <w:bottom w:w="0" w:type="dxa"/>
              <w:right w:w="0" w:type="dxa"/>
            </w:tcMar>
          </w:tcPr>
          <w:p w:rsidR="004D26EA" w:rsidRDefault="004D26EA" w:rsidP="004D26EA">
            <w:pPr>
              <w:jc w:val="center"/>
              <w:rPr>
                <w:vanish/>
              </w:rPr>
            </w:pPr>
          </w:p>
        </w:tc>
      </w:tr>
      <w:tr w:rsidR="004D26EA" w:rsidTr="004D26EA">
        <w:trPr>
          <w:hidden/>
        </w:trPr>
        <w:tc>
          <w:tcPr>
            <w:tcW w:w="9639" w:type="dxa"/>
            <w:tcMar>
              <w:top w:w="0" w:type="dxa"/>
              <w:left w:w="0" w:type="dxa"/>
              <w:bottom w:w="0" w:type="dxa"/>
              <w:right w:w="0" w:type="dxa"/>
            </w:tcMar>
          </w:tcPr>
          <w:p w:rsidR="004D26EA" w:rsidRDefault="004D26EA" w:rsidP="004D26EA">
            <w:pPr>
              <w:rPr>
                <w:vanish/>
              </w:rPr>
            </w:pPr>
          </w:p>
        </w:tc>
      </w:tr>
      <w:tr w:rsidR="004D26EA" w:rsidTr="004D26EA">
        <w:trPr>
          <w:hidden/>
        </w:trPr>
        <w:tc>
          <w:tcPr>
            <w:tcW w:w="9639" w:type="dxa"/>
            <w:tcMar>
              <w:top w:w="0" w:type="dxa"/>
              <w:left w:w="0" w:type="dxa"/>
              <w:bottom w:w="0" w:type="dxa"/>
              <w:right w:w="0" w:type="dxa"/>
            </w:tcMar>
          </w:tcPr>
          <w:p w:rsidR="004D26EA" w:rsidRDefault="004D26EA" w:rsidP="004D26EA">
            <w:pPr>
              <w:jc w:val="center"/>
              <w:rPr>
                <w:vanish/>
              </w:rPr>
            </w:pPr>
          </w:p>
        </w:tc>
      </w:tr>
      <w:tr w:rsidR="004D26EA" w:rsidTr="004D26EA">
        <w:trPr>
          <w:trHeight w:val="80"/>
        </w:trPr>
        <w:tc>
          <w:tcPr>
            <w:tcW w:w="9639" w:type="dxa"/>
            <w:tcMar>
              <w:top w:w="0" w:type="dxa"/>
              <w:left w:w="0" w:type="dxa"/>
              <w:bottom w:w="0" w:type="dxa"/>
              <w:right w:w="0" w:type="dxa"/>
            </w:tcMar>
          </w:tcPr>
          <w:p w:rsidR="004D26EA" w:rsidRDefault="004D26EA" w:rsidP="004D26EA">
            <w:pPr>
              <w:rPr>
                <w:color w:val="000000"/>
              </w:rPr>
            </w:pPr>
          </w:p>
        </w:tc>
      </w:tr>
    </w:tbl>
    <w:p w:rsidR="00F7244D" w:rsidRDefault="00F7244D" w:rsidP="004F73FE">
      <w:pPr>
        <w:spacing w:after="0"/>
        <w:ind w:right="68"/>
        <w:rPr>
          <w:rFonts w:ascii="Times New Roman" w:hAnsi="Times New Roman"/>
          <w:b/>
          <w:caps/>
          <w:sz w:val="28"/>
          <w:szCs w:val="28"/>
        </w:rPr>
      </w:pPr>
    </w:p>
    <w:p w:rsidR="00F7244D" w:rsidRDefault="00F7244D"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4D24B4" w:rsidRDefault="004D24B4"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AC0C59" w:rsidRDefault="00AC0C59" w:rsidP="00C80B0E">
      <w:pPr>
        <w:spacing w:after="0"/>
        <w:ind w:right="68" w:firstLine="5670"/>
        <w:jc w:val="center"/>
        <w:rPr>
          <w:rFonts w:ascii="Times New Roman" w:hAnsi="Times New Roman"/>
          <w:b/>
          <w:caps/>
          <w:sz w:val="28"/>
          <w:szCs w:val="28"/>
        </w:rPr>
      </w:pPr>
    </w:p>
    <w:p w:rsidR="00C80B0E" w:rsidRPr="00C80B0E" w:rsidRDefault="00C80B0E" w:rsidP="00C80B0E">
      <w:pPr>
        <w:spacing w:after="0"/>
        <w:ind w:right="68" w:firstLine="5670"/>
        <w:jc w:val="center"/>
        <w:rPr>
          <w:rFonts w:ascii="Times New Roman" w:hAnsi="Times New Roman"/>
          <w:b/>
          <w:caps/>
          <w:sz w:val="28"/>
          <w:szCs w:val="28"/>
        </w:rPr>
      </w:pPr>
      <w:r w:rsidRPr="00C80B0E">
        <w:rPr>
          <w:rFonts w:ascii="Times New Roman" w:hAnsi="Times New Roman"/>
          <w:b/>
          <w:caps/>
          <w:sz w:val="28"/>
          <w:szCs w:val="28"/>
        </w:rPr>
        <w:lastRenderedPageBreak/>
        <w:t xml:space="preserve">Приложение № </w:t>
      </w:r>
      <w:r w:rsidR="00753440">
        <w:rPr>
          <w:rFonts w:ascii="Times New Roman" w:hAnsi="Times New Roman"/>
          <w:b/>
          <w:caps/>
          <w:sz w:val="28"/>
          <w:szCs w:val="28"/>
        </w:rPr>
        <w:t>9</w:t>
      </w:r>
    </w:p>
    <w:p w:rsidR="00C80B0E" w:rsidRPr="00C80B0E" w:rsidRDefault="00C80B0E" w:rsidP="00C80B0E">
      <w:pPr>
        <w:spacing w:after="0" w:line="240" w:lineRule="auto"/>
        <w:ind w:right="68" w:firstLine="5670"/>
        <w:contextualSpacing/>
        <w:jc w:val="center"/>
        <w:rPr>
          <w:rFonts w:ascii="Times New Roman" w:hAnsi="Times New Roman"/>
          <w:sz w:val="28"/>
          <w:szCs w:val="28"/>
        </w:rPr>
      </w:pPr>
      <w:r w:rsidRPr="00C80B0E">
        <w:rPr>
          <w:rFonts w:ascii="Times New Roman" w:hAnsi="Times New Roman"/>
          <w:sz w:val="28"/>
          <w:szCs w:val="28"/>
        </w:rPr>
        <w:t>к бюджету поселения</w:t>
      </w:r>
    </w:p>
    <w:p w:rsidR="00C80B0E" w:rsidRPr="00C80B0E" w:rsidRDefault="00C80B0E" w:rsidP="00C80B0E">
      <w:pPr>
        <w:spacing w:after="0" w:line="240" w:lineRule="auto"/>
        <w:ind w:firstLine="709"/>
        <w:jc w:val="center"/>
        <w:rPr>
          <w:sz w:val="28"/>
          <w:szCs w:val="28"/>
        </w:rPr>
      </w:pPr>
    </w:p>
    <w:p w:rsidR="00C80B0E" w:rsidRPr="00AA03A6" w:rsidRDefault="00C80B0E" w:rsidP="00C80B0E">
      <w:pPr>
        <w:spacing w:after="0" w:line="240" w:lineRule="auto"/>
        <w:ind w:firstLine="709"/>
        <w:jc w:val="center"/>
      </w:pPr>
      <w:r w:rsidRPr="00AA03A6">
        <w:rPr>
          <w:rFonts w:ascii="Times New Roman" w:eastAsia="Times New Roman" w:hAnsi="Times New Roman"/>
          <w:b/>
          <w:bCs/>
          <w:color w:val="000000"/>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НА </w:t>
      </w:r>
      <w:r w:rsidR="00296DFE" w:rsidRPr="00AA03A6">
        <w:rPr>
          <w:rFonts w:ascii="Times New Roman" w:eastAsia="Times New Roman" w:hAnsi="Times New Roman"/>
          <w:b/>
          <w:bCs/>
          <w:color w:val="000000"/>
          <w:lang w:eastAsia="ru-RU"/>
        </w:rPr>
        <w:t xml:space="preserve">2022 год и на плановый период 2023 и 2024 </w:t>
      </w:r>
      <w:r w:rsidRPr="00AA03A6">
        <w:rPr>
          <w:rFonts w:ascii="Times New Roman" w:eastAsia="Times New Roman" w:hAnsi="Times New Roman"/>
          <w:b/>
          <w:bCs/>
          <w:color w:val="000000"/>
          <w:lang w:eastAsia="ru-RU"/>
        </w:rPr>
        <w:t xml:space="preserve"> ГОДОВ</w:t>
      </w:r>
    </w:p>
    <w:p w:rsidR="00C80B0E" w:rsidRDefault="00C80B0E" w:rsidP="00C80B0E">
      <w:pPr>
        <w:spacing w:after="0" w:line="240" w:lineRule="auto"/>
        <w:ind w:right="68"/>
        <w:jc w:val="center"/>
        <w:rPr>
          <w:rFonts w:ascii="Times New Roman" w:eastAsia="Times New Roman" w:hAnsi="Times New Roman"/>
          <w:b/>
          <w:sz w:val="28"/>
          <w:szCs w:val="28"/>
          <w:lang w:eastAsia="ru-RU"/>
        </w:rPr>
      </w:pPr>
    </w:p>
    <w:tbl>
      <w:tblPr>
        <w:tblW w:w="14641" w:type="dxa"/>
        <w:tblInd w:w="142" w:type="dxa"/>
        <w:tblLayout w:type="fixed"/>
        <w:tblLook w:val="04A0" w:firstRow="1" w:lastRow="0" w:firstColumn="1" w:lastColumn="0" w:noHBand="0" w:noVBand="1"/>
      </w:tblPr>
      <w:tblGrid>
        <w:gridCol w:w="119"/>
        <w:gridCol w:w="93"/>
        <w:gridCol w:w="24"/>
        <w:gridCol w:w="1842"/>
        <w:gridCol w:w="474"/>
        <w:gridCol w:w="56"/>
        <w:gridCol w:w="452"/>
        <w:gridCol w:w="164"/>
        <w:gridCol w:w="116"/>
        <w:gridCol w:w="391"/>
        <w:gridCol w:w="592"/>
        <w:gridCol w:w="177"/>
        <w:gridCol w:w="128"/>
        <w:gridCol w:w="399"/>
        <w:gridCol w:w="304"/>
        <w:gridCol w:w="13"/>
        <w:gridCol w:w="345"/>
        <w:gridCol w:w="181"/>
        <w:gridCol w:w="24"/>
        <w:gridCol w:w="173"/>
        <w:gridCol w:w="390"/>
        <w:gridCol w:w="365"/>
        <w:gridCol w:w="143"/>
        <w:gridCol w:w="30"/>
        <w:gridCol w:w="196"/>
        <w:gridCol w:w="236"/>
        <w:gridCol w:w="236"/>
        <w:gridCol w:w="10"/>
        <w:gridCol w:w="283"/>
        <w:gridCol w:w="143"/>
        <w:gridCol w:w="61"/>
        <w:gridCol w:w="770"/>
        <w:gridCol w:w="161"/>
        <w:gridCol w:w="241"/>
        <w:gridCol w:w="732"/>
        <w:gridCol w:w="236"/>
        <w:gridCol w:w="236"/>
        <w:gridCol w:w="236"/>
        <w:gridCol w:w="953"/>
        <w:gridCol w:w="950"/>
        <w:gridCol w:w="950"/>
        <w:gridCol w:w="1016"/>
      </w:tblGrid>
      <w:tr w:rsidR="001016D7" w:rsidRPr="00BB178F" w:rsidTr="00753440">
        <w:trPr>
          <w:gridBefore w:val="3"/>
          <w:wBefore w:w="236" w:type="dxa"/>
          <w:trHeight w:val="330"/>
        </w:trPr>
        <w:tc>
          <w:tcPr>
            <w:tcW w:w="2824" w:type="dxa"/>
            <w:gridSpan w:val="4"/>
            <w:tcBorders>
              <w:top w:val="nil"/>
              <w:left w:val="nil"/>
              <w:bottom w:val="nil"/>
              <w:right w:val="nil"/>
            </w:tcBorders>
            <w:shd w:val="clear" w:color="auto" w:fill="auto"/>
            <w:vAlign w:val="center"/>
            <w:hideMark/>
          </w:tcPr>
          <w:p w:rsidR="001016D7" w:rsidRPr="00BB178F" w:rsidRDefault="001016D7" w:rsidP="001016D7">
            <w:pPr>
              <w:spacing w:after="0" w:line="240" w:lineRule="auto"/>
              <w:jc w:val="center"/>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1263" w:type="dxa"/>
            <w:gridSpan w:val="4"/>
            <w:tcBorders>
              <w:top w:val="nil"/>
              <w:left w:val="nil"/>
              <w:bottom w:val="nil"/>
              <w:right w:val="nil"/>
            </w:tcBorders>
            <w:shd w:val="clear" w:color="auto" w:fill="auto"/>
            <w:vAlign w:val="center"/>
            <w:hideMark/>
          </w:tcPr>
          <w:p w:rsidR="001016D7" w:rsidRPr="00BB178F" w:rsidRDefault="001016D7" w:rsidP="001016D7">
            <w:pPr>
              <w:spacing w:after="0" w:line="240" w:lineRule="auto"/>
              <w:jc w:val="center"/>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704" w:type="dxa"/>
            <w:gridSpan w:val="3"/>
            <w:tcBorders>
              <w:top w:val="nil"/>
              <w:left w:val="nil"/>
              <w:bottom w:val="nil"/>
              <w:right w:val="nil"/>
            </w:tcBorders>
            <w:shd w:val="clear" w:color="auto" w:fill="auto"/>
            <w:vAlign w:val="center"/>
            <w:hideMark/>
          </w:tcPr>
          <w:p w:rsidR="001016D7" w:rsidRPr="00BB178F" w:rsidRDefault="001016D7" w:rsidP="001016D7">
            <w:pPr>
              <w:spacing w:after="0" w:line="240" w:lineRule="auto"/>
              <w:jc w:val="center"/>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1040" w:type="dxa"/>
            <w:gridSpan w:val="6"/>
            <w:tcBorders>
              <w:top w:val="nil"/>
              <w:left w:val="nil"/>
              <w:bottom w:val="nil"/>
              <w:right w:val="nil"/>
            </w:tcBorders>
            <w:shd w:val="clear" w:color="auto" w:fill="auto"/>
            <w:vAlign w:val="center"/>
            <w:hideMark/>
          </w:tcPr>
          <w:p w:rsidR="001016D7" w:rsidRPr="00BB178F" w:rsidRDefault="001016D7" w:rsidP="001016D7">
            <w:pPr>
              <w:spacing w:after="0" w:line="240" w:lineRule="auto"/>
              <w:jc w:val="center"/>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1124" w:type="dxa"/>
            <w:gridSpan w:val="5"/>
            <w:tcBorders>
              <w:top w:val="nil"/>
              <w:left w:val="nil"/>
              <w:bottom w:val="nil"/>
              <w:right w:val="nil"/>
            </w:tcBorders>
            <w:shd w:val="clear" w:color="auto" w:fill="auto"/>
            <w:vAlign w:val="center"/>
            <w:hideMark/>
          </w:tcPr>
          <w:p w:rsidR="001016D7" w:rsidRPr="00BB178F" w:rsidRDefault="001016D7" w:rsidP="00AA03A6">
            <w:pPr>
              <w:spacing w:after="0" w:line="240" w:lineRule="auto"/>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236" w:type="dxa"/>
            <w:tcBorders>
              <w:top w:val="nil"/>
              <w:left w:val="nil"/>
              <w:bottom w:val="nil"/>
              <w:right w:val="nil"/>
            </w:tcBorders>
            <w:shd w:val="clear" w:color="auto" w:fill="auto"/>
            <w:vAlign w:val="center"/>
            <w:hideMark/>
          </w:tcPr>
          <w:p w:rsidR="001016D7" w:rsidRPr="00BB178F" w:rsidRDefault="001016D7" w:rsidP="001016D7">
            <w:pPr>
              <w:spacing w:after="0" w:line="240" w:lineRule="auto"/>
              <w:jc w:val="right"/>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236" w:type="dxa"/>
            <w:tcBorders>
              <w:top w:val="nil"/>
              <w:left w:val="nil"/>
              <w:bottom w:val="nil"/>
              <w:right w:val="nil"/>
            </w:tcBorders>
            <w:shd w:val="clear" w:color="auto" w:fill="auto"/>
            <w:vAlign w:val="center"/>
            <w:hideMark/>
          </w:tcPr>
          <w:p w:rsidR="001016D7" w:rsidRPr="00BB178F" w:rsidRDefault="001016D7" w:rsidP="00AA03A6">
            <w:pPr>
              <w:spacing w:after="0" w:line="240" w:lineRule="auto"/>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497" w:type="dxa"/>
            <w:gridSpan w:val="4"/>
            <w:tcBorders>
              <w:top w:val="nil"/>
              <w:left w:val="nil"/>
              <w:bottom w:val="nil"/>
              <w:right w:val="nil"/>
            </w:tcBorders>
            <w:shd w:val="clear" w:color="auto" w:fill="auto"/>
            <w:vAlign w:val="center"/>
            <w:hideMark/>
          </w:tcPr>
          <w:p w:rsidR="001016D7" w:rsidRPr="00BB178F" w:rsidRDefault="001016D7" w:rsidP="001016D7">
            <w:pPr>
              <w:spacing w:after="0" w:line="240" w:lineRule="auto"/>
              <w:rPr>
                <w:rFonts w:ascii="Times New Roman" w:eastAsia="Times New Roman" w:hAnsi="Times New Roman"/>
                <w:b/>
                <w:bCs/>
                <w:color w:val="000000"/>
                <w:sz w:val="24"/>
                <w:szCs w:val="24"/>
                <w:lang w:eastAsia="ru-RU"/>
              </w:rPr>
            </w:pPr>
          </w:p>
        </w:tc>
        <w:tc>
          <w:tcPr>
            <w:tcW w:w="1172" w:type="dxa"/>
            <w:gridSpan w:val="3"/>
            <w:tcBorders>
              <w:top w:val="nil"/>
              <w:left w:val="nil"/>
              <w:bottom w:val="nil"/>
              <w:right w:val="nil"/>
            </w:tcBorders>
            <w:shd w:val="clear" w:color="auto" w:fill="auto"/>
            <w:noWrap/>
            <w:vAlign w:val="bottom"/>
            <w:hideMark/>
          </w:tcPr>
          <w:p w:rsidR="001016D7" w:rsidRPr="00BB178F"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732"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53"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016"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r>
      <w:tr w:rsidR="001016D7" w:rsidRPr="007A2D16" w:rsidTr="00753440">
        <w:trPr>
          <w:gridBefore w:val="2"/>
          <w:gridAfter w:val="7"/>
          <w:wBefore w:w="212" w:type="dxa"/>
          <w:wAfter w:w="4577" w:type="dxa"/>
          <w:trHeight w:val="413"/>
        </w:trPr>
        <w:tc>
          <w:tcPr>
            <w:tcW w:w="2396" w:type="dxa"/>
            <w:gridSpan w:val="4"/>
            <w:tcBorders>
              <w:top w:val="nil"/>
              <w:left w:val="nil"/>
              <w:bottom w:val="nil"/>
              <w:right w:val="nil"/>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1123" w:type="dxa"/>
            <w:gridSpan w:val="4"/>
            <w:tcBorders>
              <w:top w:val="nil"/>
              <w:left w:val="nil"/>
              <w:bottom w:val="nil"/>
              <w:right w:val="nil"/>
            </w:tcBorders>
            <w:shd w:val="clear" w:color="auto" w:fill="auto"/>
            <w:vAlign w:val="center"/>
            <w:hideMark/>
          </w:tcPr>
          <w:p w:rsidR="001016D7" w:rsidRPr="007A2D16" w:rsidRDefault="001016D7" w:rsidP="00AA03A6">
            <w:pPr>
              <w:spacing w:after="0" w:line="240" w:lineRule="auto"/>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769" w:type="dxa"/>
            <w:gridSpan w:val="2"/>
            <w:tcBorders>
              <w:top w:val="nil"/>
              <w:left w:val="nil"/>
              <w:bottom w:val="nil"/>
              <w:right w:val="nil"/>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2691" w:type="dxa"/>
            <w:gridSpan w:val="13"/>
            <w:tcBorders>
              <w:top w:val="nil"/>
              <w:left w:val="nil"/>
              <w:bottom w:val="nil"/>
              <w:right w:val="nil"/>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765" w:type="dxa"/>
            <w:gridSpan w:val="4"/>
            <w:tcBorders>
              <w:top w:val="nil"/>
              <w:left w:val="nil"/>
              <w:bottom w:val="nil"/>
              <w:right w:val="nil"/>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2108" w:type="dxa"/>
            <w:gridSpan w:val="6"/>
            <w:tcBorders>
              <w:top w:val="nil"/>
              <w:left w:val="nil"/>
              <w:bottom w:val="nil"/>
              <w:right w:val="nil"/>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(тыс. руб.)</w:t>
            </w:r>
          </w:p>
        </w:tc>
      </w:tr>
      <w:tr w:rsidR="00BD7867" w:rsidRPr="0073798E" w:rsidTr="00245460">
        <w:trPr>
          <w:gridAfter w:val="7"/>
          <w:wAfter w:w="4577" w:type="dxa"/>
          <w:trHeight w:val="300"/>
        </w:trPr>
        <w:tc>
          <w:tcPr>
            <w:tcW w:w="322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867" w:rsidRPr="0073798E" w:rsidRDefault="00BD7867" w:rsidP="00BD7867">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Наименование</w:t>
            </w:r>
          </w:p>
        </w:tc>
        <w:tc>
          <w:tcPr>
            <w:tcW w:w="140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867" w:rsidRPr="0073798E" w:rsidRDefault="00BD7867" w:rsidP="00BD7867">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ЦСР</w:t>
            </w:r>
          </w:p>
        </w:tc>
        <w:tc>
          <w:tcPr>
            <w:tcW w:w="7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867" w:rsidRPr="0073798E" w:rsidRDefault="00BD7867" w:rsidP="00BD7867">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ВР</w:t>
            </w:r>
          </w:p>
        </w:tc>
        <w:tc>
          <w:tcPr>
            <w:tcW w:w="5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867" w:rsidRPr="0073798E" w:rsidRDefault="00BD7867" w:rsidP="00BD7867">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Рз</w:t>
            </w:r>
          </w:p>
        </w:tc>
        <w:tc>
          <w:tcPr>
            <w:tcW w:w="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867" w:rsidRPr="0073798E" w:rsidRDefault="00BD7867" w:rsidP="00BD7867">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ПР</w:t>
            </w:r>
          </w:p>
        </w:tc>
        <w:tc>
          <w:tcPr>
            <w:tcW w:w="1216"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867" w:rsidRPr="004D449D" w:rsidRDefault="00BD7867" w:rsidP="00BD7867">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2022 </w:t>
            </w:r>
            <w:r w:rsidRPr="004D449D">
              <w:rPr>
                <w:rFonts w:ascii="Times New Roman" w:eastAsia="Times New Roman" w:hAnsi="Times New Roman"/>
                <w:b/>
                <w:bCs/>
                <w:sz w:val="24"/>
                <w:szCs w:val="24"/>
                <w:lang w:eastAsia="ru-RU"/>
              </w:rPr>
              <w:t>г.</w:t>
            </w:r>
          </w:p>
        </w:tc>
        <w:tc>
          <w:tcPr>
            <w:tcW w:w="1257" w:type="dxa"/>
            <w:gridSpan w:val="4"/>
            <w:vMerge w:val="restart"/>
            <w:tcBorders>
              <w:top w:val="single" w:sz="4" w:space="0" w:color="auto"/>
              <w:left w:val="nil"/>
              <w:bottom w:val="single" w:sz="4" w:space="0" w:color="auto"/>
              <w:right w:val="single" w:sz="4" w:space="0" w:color="auto"/>
            </w:tcBorders>
            <w:shd w:val="clear" w:color="000000" w:fill="FFFFFF"/>
            <w:vAlign w:val="center"/>
            <w:hideMark/>
          </w:tcPr>
          <w:p w:rsidR="00BD7867" w:rsidRPr="004D449D" w:rsidRDefault="00BD7867" w:rsidP="00BD7867">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 xml:space="preserve">3 </w:t>
            </w:r>
            <w:r w:rsidRPr="004D449D">
              <w:rPr>
                <w:rFonts w:ascii="Times New Roman" w:eastAsia="Times New Roman" w:hAnsi="Times New Roman"/>
                <w:b/>
                <w:bCs/>
                <w:sz w:val="24"/>
                <w:szCs w:val="24"/>
                <w:lang w:eastAsia="ru-RU"/>
              </w:rPr>
              <w:t>г.</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867" w:rsidRPr="004D449D" w:rsidRDefault="00BD7867" w:rsidP="00BD7867">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 xml:space="preserve">4 </w:t>
            </w:r>
            <w:r w:rsidRPr="004D449D">
              <w:rPr>
                <w:rFonts w:ascii="Times New Roman" w:eastAsia="Times New Roman" w:hAnsi="Times New Roman"/>
                <w:b/>
                <w:bCs/>
                <w:sz w:val="24"/>
                <w:szCs w:val="24"/>
                <w:lang w:eastAsia="ru-RU"/>
              </w:rPr>
              <w:t>г.</w:t>
            </w:r>
          </w:p>
        </w:tc>
      </w:tr>
      <w:tr w:rsidR="0073798E" w:rsidRPr="0073798E" w:rsidTr="003A4367">
        <w:trPr>
          <w:gridAfter w:val="7"/>
          <w:wAfter w:w="4577" w:type="dxa"/>
          <w:trHeight w:val="300"/>
        </w:trPr>
        <w:tc>
          <w:tcPr>
            <w:tcW w:w="3224" w:type="dxa"/>
            <w:gridSpan w:val="8"/>
            <w:vMerge/>
            <w:tcBorders>
              <w:top w:val="single" w:sz="4" w:space="0" w:color="auto"/>
              <w:left w:val="single" w:sz="4" w:space="0" w:color="auto"/>
              <w:bottom w:val="single" w:sz="4" w:space="0" w:color="auto"/>
              <w:right w:val="single" w:sz="4" w:space="0" w:color="auto"/>
            </w:tcBorders>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p>
        </w:tc>
        <w:tc>
          <w:tcPr>
            <w:tcW w:w="1404" w:type="dxa"/>
            <w:gridSpan w:val="5"/>
            <w:vMerge/>
            <w:tcBorders>
              <w:top w:val="single" w:sz="4" w:space="0" w:color="auto"/>
              <w:left w:val="single" w:sz="4" w:space="0" w:color="auto"/>
              <w:bottom w:val="single" w:sz="4" w:space="0" w:color="auto"/>
              <w:right w:val="single" w:sz="4" w:space="0" w:color="auto"/>
            </w:tcBorders>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p>
        </w:tc>
        <w:tc>
          <w:tcPr>
            <w:tcW w:w="703" w:type="dxa"/>
            <w:gridSpan w:val="2"/>
            <w:vMerge/>
            <w:tcBorders>
              <w:top w:val="single" w:sz="4" w:space="0" w:color="auto"/>
              <w:left w:val="single" w:sz="4" w:space="0" w:color="auto"/>
              <w:bottom w:val="single" w:sz="4" w:space="0" w:color="auto"/>
              <w:right w:val="single" w:sz="4" w:space="0" w:color="auto"/>
            </w:tcBorders>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p>
        </w:tc>
        <w:tc>
          <w:tcPr>
            <w:tcW w:w="563" w:type="dxa"/>
            <w:gridSpan w:val="4"/>
            <w:vMerge/>
            <w:tcBorders>
              <w:top w:val="single" w:sz="4" w:space="0" w:color="auto"/>
              <w:left w:val="single" w:sz="4" w:space="0" w:color="auto"/>
              <w:bottom w:val="single" w:sz="4" w:space="0" w:color="auto"/>
              <w:right w:val="single" w:sz="4" w:space="0" w:color="auto"/>
            </w:tcBorders>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p>
        </w:tc>
        <w:tc>
          <w:tcPr>
            <w:tcW w:w="1216" w:type="dxa"/>
            <w:gridSpan w:val="7"/>
            <w:vMerge/>
            <w:tcBorders>
              <w:top w:val="single" w:sz="4" w:space="0" w:color="auto"/>
              <w:left w:val="single" w:sz="4" w:space="0" w:color="auto"/>
              <w:bottom w:val="single" w:sz="4" w:space="0" w:color="auto"/>
              <w:right w:val="single" w:sz="4" w:space="0" w:color="auto"/>
            </w:tcBorders>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p>
        </w:tc>
        <w:tc>
          <w:tcPr>
            <w:tcW w:w="1257" w:type="dxa"/>
            <w:gridSpan w:val="4"/>
            <w:vMerge/>
            <w:tcBorders>
              <w:top w:val="single" w:sz="4" w:space="0" w:color="auto"/>
              <w:left w:val="single" w:sz="4" w:space="0" w:color="auto"/>
              <w:bottom w:val="single" w:sz="4" w:space="0" w:color="auto"/>
              <w:right w:val="single" w:sz="4" w:space="0" w:color="auto"/>
            </w:tcBorders>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p>
        </w:tc>
      </w:tr>
      <w:tr w:rsidR="00DF4259" w:rsidRPr="0073798E" w:rsidTr="003A4367">
        <w:trPr>
          <w:gridAfter w:val="7"/>
          <w:wAfter w:w="4577" w:type="dxa"/>
          <w:trHeight w:val="338"/>
        </w:trPr>
        <w:tc>
          <w:tcPr>
            <w:tcW w:w="3224"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rsidR="00DF4259" w:rsidRPr="0073798E" w:rsidRDefault="00DF4259" w:rsidP="00DF4259">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Всего</w:t>
            </w:r>
          </w:p>
        </w:tc>
        <w:tc>
          <w:tcPr>
            <w:tcW w:w="1404" w:type="dxa"/>
            <w:gridSpan w:val="5"/>
            <w:tcBorders>
              <w:top w:val="nil"/>
              <w:left w:val="nil"/>
              <w:bottom w:val="single" w:sz="4" w:space="0" w:color="auto"/>
              <w:right w:val="single" w:sz="4" w:space="0" w:color="auto"/>
            </w:tcBorders>
            <w:shd w:val="clear" w:color="auto" w:fill="auto"/>
            <w:vAlign w:val="center"/>
            <w:hideMark/>
          </w:tcPr>
          <w:p w:rsidR="00DF4259" w:rsidRPr="0073798E" w:rsidRDefault="00DF4259" w:rsidP="00DF4259">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703" w:type="dxa"/>
            <w:gridSpan w:val="2"/>
            <w:tcBorders>
              <w:top w:val="nil"/>
              <w:left w:val="nil"/>
              <w:bottom w:val="single" w:sz="4" w:space="0" w:color="auto"/>
              <w:right w:val="single" w:sz="4" w:space="0" w:color="auto"/>
            </w:tcBorders>
            <w:shd w:val="clear" w:color="auto" w:fill="auto"/>
            <w:vAlign w:val="center"/>
            <w:hideMark/>
          </w:tcPr>
          <w:p w:rsidR="00DF4259" w:rsidRPr="0073798E" w:rsidRDefault="00DF4259" w:rsidP="00DF4259">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DF4259" w:rsidRPr="0073798E" w:rsidRDefault="00DF4259" w:rsidP="00DF4259">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DF4259" w:rsidRPr="0073798E" w:rsidRDefault="00DF4259" w:rsidP="00DF4259">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bottom"/>
            <w:hideMark/>
          </w:tcPr>
          <w:p w:rsidR="00DF4259" w:rsidRPr="00DF4259" w:rsidRDefault="00DF4259" w:rsidP="00DF4259">
            <w:pPr>
              <w:spacing w:after="0" w:line="240" w:lineRule="auto"/>
              <w:jc w:val="right"/>
              <w:rPr>
                <w:rFonts w:ascii="Times New Roman" w:eastAsia="Times New Roman" w:hAnsi="Times New Roman"/>
                <w:b/>
                <w:bCs/>
                <w:color w:val="000000"/>
                <w:sz w:val="24"/>
                <w:szCs w:val="24"/>
                <w:lang w:eastAsia="ru-RU"/>
              </w:rPr>
            </w:pPr>
            <w:r w:rsidRPr="00DF4259">
              <w:rPr>
                <w:rFonts w:ascii="Times New Roman" w:eastAsia="Times New Roman" w:hAnsi="Times New Roman"/>
                <w:b/>
                <w:bCs/>
                <w:color w:val="000000"/>
                <w:sz w:val="24"/>
                <w:szCs w:val="24"/>
                <w:lang w:eastAsia="ru-RU" w:bidi="ru-RU"/>
              </w:rPr>
              <w:t>23511,6</w:t>
            </w:r>
          </w:p>
        </w:tc>
        <w:tc>
          <w:tcPr>
            <w:tcW w:w="1257" w:type="dxa"/>
            <w:gridSpan w:val="4"/>
            <w:tcBorders>
              <w:top w:val="nil"/>
              <w:left w:val="nil"/>
              <w:bottom w:val="single" w:sz="4" w:space="0" w:color="auto"/>
              <w:right w:val="single" w:sz="4" w:space="0" w:color="auto"/>
            </w:tcBorders>
            <w:shd w:val="clear" w:color="auto" w:fill="auto"/>
            <w:vAlign w:val="bottom"/>
            <w:hideMark/>
          </w:tcPr>
          <w:p w:rsidR="00DF4259" w:rsidRPr="00DF4259" w:rsidRDefault="00DF4259" w:rsidP="00DF4259">
            <w:pPr>
              <w:spacing w:after="0" w:line="240" w:lineRule="auto"/>
              <w:jc w:val="right"/>
              <w:rPr>
                <w:rFonts w:ascii="Times New Roman" w:eastAsia="Times New Roman" w:hAnsi="Times New Roman"/>
                <w:b/>
                <w:bCs/>
                <w:color w:val="000000"/>
                <w:sz w:val="24"/>
                <w:szCs w:val="24"/>
                <w:lang w:eastAsia="ru-RU"/>
              </w:rPr>
            </w:pPr>
            <w:r w:rsidRPr="00DF4259">
              <w:rPr>
                <w:rFonts w:ascii="Times New Roman" w:eastAsia="Times New Roman" w:hAnsi="Times New Roman"/>
                <w:b/>
                <w:bCs/>
                <w:color w:val="000000"/>
                <w:sz w:val="24"/>
                <w:szCs w:val="24"/>
                <w:lang w:eastAsia="ru-RU"/>
              </w:rPr>
              <w:t>23149,6</w:t>
            </w:r>
          </w:p>
        </w:tc>
        <w:tc>
          <w:tcPr>
            <w:tcW w:w="1134" w:type="dxa"/>
            <w:gridSpan w:val="3"/>
            <w:tcBorders>
              <w:top w:val="nil"/>
              <w:left w:val="nil"/>
              <w:bottom w:val="single" w:sz="4" w:space="0" w:color="auto"/>
              <w:right w:val="single" w:sz="4" w:space="0" w:color="auto"/>
            </w:tcBorders>
            <w:shd w:val="clear" w:color="auto" w:fill="auto"/>
            <w:vAlign w:val="bottom"/>
            <w:hideMark/>
          </w:tcPr>
          <w:p w:rsidR="00DF4259" w:rsidRPr="00DF4259" w:rsidRDefault="00DF4259" w:rsidP="00DF4259">
            <w:pPr>
              <w:spacing w:after="0" w:line="240" w:lineRule="auto"/>
              <w:jc w:val="right"/>
              <w:rPr>
                <w:rFonts w:ascii="Times New Roman" w:eastAsia="Times New Roman" w:hAnsi="Times New Roman"/>
                <w:b/>
                <w:bCs/>
                <w:color w:val="000000"/>
                <w:sz w:val="24"/>
                <w:szCs w:val="24"/>
                <w:lang w:eastAsia="ru-RU"/>
              </w:rPr>
            </w:pPr>
            <w:r w:rsidRPr="00DF4259">
              <w:rPr>
                <w:rFonts w:ascii="Times New Roman" w:eastAsia="Times New Roman" w:hAnsi="Times New Roman"/>
                <w:b/>
                <w:bCs/>
                <w:color w:val="000000"/>
                <w:sz w:val="24"/>
                <w:szCs w:val="24"/>
                <w:lang w:eastAsia="ru-RU" w:bidi="ru-RU"/>
              </w:rPr>
              <w:t>23634,5</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Муниципальная программа "</w:t>
            </w:r>
            <w:r w:rsidR="00C80B0E">
              <w:rPr>
                <w:rFonts w:ascii="Times New Roman" w:eastAsia="Times New Roman" w:hAnsi="Times New Roman"/>
                <w:b/>
                <w:bCs/>
                <w:color w:val="000000"/>
                <w:sz w:val="24"/>
                <w:szCs w:val="24"/>
                <w:lang w:eastAsia="ru-RU"/>
              </w:rPr>
              <w:t>Устойчивое</w:t>
            </w:r>
            <w:r w:rsidRPr="0073798E">
              <w:rPr>
                <w:rFonts w:ascii="Times New Roman" w:eastAsia="Times New Roman" w:hAnsi="Times New Roman"/>
                <w:b/>
                <w:bCs/>
                <w:color w:val="000000"/>
                <w:sz w:val="24"/>
                <w:szCs w:val="24"/>
                <w:lang w:eastAsia="ru-RU"/>
              </w:rPr>
              <w:t xml:space="preserve"> развитие </w:t>
            </w:r>
            <w:r w:rsidR="002E6F22">
              <w:rPr>
                <w:rFonts w:ascii="Times New Roman" w:eastAsia="Times New Roman" w:hAnsi="Times New Roman"/>
                <w:b/>
                <w:bCs/>
                <w:color w:val="000000"/>
                <w:sz w:val="24"/>
                <w:szCs w:val="24"/>
                <w:lang w:eastAsia="ru-RU"/>
              </w:rPr>
              <w:t xml:space="preserve">Никольского сельского </w:t>
            </w:r>
            <w:r w:rsidRPr="0073798E">
              <w:rPr>
                <w:rFonts w:ascii="Times New Roman" w:eastAsia="Times New Roman" w:hAnsi="Times New Roman"/>
                <w:b/>
                <w:bCs/>
                <w:color w:val="000000"/>
                <w:sz w:val="24"/>
                <w:szCs w:val="24"/>
                <w:lang w:eastAsia="ru-RU"/>
              </w:rPr>
              <w:t>поселения"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01.0.00.00000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12243,4</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B50349"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11244,2</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B50349"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11262,4</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2E6F22" w:rsidP="002E6F22">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Подпрограмма1</w:t>
            </w:r>
            <w:r w:rsidR="0073798E" w:rsidRPr="0073798E">
              <w:rPr>
                <w:rFonts w:ascii="Times New Roman" w:eastAsia="Times New Roman" w:hAnsi="Times New Roman"/>
                <w:b/>
                <w:bCs/>
                <w:color w:val="000000"/>
                <w:sz w:val="24"/>
                <w:szCs w:val="24"/>
                <w:lang w:eastAsia="ru-RU"/>
              </w:rPr>
              <w:t xml:space="preserve">"Обеспечение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 xml:space="preserve">Никольского сельского </w:t>
            </w:r>
            <w:r w:rsidR="0073798E" w:rsidRPr="0073798E">
              <w:rPr>
                <w:rFonts w:ascii="Times New Roman" w:eastAsia="Times New Roman" w:hAnsi="Times New Roman"/>
                <w:b/>
                <w:bCs/>
                <w:color w:val="000000"/>
                <w:sz w:val="24"/>
                <w:szCs w:val="24"/>
                <w:lang w:eastAsia="ru-RU"/>
              </w:rPr>
              <w:t>поселения"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01.1.00.00000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556D92"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234,5</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234,5</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234,5</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01.1.01.00000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556D92"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73798E" w:rsidRPr="0073798E">
              <w:rPr>
                <w:rFonts w:ascii="Times New Roman" w:eastAsia="Times New Roman" w:hAnsi="Times New Roman"/>
                <w:b/>
                <w:bCs/>
                <w:color w:val="000000"/>
                <w:sz w:val="24"/>
                <w:szCs w:val="24"/>
                <w:lang w:eastAsia="ru-RU"/>
              </w:rPr>
              <w:t>1,0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556D92"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73798E" w:rsidRPr="0073798E">
              <w:rPr>
                <w:rFonts w:ascii="Times New Roman" w:eastAsia="Times New Roman" w:hAnsi="Times New Roman"/>
                <w:b/>
                <w:bCs/>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556D92"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73798E" w:rsidRPr="0073798E">
              <w:rPr>
                <w:rFonts w:ascii="Times New Roman" w:eastAsia="Times New Roman" w:hAnsi="Times New Roman"/>
                <w:b/>
                <w:bCs/>
                <w:color w:val="000000"/>
                <w:sz w:val="24"/>
                <w:szCs w:val="24"/>
                <w:lang w:eastAsia="ru-RU"/>
              </w:rPr>
              <w:t>1,0</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01.1.01.20010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w:t>
            </w:r>
          </w:p>
        </w:tc>
      </w:tr>
      <w:tr w:rsidR="0073798E"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01.1.01.20010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14</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xml:space="preserve">Мероприятия по предупреждению преступлений </w:t>
            </w:r>
            <w:r w:rsidRPr="0073798E">
              <w:rPr>
                <w:rFonts w:ascii="Times New Roman" w:eastAsia="Times New Roman" w:hAnsi="Times New Roman"/>
                <w:b/>
                <w:bCs/>
                <w:color w:val="000000"/>
                <w:sz w:val="24"/>
                <w:szCs w:val="24"/>
                <w:lang w:eastAsia="ru-RU"/>
              </w:rPr>
              <w:lastRenderedPageBreak/>
              <w:t>террористического характера, территориальной и гражданской обороне, по обеспечению мобилизационной готовности экономики</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lastRenderedPageBreak/>
              <w:t>01.1.01.20020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73798E" w:rsidRPr="0073798E">
              <w:rPr>
                <w:rFonts w:ascii="Times New Roman" w:eastAsia="Times New Roman" w:hAnsi="Times New Roman"/>
                <w:b/>
                <w:bCs/>
                <w:color w:val="000000"/>
                <w:sz w:val="24"/>
                <w:szCs w:val="24"/>
                <w:lang w:eastAsia="ru-RU"/>
              </w:rPr>
              <w:t>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73798E" w:rsidRPr="0073798E">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73798E" w:rsidRPr="0073798E">
              <w:rPr>
                <w:rFonts w:ascii="Times New Roman" w:eastAsia="Times New Roman" w:hAnsi="Times New Roman"/>
                <w:b/>
                <w:bCs/>
                <w:color w:val="000000"/>
                <w:sz w:val="24"/>
                <w:szCs w:val="24"/>
                <w:lang w:eastAsia="ru-RU"/>
              </w:rPr>
              <w:t>0,0</w:t>
            </w:r>
          </w:p>
        </w:tc>
      </w:tr>
      <w:tr w:rsidR="0073798E"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01.1.01.20020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02</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E96B8B"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0073798E" w:rsidRPr="00105ED6">
              <w:rPr>
                <w:rFonts w:ascii="Times New Roman" w:eastAsia="Times New Roman" w:hAnsi="Times New Roman"/>
                <w:bCs/>
                <w:color w:val="000000"/>
                <w:sz w:val="24"/>
                <w:szCs w:val="24"/>
                <w:lang w:eastAsia="ru-RU"/>
              </w:rPr>
              <w:t>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E96B8B"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0073798E" w:rsidRPr="00105ED6">
              <w:rPr>
                <w:rFonts w:ascii="Times New Roman" w:eastAsia="Times New Roman" w:hAnsi="Times New Roman"/>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E96B8B"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0073798E" w:rsidRPr="00105ED6">
              <w:rPr>
                <w:rFonts w:ascii="Times New Roman" w:eastAsia="Times New Roman" w:hAnsi="Times New Roman"/>
                <w:bCs/>
                <w:color w:val="000000"/>
                <w:sz w:val="24"/>
                <w:szCs w:val="24"/>
                <w:lang w:eastAsia="ru-RU"/>
              </w:rPr>
              <w:t>0,0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01.1.02.00000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73798E" w:rsidRPr="0073798E">
              <w:rPr>
                <w:rFonts w:ascii="Times New Roman" w:eastAsia="Times New Roman" w:hAnsi="Times New Roman"/>
                <w:b/>
                <w:bCs/>
                <w:color w:val="000000"/>
                <w:sz w:val="24"/>
                <w:szCs w:val="24"/>
                <w:lang w:eastAsia="ru-RU"/>
              </w:rPr>
              <w:t>13,5</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213,5</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Pr="0073798E">
              <w:rPr>
                <w:rFonts w:ascii="Times New Roman" w:eastAsia="Times New Roman" w:hAnsi="Times New Roman"/>
                <w:b/>
                <w:bCs/>
                <w:color w:val="000000"/>
                <w:sz w:val="24"/>
                <w:szCs w:val="24"/>
                <w:lang w:eastAsia="ru-RU"/>
              </w:rPr>
              <w:t>13,5</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Поддержка деятельности добровольной пожарной дружины</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01.1.02.20030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01.1.02.20030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01.1.02.20040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73798E" w:rsidRPr="0073798E">
              <w:rPr>
                <w:rFonts w:ascii="Times New Roman" w:eastAsia="Times New Roman" w:hAnsi="Times New Roman"/>
                <w:b/>
                <w:bCs/>
                <w:color w:val="000000"/>
                <w:sz w:val="24"/>
                <w:szCs w:val="24"/>
                <w:lang w:eastAsia="ru-RU"/>
              </w:rPr>
              <w:t>12,5</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Pr="0073798E">
              <w:rPr>
                <w:rFonts w:ascii="Times New Roman" w:eastAsia="Times New Roman" w:hAnsi="Times New Roman"/>
                <w:b/>
                <w:bCs/>
                <w:color w:val="000000"/>
                <w:sz w:val="24"/>
                <w:szCs w:val="24"/>
                <w:lang w:eastAsia="ru-RU"/>
              </w:rPr>
              <w:t>12,5</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Pr="0073798E">
              <w:rPr>
                <w:rFonts w:ascii="Times New Roman" w:eastAsia="Times New Roman" w:hAnsi="Times New Roman"/>
                <w:b/>
                <w:bCs/>
                <w:color w:val="000000"/>
                <w:sz w:val="24"/>
                <w:szCs w:val="24"/>
                <w:lang w:eastAsia="ru-RU"/>
              </w:rPr>
              <w:t>12,5</w:t>
            </w:r>
          </w:p>
        </w:tc>
      </w:tr>
      <w:tr w:rsidR="0073798E"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w:t>
            </w:r>
            <w:r w:rsidRPr="00105ED6">
              <w:rPr>
                <w:rFonts w:ascii="Times New Roman" w:eastAsia="Times New Roman" w:hAnsi="Times New Roman"/>
                <w:bCs/>
                <w:color w:val="000000"/>
                <w:sz w:val="24"/>
                <w:szCs w:val="24"/>
                <w:lang w:eastAsia="ru-RU"/>
              </w:rPr>
              <w:lastRenderedPageBreak/>
              <w:t>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lastRenderedPageBreak/>
              <w:t>01.1.02.20040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14</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E96B8B"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0073798E" w:rsidRPr="00105ED6">
              <w:rPr>
                <w:rFonts w:ascii="Times New Roman" w:eastAsia="Times New Roman" w:hAnsi="Times New Roman"/>
                <w:bCs/>
                <w:color w:val="000000"/>
                <w:sz w:val="24"/>
                <w:szCs w:val="24"/>
                <w:lang w:eastAsia="ru-RU"/>
              </w:rPr>
              <w:t>12,5</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3A4367"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Pr="00105ED6">
              <w:rPr>
                <w:rFonts w:ascii="Times New Roman" w:eastAsia="Times New Roman" w:hAnsi="Times New Roman"/>
                <w:bCs/>
                <w:color w:val="000000"/>
                <w:sz w:val="24"/>
                <w:szCs w:val="24"/>
                <w:lang w:eastAsia="ru-RU"/>
              </w:rPr>
              <w:t>12,5</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3A4367"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Pr="00105ED6">
              <w:rPr>
                <w:rFonts w:ascii="Times New Roman" w:eastAsia="Times New Roman" w:hAnsi="Times New Roman"/>
                <w:bCs/>
                <w:color w:val="000000"/>
                <w:sz w:val="24"/>
                <w:szCs w:val="24"/>
                <w:lang w:eastAsia="ru-RU"/>
              </w:rPr>
              <w:t>12,5</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DF6C81" w:rsidP="0073798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Подпрограмма2</w:t>
            </w:r>
            <w:r w:rsidR="0073798E" w:rsidRPr="0073798E">
              <w:rPr>
                <w:rFonts w:ascii="Times New Roman" w:eastAsia="Times New Roman" w:hAnsi="Times New Roman"/>
                <w:b/>
                <w:bCs/>
                <w:color w:val="000000"/>
                <w:sz w:val="24"/>
                <w:szCs w:val="24"/>
                <w:lang w:eastAsia="ru-RU"/>
              </w:rPr>
              <w:t>"Организация досуга и обеспечение жителей поселения услугами культуры"</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01.2.00.00000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4644,0</w:t>
            </w:r>
            <w:r w:rsidR="00E96B8B">
              <w:rPr>
                <w:rFonts w:ascii="Times New Roman" w:eastAsia="Times New Roman" w:hAnsi="Times New Roman"/>
                <w:b/>
                <w:bCs/>
                <w:color w:val="000000"/>
                <w:sz w:val="24"/>
                <w:szCs w:val="24"/>
                <w:lang w:eastAsia="ru-RU"/>
              </w:rPr>
              <w:t>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4572,0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4748,0</w:t>
            </w:r>
          </w:p>
        </w:tc>
      </w:tr>
      <w:tr w:rsidR="00E96B8B"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01.2.01.00000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
                <w:bCs/>
                <w:color w:val="000000"/>
                <w:sz w:val="24"/>
                <w:szCs w:val="24"/>
                <w:lang w:eastAsia="ru-RU"/>
              </w:rPr>
            </w:pPr>
            <w:r w:rsidRPr="00E96B8B">
              <w:rPr>
                <w:rFonts w:ascii="Times New Roman" w:eastAsia="Times New Roman" w:hAnsi="Times New Roman"/>
                <w:b/>
                <w:bCs/>
                <w:color w:val="000000"/>
                <w:sz w:val="24"/>
                <w:szCs w:val="24"/>
                <w:lang w:eastAsia="ru-RU"/>
              </w:rPr>
              <w:t>4220,0</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
                <w:bCs/>
                <w:color w:val="000000"/>
                <w:sz w:val="24"/>
                <w:szCs w:val="24"/>
                <w:lang w:eastAsia="ru-RU"/>
              </w:rPr>
            </w:pPr>
            <w:r w:rsidRPr="00E96B8B">
              <w:rPr>
                <w:rFonts w:ascii="Times New Roman" w:eastAsia="Times New Roman" w:hAnsi="Times New Roman"/>
                <w:b/>
                <w:bCs/>
                <w:color w:val="000000"/>
                <w:sz w:val="24"/>
                <w:szCs w:val="24"/>
                <w:lang w:eastAsia="ru-RU"/>
              </w:rPr>
              <w:t>4388,0</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
                <w:bCs/>
                <w:color w:val="000000"/>
                <w:sz w:val="24"/>
                <w:szCs w:val="24"/>
                <w:lang w:eastAsia="ru-RU"/>
              </w:rPr>
            </w:pPr>
            <w:r w:rsidRPr="00E96B8B">
              <w:rPr>
                <w:rFonts w:ascii="Times New Roman" w:eastAsia="Times New Roman" w:hAnsi="Times New Roman"/>
                <w:b/>
                <w:bCs/>
                <w:color w:val="000000"/>
                <w:sz w:val="24"/>
                <w:szCs w:val="24"/>
                <w:lang w:eastAsia="ru-RU"/>
              </w:rPr>
              <w:t>4564,0</w:t>
            </w:r>
          </w:p>
        </w:tc>
      </w:tr>
      <w:tr w:rsidR="00E96B8B"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01.2.01.80030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
                <w:bCs/>
                <w:color w:val="000000"/>
                <w:sz w:val="24"/>
                <w:szCs w:val="24"/>
                <w:lang w:eastAsia="ru-RU"/>
              </w:rPr>
            </w:pPr>
            <w:r w:rsidRPr="00E96B8B">
              <w:rPr>
                <w:rFonts w:ascii="Times New Roman" w:eastAsia="Times New Roman" w:hAnsi="Times New Roman"/>
                <w:b/>
                <w:bCs/>
                <w:color w:val="000000"/>
                <w:sz w:val="24"/>
                <w:szCs w:val="24"/>
                <w:lang w:eastAsia="ru-RU"/>
              </w:rPr>
              <w:t>4220,0</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
                <w:bCs/>
                <w:color w:val="000000"/>
                <w:sz w:val="24"/>
                <w:szCs w:val="24"/>
                <w:lang w:eastAsia="ru-RU"/>
              </w:rPr>
            </w:pPr>
            <w:r w:rsidRPr="00E96B8B">
              <w:rPr>
                <w:rFonts w:ascii="Times New Roman" w:eastAsia="Times New Roman" w:hAnsi="Times New Roman"/>
                <w:b/>
                <w:bCs/>
                <w:color w:val="000000"/>
                <w:sz w:val="24"/>
                <w:szCs w:val="24"/>
                <w:lang w:eastAsia="ru-RU"/>
              </w:rPr>
              <w:t>4388,0</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
                <w:bCs/>
                <w:color w:val="000000"/>
                <w:sz w:val="24"/>
                <w:szCs w:val="24"/>
                <w:lang w:eastAsia="ru-RU"/>
              </w:rPr>
            </w:pPr>
            <w:r w:rsidRPr="00E96B8B">
              <w:rPr>
                <w:rFonts w:ascii="Times New Roman" w:eastAsia="Times New Roman" w:hAnsi="Times New Roman"/>
                <w:b/>
                <w:bCs/>
                <w:color w:val="000000"/>
                <w:sz w:val="24"/>
                <w:szCs w:val="24"/>
                <w:lang w:eastAsia="ru-RU"/>
              </w:rPr>
              <w:t>4564,0</w:t>
            </w:r>
          </w:p>
        </w:tc>
      </w:tr>
      <w:tr w:rsidR="0073798E"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01.2.01.80030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500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08</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E96B8B"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4220,0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E96B8B"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4388,0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E96B8B"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4564,0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Основное мероприятие "Сохранение и популяризация объектов культурного наследия"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01.2.03.00000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424,0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184,0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184,0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01.2.03.20060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424,0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184,0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184,0</w:t>
            </w:r>
          </w:p>
        </w:tc>
      </w:tr>
      <w:tr w:rsidR="00E96B8B"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lastRenderedPageBreak/>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01.2.03.20060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08</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424,0</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184,0</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184,0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xml:space="preserve">Подпрограмма </w:t>
            </w:r>
            <w:r w:rsidR="00DF6C81">
              <w:rPr>
                <w:rFonts w:ascii="Times New Roman" w:eastAsia="Times New Roman" w:hAnsi="Times New Roman"/>
                <w:b/>
                <w:bCs/>
                <w:color w:val="000000"/>
                <w:sz w:val="24"/>
                <w:szCs w:val="24"/>
                <w:lang w:eastAsia="ru-RU"/>
              </w:rPr>
              <w:t xml:space="preserve">3 </w:t>
            </w:r>
            <w:r w:rsidRPr="0073798E">
              <w:rPr>
                <w:rFonts w:ascii="Times New Roman" w:eastAsia="Times New Roman" w:hAnsi="Times New Roman"/>
                <w:b/>
                <w:bCs/>
                <w:color w:val="000000"/>
                <w:sz w:val="24"/>
                <w:szCs w:val="24"/>
                <w:lang w:eastAsia="ru-RU"/>
              </w:rPr>
              <w:t>"Развитие физической культуры, массового спорта и молодежной политики"</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01.3.00.00000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10,0</w:t>
            </w:r>
          </w:p>
        </w:tc>
      </w:tr>
      <w:tr w:rsidR="0073798E" w:rsidRPr="0073798E" w:rsidTr="00AC0C59">
        <w:trPr>
          <w:gridAfter w:val="7"/>
          <w:wAfter w:w="4577" w:type="dxa"/>
          <w:trHeight w:val="83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B3B0E" w:rsidRDefault="007B3B0E" w:rsidP="00AC0C59">
            <w:pPr>
              <w:spacing w:after="0" w:line="240" w:lineRule="auto"/>
              <w:rPr>
                <w:rFonts w:ascii="Times New Roman" w:eastAsia="Times New Roman" w:hAnsi="Times New Roman"/>
                <w:b/>
                <w:bCs/>
                <w:color w:val="000000"/>
                <w:sz w:val="24"/>
                <w:szCs w:val="24"/>
                <w:lang w:eastAsia="ru-RU"/>
              </w:rPr>
            </w:pPr>
            <w:r w:rsidRPr="007B3B0E">
              <w:rPr>
                <w:rFonts w:ascii="Times New Roman" w:eastAsia="Times New Roman" w:hAnsi="Times New Roman"/>
                <w:b/>
                <w:iCs/>
                <w:color w:val="000000"/>
                <w:sz w:val="24"/>
                <w:szCs w:val="24"/>
                <w:lang w:eastAsia="ru-RU"/>
              </w:rPr>
              <w:t xml:space="preserve">Организация спортивных мероприятий </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01.3.00.20070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10,0</w:t>
            </w:r>
          </w:p>
        </w:tc>
      </w:tr>
      <w:tr w:rsidR="0073798E" w:rsidRPr="0073798E" w:rsidTr="003A4367">
        <w:trPr>
          <w:gridAfter w:val="7"/>
          <w:wAfter w:w="4577" w:type="dxa"/>
          <w:trHeight w:val="1692"/>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B3B0E" w:rsidRDefault="007B3B0E" w:rsidP="00AC0C59">
            <w:pPr>
              <w:spacing w:after="0" w:line="240" w:lineRule="auto"/>
              <w:rPr>
                <w:rFonts w:ascii="Times New Roman" w:eastAsia="Times New Roman" w:hAnsi="Times New Roman"/>
                <w:bCs/>
                <w:color w:val="000000"/>
                <w:sz w:val="24"/>
                <w:szCs w:val="24"/>
                <w:lang w:eastAsia="ru-RU"/>
              </w:rPr>
            </w:pPr>
            <w:r w:rsidRPr="007B3B0E">
              <w:rPr>
                <w:rFonts w:ascii="Times New Roman" w:eastAsia="Times New Roman" w:hAnsi="Times New Roman"/>
                <w:iCs/>
                <w:color w:val="000000"/>
                <w:sz w:val="24"/>
                <w:szCs w:val="24"/>
                <w:lang w:eastAsia="ru-RU"/>
              </w:rPr>
              <w:t>Организация спортивных мероприятий</w:t>
            </w:r>
            <w:r w:rsidRPr="007B3B0E">
              <w:rPr>
                <w:rFonts w:ascii="Times New Roman" w:eastAsia="Times New Roman" w:hAnsi="Times New Roman"/>
                <w:i/>
                <w:iCs/>
                <w:color w:val="000000"/>
                <w:sz w:val="24"/>
                <w:szCs w:val="24"/>
                <w:lang w:eastAsia="ru-RU"/>
              </w:rPr>
              <w:t xml:space="preserve"> </w:t>
            </w:r>
            <w:r w:rsidR="00245460" w:rsidRPr="007B3B0E">
              <w:rPr>
                <w:rFonts w:ascii="Times New Roman" w:eastAsia="Times New Roman" w:hAnsi="Times New Roman"/>
                <w:bCs/>
                <w:color w:val="000000"/>
                <w:sz w:val="24"/>
                <w:szCs w:val="24"/>
                <w:lang w:eastAsia="ru-RU"/>
              </w:rPr>
              <w:t xml:space="preserve"> </w:t>
            </w:r>
            <w:r w:rsidR="0073798E" w:rsidRPr="007B3B0E">
              <w:rPr>
                <w:rFonts w:ascii="Times New Roman" w:eastAsia="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01.3.00.20070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11</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02</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xml:space="preserve">Подпрограмма </w:t>
            </w:r>
            <w:r w:rsidR="00DF6C81">
              <w:rPr>
                <w:rFonts w:ascii="Times New Roman" w:eastAsia="Times New Roman" w:hAnsi="Times New Roman"/>
                <w:b/>
                <w:bCs/>
                <w:color w:val="000000"/>
                <w:sz w:val="24"/>
                <w:szCs w:val="24"/>
                <w:lang w:eastAsia="ru-RU"/>
              </w:rPr>
              <w:t xml:space="preserve">4 </w:t>
            </w:r>
            <w:r w:rsidRPr="0073798E">
              <w:rPr>
                <w:rFonts w:ascii="Times New Roman" w:eastAsia="Times New Roman" w:hAnsi="Times New Roman"/>
                <w:b/>
                <w:bCs/>
                <w:color w:val="000000"/>
                <w:sz w:val="24"/>
                <w:szCs w:val="24"/>
                <w:lang w:eastAsia="ru-RU"/>
              </w:rPr>
              <w:t xml:space="preserve">"Развитие дорожной сети </w:t>
            </w:r>
            <w:r w:rsidR="00DF6C81">
              <w:rPr>
                <w:rFonts w:ascii="Times New Roman" w:eastAsia="Times New Roman" w:hAnsi="Times New Roman"/>
                <w:b/>
                <w:bCs/>
                <w:color w:val="000000"/>
                <w:sz w:val="24"/>
                <w:szCs w:val="24"/>
                <w:lang w:eastAsia="ru-RU"/>
              </w:rPr>
              <w:t>Никольского сельского</w:t>
            </w:r>
            <w:r w:rsidRPr="0073798E">
              <w:rPr>
                <w:rFonts w:ascii="Times New Roman" w:eastAsia="Times New Roman" w:hAnsi="Times New Roman"/>
                <w:b/>
                <w:bCs/>
                <w:color w:val="000000"/>
                <w:sz w:val="24"/>
                <w:szCs w:val="24"/>
                <w:lang w:eastAsia="ru-RU"/>
              </w:rPr>
              <w:t xml:space="preserve"> поселения"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01.4.00.00000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4014,3</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4371,0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4475,9</w:t>
            </w:r>
          </w:p>
        </w:tc>
      </w:tr>
      <w:tr w:rsidR="00E96B8B"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01.4.01.00000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4014,3</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4371,0</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4475,9</w:t>
            </w:r>
          </w:p>
        </w:tc>
      </w:tr>
      <w:tr w:rsidR="00E96B8B"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01.4.01.20090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4014,3</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4371,0</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4475,9</w:t>
            </w:r>
          </w:p>
        </w:tc>
      </w:tr>
      <w:tr w:rsidR="00E96B8B"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01.4.01.20090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09</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4014,3</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4371,0</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4475,9</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xml:space="preserve">Подпрограмма </w:t>
            </w:r>
            <w:r w:rsidR="005201C9">
              <w:rPr>
                <w:rFonts w:ascii="Times New Roman" w:eastAsia="Times New Roman" w:hAnsi="Times New Roman"/>
                <w:b/>
                <w:bCs/>
                <w:color w:val="000000"/>
                <w:sz w:val="24"/>
                <w:szCs w:val="24"/>
                <w:lang w:eastAsia="ru-RU"/>
              </w:rPr>
              <w:t>5</w:t>
            </w:r>
            <w:r w:rsidRPr="0073798E">
              <w:rPr>
                <w:rFonts w:ascii="Times New Roman" w:eastAsia="Times New Roman" w:hAnsi="Times New Roman"/>
                <w:b/>
                <w:bCs/>
                <w:color w:val="000000"/>
                <w:sz w:val="24"/>
                <w:szCs w:val="24"/>
                <w:lang w:eastAsia="ru-RU"/>
              </w:rPr>
              <w:t>"Благоустройство территории</w:t>
            </w:r>
            <w:r w:rsidR="005201C9">
              <w:rPr>
                <w:rFonts w:ascii="Times New Roman" w:eastAsia="Times New Roman" w:hAnsi="Times New Roman"/>
                <w:b/>
                <w:bCs/>
                <w:color w:val="000000"/>
                <w:sz w:val="24"/>
                <w:szCs w:val="24"/>
                <w:lang w:eastAsia="ru-RU"/>
              </w:rPr>
              <w:t xml:space="preserve"> Никольского сельского</w:t>
            </w:r>
            <w:r w:rsidRPr="0073798E">
              <w:rPr>
                <w:rFonts w:ascii="Times New Roman" w:eastAsia="Times New Roman" w:hAnsi="Times New Roman"/>
                <w:b/>
                <w:bCs/>
                <w:color w:val="000000"/>
                <w:sz w:val="24"/>
                <w:szCs w:val="24"/>
                <w:lang w:eastAsia="ru-RU"/>
              </w:rPr>
              <w:t xml:space="preserve"> поселения"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01.5.00.00000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556D92"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3340,6</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1541,7</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1222,9</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01.5.01.00000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0,0</w:t>
            </w:r>
            <w:r w:rsidR="0073798E" w:rsidRPr="0073798E">
              <w:rPr>
                <w:rFonts w:ascii="Times New Roman" w:eastAsia="Times New Roman" w:hAnsi="Times New Roman"/>
                <w:b/>
                <w:bCs/>
                <w:color w:val="000000"/>
                <w:sz w:val="24"/>
                <w:szCs w:val="24"/>
                <w:lang w:eastAsia="ru-RU"/>
              </w:rPr>
              <w:t> </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Мероприятия по озеленению территории поселения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01.5.01.20120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0,0</w:t>
            </w:r>
            <w:r w:rsidR="0073798E" w:rsidRPr="0073798E">
              <w:rPr>
                <w:rFonts w:ascii="Times New Roman" w:eastAsia="Times New Roman" w:hAnsi="Times New Roman"/>
                <w:b/>
                <w:bCs/>
                <w:color w:val="000000"/>
                <w:sz w:val="24"/>
                <w:szCs w:val="24"/>
                <w:lang w:eastAsia="ru-RU"/>
              </w:rPr>
              <w:t> </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01.5.01.20120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E96B8B" w:rsidRDefault="00E96B8B" w:rsidP="0073798E">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0,0</w:t>
            </w:r>
            <w:r w:rsidR="0073798E" w:rsidRPr="00E96B8B">
              <w:rPr>
                <w:rFonts w:ascii="Times New Roman" w:eastAsia="Times New Roman" w:hAnsi="Times New Roman"/>
                <w:bCs/>
                <w:color w:val="000000"/>
                <w:sz w:val="24"/>
                <w:szCs w:val="24"/>
                <w:lang w:eastAsia="ru-RU"/>
              </w:rPr>
              <w:t> </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01.5.03.00000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1293,6</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1434,6</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1192,9</w:t>
            </w:r>
          </w:p>
        </w:tc>
      </w:tr>
      <w:tr w:rsidR="007E7B2F"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E7B2F" w:rsidRPr="0073798E" w:rsidRDefault="007E7B2F" w:rsidP="007E7B2F">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Прочие мероприятия по благоустройству</w:t>
            </w:r>
          </w:p>
        </w:tc>
        <w:tc>
          <w:tcPr>
            <w:tcW w:w="1404" w:type="dxa"/>
            <w:gridSpan w:val="5"/>
            <w:tcBorders>
              <w:top w:val="nil"/>
              <w:left w:val="nil"/>
              <w:bottom w:val="single" w:sz="4" w:space="0" w:color="auto"/>
              <w:right w:val="single" w:sz="4" w:space="0" w:color="auto"/>
            </w:tcBorders>
            <w:shd w:val="clear" w:color="auto" w:fill="auto"/>
            <w:vAlign w:val="center"/>
            <w:hideMark/>
          </w:tcPr>
          <w:p w:rsidR="007E7B2F" w:rsidRPr="0073798E" w:rsidRDefault="007E7B2F" w:rsidP="007E7B2F">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01.5.03.20140</w:t>
            </w:r>
          </w:p>
        </w:tc>
        <w:tc>
          <w:tcPr>
            <w:tcW w:w="703" w:type="dxa"/>
            <w:gridSpan w:val="2"/>
            <w:tcBorders>
              <w:top w:val="nil"/>
              <w:left w:val="nil"/>
              <w:bottom w:val="single" w:sz="4" w:space="0" w:color="auto"/>
              <w:right w:val="single" w:sz="4" w:space="0" w:color="auto"/>
            </w:tcBorders>
            <w:shd w:val="clear" w:color="auto" w:fill="auto"/>
            <w:vAlign w:val="center"/>
            <w:hideMark/>
          </w:tcPr>
          <w:p w:rsidR="007E7B2F" w:rsidRPr="0073798E" w:rsidRDefault="007E7B2F" w:rsidP="007E7B2F">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E7B2F" w:rsidRPr="0073798E" w:rsidRDefault="007E7B2F" w:rsidP="007E7B2F">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E7B2F" w:rsidRPr="0073798E" w:rsidRDefault="007E7B2F" w:rsidP="007E7B2F">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E7B2F" w:rsidRPr="00105ED6" w:rsidRDefault="007E7B2F" w:rsidP="007E7B2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1193,6</w:t>
            </w:r>
          </w:p>
        </w:tc>
        <w:tc>
          <w:tcPr>
            <w:tcW w:w="1257" w:type="dxa"/>
            <w:gridSpan w:val="4"/>
            <w:tcBorders>
              <w:top w:val="nil"/>
              <w:left w:val="nil"/>
              <w:bottom w:val="single" w:sz="4" w:space="0" w:color="auto"/>
              <w:right w:val="single" w:sz="4" w:space="0" w:color="auto"/>
            </w:tcBorders>
            <w:shd w:val="clear" w:color="auto" w:fill="auto"/>
            <w:vAlign w:val="bottom"/>
            <w:hideMark/>
          </w:tcPr>
          <w:p w:rsidR="007E7B2F" w:rsidRPr="007E7B2F" w:rsidRDefault="003A4367" w:rsidP="007E7B2F">
            <w:pPr>
              <w:spacing w:after="0" w:line="48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1334,6</w:t>
            </w:r>
          </w:p>
        </w:tc>
        <w:tc>
          <w:tcPr>
            <w:tcW w:w="1134" w:type="dxa"/>
            <w:gridSpan w:val="3"/>
            <w:tcBorders>
              <w:top w:val="nil"/>
              <w:left w:val="nil"/>
              <w:bottom w:val="single" w:sz="4" w:space="0" w:color="auto"/>
              <w:right w:val="single" w:sz="4" w:space="0" w:color="auto"/>
            </w:tcBorders>
            <w:shd w:val="clear" w:color="auto" w:fill="auto"/>
            <w:vAlign w:val="bottom"/>
            <w:hideMark/>
          </w:tcPr>
          <w:p w:rsidR="007E7B2F" w:rsidRPr="007E7B2F" w:rsidRDefault="003A4367" w:rsidP="007E7B2F">
            <w:pPr>
              <w:spacing w:after="0" w:line="48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1092,9</w:t>
            </w:r>
          </w:p>
        </w:tc>
      </w:tr>
      <w:tr w:rsidR="007E7B2F"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E7B2F" w:rsidRPr="00105ED6" w:rsidRDefault="007E7B2F" w:rsidP="007E7B2F">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E7B2F" w:rsidRPr="00105ED6" w:rsidRDefault="007E7B2F" w:rsidP="007E7B2F">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01.5.03.20140</w:t>
            </w:r>
          </w:p>
        </w:tc>
        <w:tc>
          <w:tcPr>
            <w:tcW w:w="703" w:type="dxa"/>
            <w:gridSpan w:val="2"/>
            <w:tcBorders>
              <w:top w:val="nil"/>
              <w:left w:val="nil"/>
              <w:bottom w:val="single" w:sz="4" w:space="0" w:color="auto"/>
              <w:right w:val="single" w:sz="4" w:space="0" w:color="auto"/>
            </w:tcBorders>
            <w:shd w:val="clear" w:color="auto" w:fill="auto"/>
            <w:vAlign w:val="center"/>
            <w:hideMark/>
          </w:tcPr>
          <w:p w:rsidR="007E7B2F" w:rsidRPr="00105ED6" w:rsidRDefault="007E7B2F" w:rsidP="007E7B2F">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E7B2F" w:rsidRPr="00105ED6" w:rsidRDefault="007E7B2F" w:rsidP="007E7B2F">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hideMark/>
          </w:tcPr>
          <w:p w:rsidR="007E7B2F" w:rsidRPr="00105ED6" w:rsidRDefault="007E7B2F" w:rsidP="007E7B2F">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1216" w:type="dxa"/>
            <w:gridSpan w:val="7"/>
            <w:tcBorders>
              <w:top w:val="nil"/>
              <w:left w:val="nil"/>
              <w:bottom w:val="single" w:sz="4" w:space="0" w:color="auto"/>
              <w:right w:val="single" w:sz="4" w:space="0" w:color="auto"/>
            </w:tcBorders>
            <w:shd w:val="clear" w:color="auto" w:fill="auto"/>
            <w:vAlign w:val="center"/>
            <w:hideMark/>
          </w:tcPr>
          <w:p w:rsidR="007E7B2F" w:rsidRPr="00105ED6" w:rsidRDefault="007E7B2F" w:rsidP="007E7B2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1193,6</w:t>
            </w:r>
          </w:p>
        </w:tc>
        <w:tc>
          <w:tcPr>
            <w:tcW w:w="1257" w:type="dxa"/>
            <w:gridSpan w:val="4"/>
            <w:tcBorders>
              <w:top w:val="nil"/>
              <w:left w:val="nil"/>
              <w:bottom w:val="single" w:sz="4" w:space="0" w:color="auto"/>
              <w:right w:val="single" w:sz="4" w:space="0" w:color="auto"/>
            </w:tcBorders>
            <w:shd w:val="clear" w:color="auto" w:fill="auto"/>
            <w:vAlign w:val="bottom"/>
            <w:hideMark/>
          </w:tcPr>
          <w:p w:rsidR="007E7B2F" w:rsidRPr="007E7B2F" w:rsidRDefault="003A4367" w:rsidP="007E7B2F">
            <w:pPr>
              <w:spacing w:after="0" w:line="72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1334,6</w:t>
            </w:r>
          </w:p>
        </w:tc>
        <w:tc>
          <w:tcPr>
            <w:tcW w:w="1134" w:type="dxa"/>
            <w:gridSpan w:val="3"/>
            <w:tcBorders>
              <w:top w:val="nil"/>
              <w:left w:val="nil"/>
              <w:bottom w:val="single" w:sz="4" w:space="0" w:color="auto"/>
              <w:right w:val="single" w:sz="4" w:space="0" w:color="auto"/>
            </w:tcBorders>
            <w:shd w:val="clear" w:color="auto" w:fill="auto"/>
            <w:vAlign w:val="bottom"/>
            <w:hideMark/>
          </w:tcPr>
          <w:p w:rsidR="007E7B2F" w:rsidRPr="007E7B2F" w:rsidRDefault="003A4367" w:rsidP="007E7B2F">
            <w:pPr>
              <w:spacing w:after="0" w:line="72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1092,9</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73798E">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01.5.03.22010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E96B8B">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w:t>
            </w:r>
            <w:r w:rsidR="00E96B8B">
              <w:rPr>
                <w:rFonts w:ascii="Times New Roman" w:eastAsia="Times New Roman" w:hAnsi="Times New Roman"/>
                <w:b/>
                <w:bCs/>
                <w:color w:val="000000"/>
                <w:sz w:val="24"/>
                <w:szCs w:val="24"/>
                <w:lang w:eastAsia="ru-RU"/>
              </w:rPr>
              <w:t>0</w:t>
            </w:r>
            <w:r w:rsidRPr="0073798E">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73798E" w:rsidRPr="0073798E">
              <w:rPr>
                <w:rFonts w:ascii="Times New Roman" w:eastAsia="Times New Roman" w:hAnsi="Times New Roman"/>
                <w:b/>
                <w:bCs/>
                <w:color w:val="000000"/>
                <w:sz w:val="24"/>
                <w:szCs w:val="24"/>
                <w:lang w:eastAsia="ru-RU"/>
              </w:rPr>
              <w:t>0,0</w:t>
            </w:r>
          </w:p>
        </w:tc>
      </w:tr>
      <w:tr w:rsidR="00E96B8B"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Осуществление деятельности по обращению с животными без</w:t>
            </w:r>
            <w:r w:rsidRPr="00105ED6">
              <w:rPr>
                <w:rFonts w:ascii="Times New Roman" w:eastAsia="Times New Roman" w:hAnsi="Times New Roman"/>
                <w:b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01.5.03.22010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100,0</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100,0</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100,0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01.5.04.00000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20,0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r w:rsidR="0073798E" w:rsidRPr="0073798E">
              <w:rPr>
                <w:rFonts w:ascii="Times New Roman" w:eastAsia="Times New Roman" w:hAnsi="Times New Roman"/>
                <w:b/>
                <w:bCs/>
                <w:color w:val="000000"/>
                <w:sz w:val="24"/>
                <w:szCs w:val="24"/>
                <w:lang w:eastAsia="ru-RU"/>
              </w:rPr>
              <w:t> </w:t>
            </w:r>
          </w:p>
        </w:tc>
      </w:tr>
      <w:tr w:rsidR="00E96B8B"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01.5.04.20150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20,0</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r w:rsidRPr="0073798E">
              <w:rPr>
                <w:rFonts w:ascii="Times New Roman" w:eastAsia="Times New Roman" w:hAnsi="Times New Roman"/>
                <w:b/>
                <w:bCs/>
                <w:color w:val="000000"/>
                <w:sz w:val="24"/>
                <w:szCs w:val="24"/>
                <w:lang w:eastAsia="ru-RU"/>
              </w:rPr>
              <w:t> </w:t>
            </w:r>
          </w:p>
        </w:tc>
      </w:tr>
      <w:tr w:rsidR="00E96B8B"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01.5.04.20150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20,0</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r w:rsidRPr="0073798E">
              <w:rPr>
                <w:rFonts w:ascii="Times New Roman" w:eastAsia="Times New Roman" w:hAnsi="Times New Roman"/>
                <w:b/>
                <w:bCs/>
                <w:color w:val="000000"/>
                <w:sz w:val="24"/>
                <w:szCs w:val="24"/>
                <w:lang w:eastAsia="ru-RU"/>
              </w:rPr>
              <w:t> </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01.5.06.00000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2027,0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87,1</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E96B8B"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r>
      <w:tr w:rsidR="00E96B8B"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lastRenderedPageBreak/>
              <w:t>Организация наружного освещения населенных пунктов района (местный бюджет)</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01.5.06.S1340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2027,0</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87,1</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73798E" w:rsidRDefault="00E96B8B" w:rsidP="00E96B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r>
      <w:tr w:rsidR="00E96B8B"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 (Межбюджетные трансферты)</w:t>
            </w:r>
          </w:p>
        </w:tc>
        <w:tc>
          <w:tcPr>
            <w:tcW w:w="1404" w:type="dxa"/>
            <w:gridSpan w:val="5"/>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01.5.06.S1340</w:t>
            </w:r>
          </w:p>
        </w:tc>
        <w:tc>
          <w:tcPr>
            <w:tcW w:w="70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500</w:t>
            </w:r>
          </w:p>
        </w:tc>
        <w:tc>
          <w:tcPr>
            <w:tcW w:w="563" w:type="dxa"/>
            <w:gridSpan w:val="4"/>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hideMark/>
          </w:tcPr>
          <w:p w:rsidR="00E96B8B" w:rsidRPr="00105ED6" w:rsidRDefault="00E96B8B" w:rsidP="00E96B8B">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1216" w:type="dxa"/>
            <w:gridSpan w:val="7"/>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2027,0</w:t>
            </w:r>
          </w:p>
        </w:tc>
        <w:tc>
          <w:tcPr>
            <w:tcW w:w="1257" w:type="dxa"/>
            <w:gridSpan w:val="4"/>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87,1</w:t>
            </w:r>
          </w:p>
        </w:tc>
        <w:tc>
          <w:tcPr>
            <w:tcW w:w="1134" w:type="dxa"/>
            <w:gridSpan w:val="3"/>
            <w:tcBorders>
              <w:top w:val="nil"/>
              <w:left w:val="nil"/>
              <w:bottom w:val="single" w:sz="4" w:space="0" w:color="auto"/>
              <w:right w:val="single" w:sz="4" w:space="0" w:color="auto"/>
            </w:tcBorders>
            <w:shd w:val="clear" w:color="auto" w:fill="auto"/>
            <w:vAlign w:val="center"/>
            <w:hideMark/>
          </w:tcPr>
          <w:p w:rsidR="00E96B8B" w:rsidRPr="00E96B8B" w:rsidRDefault="00E96B8B" w:rsidP="00E96B8B">
            <w:pPr>
              <w:spacing w:after="0" w:line="240" w:lineRule="auto"/>
              <w:jc w:val="right"/>
              <w:rPr>
                <w:rFonts w:ascii="Times New Roman" w:eastAsia="Times New Roman" w:hAnsi="Times New Roman"/>
                <w:bCs/>
                <w:color w:val="000000"/>
                <w:sz w:val="24"/>
                <w:szCs w:val="24"/>
                <w:lang w:eastAsia="ru-RU"/>
              </w:rPr>
            </w:pPr>
            <w:r w:rsidRPr="00E96B8B">
              <w:rPr>
                <w:rFonts w:ascii="Times New Roman" w:eastAsia="Times New Roman" w:hAnsi="Times New Roman"/>
                <w:bCs/>
                <w:color w:val="000000"/>
                <w:sz w:val="24"/>
                <w:szCs w:val="24"/>
                <w:lang w:eastAsia="ru-RU"/>
              </w:rPr>
              <w:t>10,0</w:t>
            </w:r>
          </w:p>
        </w:tc>
      </w:tr>
      <w:tr w:rsidR="00347856"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347856" w:rsidRPr="0073798E" w:rsidRDefault="00347856" w:rsidP="00347856">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Непрограммная часть</w:t>
            </w:r>
          </w:p>
        </w:tc>
        <w:tc>
          <w:tcPr>
            <w:tcW w:w="1404" w:type="dxa"/>
            <w:gridSpan w:val="5"/>
            <w:tcBorders>
              <w:top w:val="nil"/>
              <w:left w:val="nil"/>
              <w:bottom w:val="single" w:sz="4" w:space="0" w:color="auto"/>
              <w:right w:val="single" w:sz="4" w:space="0" w:color="auto"/>
            </w:tcBorders>
            <w:shd w:val="clear" w:color="auto" w:fill="auto"/>
            <w:vAlign w:val="center"/>
            <w:hideMark/>
          </w:tcPr>
          <w:p w:rsidR="00347856" w:rsidRPr="0073798E" w:rsidRDefault="00347856" w:rsidP="00347856">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99.0.00.00000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347856" w:rsidRPr="0073798E" w:rsidRDefault="00347856" w:rsidP="00347856">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347856" w:rsidRPr="0073798E" w:rsidRDefault="00347856" w:rsidP="00347856">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347856" w:rsidRPr="0073798E" w:rsidRDefault="00347856" w:rsidP="00347856">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347856" w:rsidRPr="0073798E" w:rsidRDefault="00347856" w:rsidP="0034785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11268,2</w:t>
            </w:r>
          </w:p>
        </w:tc>
        <w:tc>
          <w:tcPr>
            <w:tcW w:w="1257" w:type="dxa"/>
            <w:gridSpan w:val="4"/>
            <w:tcBorders>
              <w:top w:val="nil"/>
              <w:left w:val="nil"/>
              <w:bottom w:val="single" w:sz="4" w:space="0" w:color="auto"/>
              <w:right w:val="single" w:sz="4" w:space="0" w:color="auto"/>
            </w:tcBorders>
            <w:shd w:val="clear" w:color="auto" w:fill="auto"/>
            <w:vAlign w:val="center"/>
            <w:hideMark/>
          </w:tcPr>
          <w:p w:rsidR="00347856" w:rsidRPr="0073798E" w:rsidRDefault="00347856" w:rsidP="0034785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11905,4</w:t>
            </w:r>
          </w:p>
        </w:tc>
        <w:tc>
          <w:tcPr>
            <w:tcW w:w="1134" w:type="dxa"/>
            <w:gridSpan w:val="3"/>
            <w:tcBorders>
              <w:top w:val="nil"/>
              <w:left w:val="nil"/>
              <w:bottom w:val="single" w:sz="4" w:space="0" w:color="auto"/>
              <w:right w:val="single" w:sz="4" w:space="0" w:color="auto"/>
            </w:tcBorders>
            <w:shd w:val="clear" w:color="auto" w:fill="auto"/>
            <w:vAlign w:val="center"/>
            <w:hideMark/>
          </w:tcPr>
          <w:p w:rsidR="00347856" w:rsidRPr="0073798E" w:rsidRDefault="003A4367" w:rsidP="0034785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11813,2</w:t>
            </w:r>
          </w:p>
        </w:tc>
      </w:tr>
      <w:tr w:rsidR="002362B5"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2362B5" w:rsidRPr="0073798E" w:rsidRDefault="002362B5" w:rsidP="002362B5">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Непрограммное направление деятельности</w:t>
            </w:r>
          </w:p>
        </w:tc>
        <w:tc>
          <w:tcPr>
            <w:tcW w:w="1404" w:type="dxa"/>
            <w:gridSpan w:val="5"/>
            <w:tcBorders>
              <w:top w:val="nil"/>
              <w:left w:val="nil"/>
              <w:bottom w:val="single" w:sz="4" w:space="0" w:color="auto"/>
              <w:right w:val="single" w:sz="4" w:space="0" w:color="auto"/>
            </w:tcBorders>
            <w:shd w:val="clear" w:color="auto" w:fill="auto"/>
            <w:vAlign w:val="center"/>
            <w:hideMark/>
          </w:tcPr>
          <w:p w:rsidR="002362B5" w:rsidRPr="0073798E" w:rsidRDefault="002362B5" w:rsidP="002362B5">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99.9.00.00000</w:t>
            </w:r>
          </w:p>
        </w:tc>
        <w:tc>
          <w:tcPr>
            <w:tcW w:w="703" w:type="dxa"/>
            <w:gridSpan w:val="2"/>
            <w:tcBorders>
              <w:top w:val="nil"/>
              <w:left w:val="nil"/>
              <w:bottom w:val="single" w:sz="4" w:space="0" w:color="auto"/>
              <w:right w:val="single" w:sz="4" w:space="0" w:color="auto"/>
            </w:tcBorders>
            <w:shd w:val="clear" w:color="auto" w:fill="auto"/>
            <w:vAlign w:val="center"/>
            <w:hideMark/>
          </w:tcPr>
          <w:p w:rsidR="002362B5" w:rsidRPr="0073798E" w:rsidRDefault="002362B5" w:rsidP="002362B5">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2362B5" w:rsidRPr="0073798E" w:rsidRDefault="002362B5" w:rsidP="002362B5">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2362B5" w:rsidRPr="0073798E" w:rsidRDefault="002362B5" w:rsidP="002362B5">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2362B5" w:rsidRPr="0073798E" w:rsidRDefault="00161B96" w:rsidP="002362B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11268,2</w:t>
            </w:r>
          </w:p>
        </w:tc>
        <w:tc>
          <w:tcPr>
            <w:tcW w:w="1257" w:type="dxa"/>
            <w:gridSpan w:val="4"/>
            <w:tcBorders>
              <w:top w:val="nil"/>
              <w:left w:val="nil"/>
              <w:bottom w:val="single" w:sz="4" w:space="0" w:color="auto"/>
              <w:right w:val="single" w:sz="4" w:space="0" w:color="auto"/>
            </w:tcBorders>
            <w:shd w:val="clear" w:color="auto" w:fill="auto"/>
            <w:vAlign w:val="center"/>
            <w:hideMark/>
          </w:tcPr>
          <w:p w:rsidR="002362B5" w:rsidRPr="0073798E" w:rsidRDefault="00347856" w:rsidP="002362B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11905,4</w:t>
            </w:r>
          </w:p>
        </w:tc>
        <w:tc>
          <w:tcPr>
            <w:tcW w:w="1134" w:type="dxa"/>
            <w:gridSpan w:val="3"/>
            <w:tcBorders>
              <w:top w:val="nil"/>
              <w:left w:val="nil"/>
              <w:bottom w:val="single" w:sz="4" w:space="0" w:color="auto"/>
              <w:right w:val="single" w:sz="4" w:space="0" w:color="auto"/>
            </w:tcBorders>
            <w:shd w:val="clear" w:color="auto" w:fill="auto"/>
            <w:vAlign w:val="center"/>
            <w:hideMark/>
          </w:tcPr>
          <w:p w:rsidR="002362B5" w:rsidRPr="0073798E" w:rsidRDefault="003A4367" w:rsidP="002362B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11813,2</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99.9.00.00190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3A4367" w:rsidP="002362B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4056,8</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4053,2</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3A4367"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4480,2</w:t>
            </w:r>
          </w:p>
        </w:tc>
      </w:tr>
      <w:tr w:rsidR="0073798E" w:rsidRPr="0073798E" w:rsidTr="003A4367">
        <w:trPr>
          <w:gridAfter w:val="7"/>
          <w:wAfter w:w="4577" w:type="dxa"/>
          <w:trHeight w:val="1692"/>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99.9.00.00190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3A4367"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3553,4</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3A4367"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3549,8</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3A4367"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3976,8</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99.9.00.00190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3A4367" w:rsidP="002362B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503,4</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3A4367" w:rsidP="002362B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503,4</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3A4367" w:rsidP="002362B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503,4</w:t>
            </w:r>
          </w:p>
        </w:tc>
      </w:tr>
      <w:tr w:rsidR="00083C1C"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73798E" w:rsidRDefault="00083C1C" w:rsidP="00083C1C">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73798E" w:rsidRDefault="00083C1C" w:rsidP="00083C1C">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99.9.00.00200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73798E" w:rsidRDefault="00083C1C" w:rsidP="00083C1C">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73798E" w:rsidRDefault="00083C1C" w:rsidP="00083C1C">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73798E" w:rsidRDefault="00083C1C" w:rsidP="00083C1C">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083C1C" w:rsidRDefault="003A4367" w:rsidP="00083C1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938,4</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083C1C" w:rsidRDefault="003A4367" w:rsidP="00083C1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970,3</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083C1C" w:rsidRDefault="003A4367" w:rsidP="00083C1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1007,3</w:t>
            </w:r>
          </w:p>
        </w:tc>
      </w:tr>
      <w:tr w:rsidR="003A4367" w:rsidRPr="0073798E" w:rsidTr="00F65FA9">
        <w:trPr>
          <w:gridAfter w:val="7"/>
          <w:wAfter w:w="4577" w:type="dxa"/>
          <w:trHeight w:val="1408"/>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3A4367" w:rsidRPr="00105ED6" w:rsidRDefault="003A4367" w:rsidP="003A4367">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 xml:space="preserve">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w:t>
            </w:r>
            <w:r w:rsidRPr="00105ED6">
              <w:rPr>
                <w:rFonts w:ascii="Times New Roman" w:eastAsia="Times New Roman" w:hAnsi="Times New Roman"/>
                <w:bCs/>
                <w:color w:val="000000"/>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5"/>
            <w:tcBorders>
              <w:top w:val="nil"/>
              <w:left w:val="nil"/>
              <w:bottom w:val="single" w:sz="4" w:space="0" w:color="auto"/>
              <w:right w:val="single" w:sz="4" w:space="0" w:color="auto"/>
            </w:tcBorders>
            <w:shd w:val="clear" w:color="auto" w:fill="auto"/>
            <w:vAlign w:val="center"/>
            <w:hideMark/>
          </w:tcPr>
          <w:p w:rsidR="003A4367" w:rsidRPr="00105ED6" w:rsidRDefault="003A4367" w:rsidP="003A4367">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lastRenderedPageBreak/>
              <w:t>99.9.00.00200</w:t>
            </w:r>
          </w:p>
        </w:tc>
        <w:tc>
          <w:tcPr>
            <w:tcW w:w="703" w:type="dxa"/>
            <w:gridSpan w:val="2"/>
            <w:tcBorders>
              <w:top w:val="nil"/>
              <w:left w:val="nil"/>
              <w:bottom w:val="single" w:sz="4" w:space="0" w:color="auto"/>
              <w:right w:val="single" w:sz="4" w:space="0" w:color="auto"/>
            </w:tcBorders>
            <w:shd w:val="clear" w:color="auto" w:fill="auto"/>
            <w:vAlign w:val="center"/>
            <w:hideMark/>
          </w:tcPr>
          <w:p w:rsidR="003A4367" w:rsidRPr="00105ED6" w:rsidRDefault="003A4367" w:rsidP="003A4367">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100</w:t>
            </w:r>
          </w:p>
        </w:tc>
        <w:tc>
          <w:tcPr>
            <w:tcW w:w="563" w:type="dxa"/>
            <w:gridSpan w:val="4"/>
            <w:tcBorders>
              <w:top w:val="nil"/>
              <w:left w:val="nil"/>
              <w:bottom w:val="single" w:sz="4" w:space="0" w:color="auto"/>
              <w:right w:val="single" w:sz="4" w:space="0" w:color="auto"/>
            </w:tcBorders>
            <w:shd w:val="clear" w:color="auto" w:fill="auto"/>
            <w:vAlign w:val="center"/>
            <w:hideMark/>
          </w:tcPr>
          <w:p w:rsidR="003A4367" w:rsidRPr="00105ED6" w:rsidRDefault="003A4367" w:rsidP="003A4367">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3A4367" w:rsidRPr="00105ED6" w:rsidRDefault="003A4367" w:rsidP="003A4367">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1216" w:type="dxa"/>
            <w:gridSpan w:val="7"/>
            <w:tcBorders>
              <w:top w:val="nil"/>
              <w:left w:val="nil"/>
              <w:bottom w:val="single" w:sz="4" w:space="0" w:color="auto"/>
              <w:right w:val="single" w:sz="4" w:space="0" w:color="auto"/>
            </w:tcBorders>
            <w:shd w:val="clear" w:color="auto" w:fill="auto"/>
            <w:vAlign w:val="center"/>
            <w:hideMark/>
          </w:tcPr>
          <w:p w:rsidR="003A4367" w:rsidRPr="003A4367" w:rsidRDefault="003A4367" w:rsidP="003A4367">
            <w:pPr>
              <w:spacing w:after="0" w:line="240" w:lineRule="auto"/>
              <w:jc w:val="right"/>
              <w:rPr>
                <w:rFonts w:ascii="Times New Roman" w:eastAsia="Times New Roman" w:hAnsi="Times New Roman"/>
                <w:bCs/>
                <w:color w:val="000000"/>
                <w:sz w:val="24"/>
                <w:szCs w:val="24"/>
                <w:lang w:eastAsia="ru-RU"/>
              </w:rPr>
            </w:pPr>
            <w:r w:rsidRPr="003A4367">
              <w:rPr>
                <w:rFonts w:ascii="Times New Roman" w:eastAsia="Times New Roman" w:hAnsi="Times New Roman"/>
                <w:bCs/>
                <w:color w:val="000000"/>
                <w:sz w:val="24"/>
                <w:szCs w:val="24"/>
                <w:lang w:eastAsia="ru-RU"/>
              </w:rPr>
              <w:t>938,4</w:t>
            </w:r>
          </w:p>
        </w:tc>
        <w:tc>
          <w:tcPr>
            <w:tcW w:w="1257" w:type="dxa"/>
            <w:gridSpan w:val="4"/>
            <w:tcBorders>
              <w:top w:val="nil"/>
              <w:left w:val="nil"/>
              <w:bottom w:val="single" w:sz="4" w:space="0" w:color="auto"/>
              <w:right w:val="single" w:sz="4" w:space="0" w:color="auto"/>
            </w:tcBorders>
            <w:shd w:val="clear" w:color="auto" w:fill="auto"/>
            <w:vAlign w:val="center"/>
            <w:hideMark/>
          </w:tcPr>
          <w:p w:rsidR="003A4367" w:rsidRPr="003A4367" w:rsidRDefault="003A4367" w:rsidP="003A4367">
            <w:pPr>
              <w:spacing w:after="0" w:line="240" w:lineRule="auto"/>
              <w:jc w:val="right"/>
              <w:rPr>
                <w:rFonts w:ascii="Times New Roman" w:eastAsia="Times New Roman" w:hAnsi="Times New Roman"/>
                <w:bCs/>
                <w:color w:val="000000"/>
                <w:sz w:val="24"/>
                <w:szCs w:val="24"/>
                <w:lang w:eastAsia="ru-RU"/>
              </w:rPr>
            </w:pPr>
            <w:r w:rsidRPr="003A4367">
              <w:rPr>
                <w:rFonts w:ascii="Times New Roman" w:eastAsia="Times New Roman" w:hAnsi="Times New Roman"/>
                <w:bCs/>
                <w:color w:val="000000"/>
                <w:sz w:val="24"/>
                <w:szCs w:val="24"/>
                <w:lang w:eastAsia="ru-RU"/>
              </w:rPr>
              <w:t>970,3</w:t>
            </w:r>
          </w:p>
        </w:tc>
        <w:tc>
          <w:tcPr>
            <w:tcW w:w="1134" w:type="dxa"/>
            <w:gridSpan w:val="3"/>
            <w:tcBorders>
              <w:top w:val="nil"/>
              <w:left w:val="nil"/>
              <w:bottom w:val="single" w:sz="4" w:space="0" w:color="auto"/>
              <w:right w:val="single" w:sz="4" w:space="0" w:color="auto"/>
            </w:tcBorders>
            <w:shd w:val="clear" w:color="auto" w:fill="auto"/>
            <w:vAlign w:val="center"/>
            <w:hideMark/>
          </w:tcPr>
          <w:p w:rsidR="003A4367" w:rsidRPr="003A4367" w:rsidRDefault="003A4367" w:rsidP="003A4367">
            <w:pPr>
              <w:spacing w:after="0" w:line="240" w:lineRule="auto"/>
              <w:jc w:val="right"/>
              <w:rPr>
                <w:rFonts w:ascii="Times New Roman" w:eastAsia="Times New Roman" w:hAnsi="Times New Roman"/>
                <w:bCs/>
                <w:color w:val="000000"/>
                <w:sz w:val="24"/>
                <w:szCs w:val="24"/>
                <w:lang w:eastAsia="ru-RU"/>
              </w:rPr>
            </w:pPr>
            <w:r w:rsidRPr="003A4367">
              <w:rPr>
                <w:rFonts w:ascii="Times New Roman" w:eastAsia="Times New Roman" w:hAnsi="Times New Roman"/>
                <w:bCs/>
                <w:color w:val="000000"/>
                <w:sz w:val="24"/>
                <w:szCs w:val="24"/>
                <w:lang w:eastAsia="ru-RU"/>
              </w:rPr>
              <w:t>1007,3</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99.9.00.20170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1421,3</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521B86"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807,0</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99.9.00.20170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12</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521B86"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980,0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521B86"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1401,3</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521B86"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787,0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99.9.00.20170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800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12</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083C1C" w:rsidP="00521B8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00521B86">
              <w:rPr>
                <w:rFonts w:ascii="Times New Roman" w:eastAsia="Times New Roman" w:hAnsi="Times New Roman"/>
                <w:bCs/>
                <w:color w:val="000000"/>
                <w:sz w:val="24"/>
                <w:szCs w:val="24"/>
                <w:lang w:eastAsia="ru-RU"/>
              </w:rPr>
              <w:t>0</w:t>
            </w:r>
            <w:r w:rsidR="0073798E" w:rsidRPr="00105ED6">
              <w:rPr>
                <w:rFonts w:ascii="Times New Roman" w:eastAsia="Times New Roman" w:hAnsi="Times New Roman"/>
                <w:bCs/>
                <w:color w:val="000000"/>
                <w:sz w:val="24"/>
                <w:szCs w:val="24"/>
                <w:lang w:eastAsia="ru-RU"/>
              </w:rPr>
              <w:t>,0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083C1C" w:rsidP="00521B8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00521B86">
              <w:rPr>
                <w:rFonts w:ascii="Times New Roman" w:eastAsia="Times New Roman" w:hAnsi="Times New Roman"/>
                <w:bCs/>
                <w:color w:val="000000"/>
                <w:sz w:val="24"/>
                <w:szCs w:val="24"/>
                <w:lang w:eastAsia="ru-RU"/>
              </w:rPr>
              <w:t>0</w:t>
            </w:r>
            <w:r w:rsidR="0073798E" w:rsidRPr="00105ED6">
              <w:rPr>
                <w:rFonts w:ascii="Times New Roman" w:eastAsia="Times New Roman" w:hAnsi="Times New Roman"/>
                <w:bCs/>
                <w:color w:val="000000"/>
                <w:sz w:val="24"/>
                <w:szCs w:val="24"/>
                <w:lang w:eastAsia="ru-RU"/>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083C1C" w:rsidP="00521B86">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r w:rsidR="00521B86">
              <w:rPr>
                <w:rFonts w:ascii="Times New Roman" w:eastAsia="Times New Roman" w:hAnsi="Times New Roman"/>
                <w:bCs/>
                <w:color w:val="000000"/>
                <w:sz w:val="24"/>
                <w:szCs w:val="24"/>
                <w:lang w:eastAsia="ru-RU"/>
              </w:rPr>
              <w:t>0</w:t>
            </w:r>
            <w:r w:rsidR="0073798E" w:rsidRPr="00105ED6">
              <w:rPr>
                <w:rFonts w:ascii="Times New Roman" w:eastAsia="Times New Roman" w:hAnsi="Times New Roman"/>
                <w:bCs/>
                <w:color w:val="000000"/>
                <w:sz w:val="24"/>
                <w:szCs w:val="24"/>
                <w:lang w:eastAsia="ru-RU"/>
              </w:rPr>
              <w:t>,0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99.9.00.20190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150,5</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150,5</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150,5</w:t>
            </w:r>
          </w:p>
        </w:tc>
      </w:tr>
      <w:tr w:rsidR="00083C1C"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99.9.00.20190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13</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73798E" w:rsidRDefault="00083C1C" w:rsidP="00083C1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150,5</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73798E" w:rsidRDefault="00083C1C" w:rsidP="00083C1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150,5</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73798E" w:rsidRDefault="00083C1C" w:rsidP="00083C1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150,5</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99.9.00.20200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083C1C">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37,</w:t>
            </w:r>
            <w:r w:rsidR="00083C1C">
              <w:rPr>
                <w:rFonts w:ascii="Times New Roman" w:eastAsia="Times New Roman" w:hAnsi="Times New Roman"/>
                <w:b/>
                <w:bCs/>
                <w:color w:val="000000"/>
                <w:sz w:val="24"/>
                <w:szCs w:val="24"/>
                <w:lang w:eastAsia="ru-RU"/>
              </w:rPr>
              <w:t>3</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38,9</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40,5</w:t>
            </w:r>
          </w:p>
        </w:tc>
      </w:tr>
      <w:tr w:rsidR="00083C1C"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99.9.00.20200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300</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37,3</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38,9</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40,5</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xml:space="preserve">Мероприятия по противодействию </w:t>
            </w:r>
            <w:r w:rsidRPr="0073798E">
              <w:rPr>
                <w:rFonts w:ascii="Times New Roman" w:eastAsia="Times New Roman" w:hAnsi="Times New Roman"/>
                <w:b/>
                <w:bCs/>
                <w:color w:val="000000"/>
                <w:sz w:val="24"/>
                <w:szCs w:val="24"/>
                <w:lang w:eastAsia="ru-RU"/>
              </w:rPr>
              <w:lastRenderedPageBreak/>
              <w:t>коррупции в границах поселения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lastRenderedPageBreak/>
              <w:t>99.9.00.20210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3,2</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3,2</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3,2</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lastRenderedPageBreak/>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99.9.00.20210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13</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3,2</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3,2</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3,2</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99.9.00.20220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1,0</w:t>
            </w:r>
          </w:p>
        </w:tc>
      </w:tr>
      <w:tr w:rsidR="0073798E"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99.9.00.20220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12</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99.9.00.20240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151,5</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151,5</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151,5</w:t>
            </w:r>
          </w:p>
        </w:tc>
      </w:tr>
      <w:tr w:rsidR="00083C1C"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99.9.00.20240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12</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151,5</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151,5</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151,5</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Процентные платежи по муниципального долгу</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99.9.00.20280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4,0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4,0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4,0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99.9.00.20280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700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13</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4,0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4,0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4,0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F65FA9">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lastRenderedPageBreak/>
              <w:t xml:space="preserve">Резервный фонд администрации </w:t>
            </w:r>
            <w:r w:rsidR="00F65FA9">
              <w:rPr>
                <w:rFonts w:ascii="Times New Roman" w:eastAsia="Times New Roman" w:hAnsi="Times New Roman"/>
                <w:b/>
                <w:bCs/>
                <w:color w:val="000000"/>
                <w:sz w:val="24"/>
                <w:szCs w:val="24"/>
                <w:lang w:eastAsia="ru-RU"/>
              </w:rPr>
              <w:t>поселения</w:t>
            </w:r>
            <w:r w:rsidRPr="0073798E">
              <w:rPr>
                <w:rFonts w:ascii="Times New Roman" w:eastAsia="Times New Roman" w:hAnsi="Times New Roman"/>
                <w:b/>
                <w:bCs/>
                <w:color w:val="000000"/>
                <w:sz w:val="24"/>
                <w:szCs w:val="24"/>
                <w:lang w:eastAsia="ru-RU"/>
              </w:rPr>
              <w:t xml:space="preserve">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99.9.00.20550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30,0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73798E" w:rsidRPr="0073798E">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30,0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F65FA9">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 xml:space="preserve">Резервный фонд администрации </w:t>
            </w:r>
            <w:r w:rsidR="00F65FA9">
              <w:rPr>
                <w:rFonts w:ascii="Times New Roman" w:eastAsia="Times New Roman" w:hAnsi="Times New Roman"/>
                <w:bCs/>
                <w:color w:val="000000"/>
                <w:sz w:val="24"/>
                <w:szCs w:val="24"/>
                <w:lang w:eastAsia="ru-RU"/>
              </w:rPr>
              <w:t>поселения</w:t>
            </w:r>
            <w:r w:rsidRPr="00105ED6">
              <w:rPr>
                <w:rFonts w:ascii="Times New Roman" w:eastAsia="Times New Roman" w:hAnsi="Times New Roman"/>
                <w:bCs/>
                <w:color w:val="000000"/>
                <w:sz w:val="24"/>
                <w:szCs w:val="24"/>
                <w:lang w:eastAsia="ru-RU"/>
              </w:rPr>
              <w:t xml:space="preserve"> в рамках непрограммных расходов (Иные бюджетные ассигнования)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99.9.00.20550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800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11</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30,0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083C1C"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r w:rsidR="0073798E" w:rsidRPr="00105ED6">
              <w:rPr>
                <w:rFonts w:ascii="Times New Roman" w:eastAsia="Times New Roman" w:hAnsi="Times New Roman"/>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30,0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99.9.00.21050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0073798E" w:rsidRPr="0073798E">
              <w:rPr>
                <w:rFonts w:ascii="Times New Roman" w:eastAsia="Times New Roman" w:hAnsi="Times New Roman"/>
                <w:b/>
                <w:bCs/>
                <w:color w:val="000000"/>
                <w:sz w:val="24"/>
                <w:szCs w:val="24"/>
                <w:lang w:eastAsia="ru-RU"/>
              </w:rPr>
              <w:t> </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0,0</w:t>
            </w:r>
          </w:p>
        </w:tc>
      </w:tr>
      <w:tr w:rsidR="00083C1C"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99.9.00.21050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200</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0,0 </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0,0</w:t>
            </w:r>
          </w:p>
        </w:tc>
      </w:tr>
      <w:tr w:rsidR="00161B96"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161B96" w:rsidRPr="0073798E" w:rsidRDefault="00161B96" w:rsidP="00161B96">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161B96" w:rsidRPr="0073798E" w:rsidRDefault="00161B96" w:rsidP="00161B96">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99.9.00.51180</w:t>
            </w:r>
          </w:p>
        </w:tc>
        <w:tc>
          <w:tcPr>
            <w:tcW w:w="703" w:type="dxa"/>
            <w:gridSpan w:val="2"/>
            <w:tcBorders>
              <w:top w:val="nil"/>
              <w:left w:val="nil"/>
              <w:bottom w:val="single" w:sz="4" w:space="0" w:color="auto"/>
              <w:right w:val="single" w:sz="4" w:space="0" w:color="auto"/>
            </w:tcBorders>
            <w:shd w:val="clear" w:color="auto" w:fill="auto"/>
            <w:vAlign w:val="center"/>
            <w:hideMark/>
          </w:tcPr>
          <w:p w:rsidR="00161B96" w:rsidRPr="0073798E" w:rsidRDefault="00161B96" w:rsidP="00161B96">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161B96" w:rsidRPr="0073798E" w:rsidRDefault="00161B96" w:rsidP="00161B96">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161B96" w:rsidRPr="0073798E" w:rsidRDefault="00161B96" w:rsidP="00161B96">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161B96" w:rsidRPr="00161B96" w:rsidRDefault="00161B96" w:rsidP="00161B96">
            <w:pPr>
              <w:widowControl w:val="0"/>
              <w:spacing w:after="0" w:line="220" w:lineRule="exact"/>
              <w:ind w:left="-57" w:right="-57"/>
              <w:jc w:val="center"/>
              <w:rPr>
                <w:rFonts w:ascii="Times New Roman" w:eastAsia="Times New Roman" w:hAnsi="Times New Roman"/>
                <w:b/>
                <w:color w:val="000000"/>
                <w:lang w:eastAsia="ru-RU" w:bidi="ru-RU"/>
              </w:rPr>
            </w:pPr>
            <w:r w:rsidRPr="00161B96">
              <w:rPr>
                <w:rFonts w:ascii="Times New Roman" w:eastAsia="Times New Roman" w:hAnsi="Times New Roman"/>
                <w:b/>
                <w:color w:val="000000"/>
                <w:lang w:eastAsia="ru-RU" w:bidi="ru-RU"/>
              </w:rPr>
              <w:t>232,8</w:t>
            </w:r>
          </w:p>
        </w:tc>
        <w:tc>
          <w:tcPr>
            <w:tcW w:w="125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161B96" w:rsidRPr="00161B96" w:rsidRDefault="00161B96" w:rsidP="00161B96">
            <w:pPr>
              <w:widowControl w:val="0"/>
              <w:spacing w:after="0" w:line="220" w:lineRule="exact"/>
              <w:jc w:val="center"/>
              <w:rPr>
                <w:rFonts w:ascii="Times New Roman" w:eastAsia="Times New Roman" w:hAnsi="Times New Roman"/>
                <w:b/>
                <w:color w:val="000000"/>
                <w:lang w:eastAsia="ru-RU" w:bidi="ru-RU"/>
              </w:rPr>
            </w:pPr>
            <w:r w:rsidRPr="00161B96">
              <w:rPr>
                <w:rFonts w:ascii="Times New Roman" w:eastAsia="Times New Roman" w:hAnsi="Times New Roman"/>
                <w:b/>
                <w:color w:val="000000"/>
                <w:lang w:eastAsia="ru-RU" w:bidi="ru-RU"/>
              </w:rPr>
              <w:t>240,1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1B96" w:rsidRPr="00161B96" w:rsidRDefault="00161B96" w:rsidP="00161B96">
            <w:pPr>
              <w:widowControl w:val="0"/>
              <w:spacing w:after="0" w:line="220" w:lineRule="exact"/>
              <w:jc w:val="center"/>
              <w:rPr>
                <w:rFonts w:ascii="Times New Roman" w:eastAsia="Times New Roman" w:hAnsi="Times New Roman"/>
                <w:b/>
                <w:color w:val="000000"/>
                <w:lang w:eastAsia="ru-RU" w:bidi="ru-RU"/>
              </w:rPr>
            </w:pPr>
            <w:r w:rsidRPr="00161B96">
              <w:rPr>
                <w:rFonts w:ascii="Times New Roman" w:eastAsia="Times New Roman" w:hAnsi="Times New Roman"/>
                <w:b/>
                <w:color w:val="000000"/>
                <w:lang w:eastAsia="ru-RU" w:bidi="ru-RU"/>
              </w:rPr>
              <w:t>246,1</w:t>
            </w:r>
          </w:p>
        </w:tc>
      </w:tr>
      <w:tr w:rsidR="00161B96" w:rsidRPr="0073798E" w:rsidTr="003A4367">
        <w:trPr>
          <w:gridAfter w:val="7"/>
          <w:wAfter w:w="4577" w:type="dxa"/>
          <w:trHeight w:val="2029"/>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161B96" w:rsidRPr="00105ED6" w:rsidRDefault="00161B96" w:rsidP="00161B96">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5"/>
            <w:tcBorders>
              <w:top w:val="nil"/>
              <w:left w:val="nil"/>
              <w:bottom w:val="single" w:sz="4" w:space="0" w:color="auto"/>
              <w:right w:val="single" w:sz="4" w:space="0" w:color="auto"/>
            </w:tcBorders>
            <w:shd w:val="clear" w:color="auto" w:fill="auto"/>
            <w:vAlign w:val="center"/>
            <w:hideMark/>
          </w:tcPr>
          <w:p w:rsidR="00161B96" w:rsidRPr="00105ED6" w:rsidRDefault="00161B96" w:rsidP="00161B96">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99.9.00.51180</w:t>
            </w:r>
          </w:p>
        </w:tc>
        <w:tc>
          <w:tcPr>
            <w:tcW w:w="703" w:type="dxa"/>
            <w:gridSpan w:val="2"/>
            <w:tcBorders>
              <w:top w:val="nil"/>
              <w:left w:val="nil"/>
              <w:bottom w:val="single" w:sz="4" w:space="0" w:color="auto"/>
              <w:right w:val="single" w:sz="4" w:space="0" w:color="auto"/>
            </w:tcBorders>
            <w:shd w:val="clear" w:color="auto" w:fill="auto"/>
            <w:vAlign w:val="center"/>
            <w:hideMark/>
          </w:tcPr>
          <w:p w:rsidR="00161B96" w:rsidRPr="00105ED6" w:rsidRDefault="00161B96" w:rsidP="00161B96">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100</w:t>
            </w:r>
          </w:p>
        </w:tc>
        <w:tc>
          <w:tcPr>
            <w:tcW w:w="563" w:type="dxa"/>
            <w:gridSpan w:val="4"/>
            <w:tcBorders>
              <w:top w:val="nil"/>
              <w:left w:val="nil"/>
              <w:bottom w:val="single" w:sz="4" w:space="0" w:color="auto"/>
              <w:right w:val="single" w:sz="4" w:space="0" w:color="auto"/>
            </w:tcBorders>
            <w:shd w:val="clear" w:color="auto" w:fill="auto"/>
            <w:vAlign w:val="center"/>
            <w:hideMark/>
          </w:tcPr>
          <w:p w:rsidR="00161B96" w:rsidRPr="00105ED6" w:rsidRDefault="00161B96" w:rsidP="00161B96">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02</w:t>
            </w:r>
          </w:p>
        </w:tc>
        <w:tc>
          <w:tcPr>
            <w:tcW w:w="563" w:type="dxa"/>
            <w:gridSpan w:val="2"/>
            <w:tcBorders>
              <w:top w:val="nil"/>
              <w:left w:val="nil"/>
              <w:bottom w:val="single" w:sz="4" w:space="0" w:color="auto"/>
              <w:right w:val="single" w:sz="4" w:space="0" w:color="auto"/>
            </w:tcBorders>
            <w:shd w:val="clear" w:color="auto" w:fill="auto"/>
            <w:vAlign w:val="center"/>
            <w:hideMark/>
          </w:tcPr>
          <w:p w:rsidR="00161B96" w:rsidRPr="00105ED6" w:rsidRDefault="00161B96" w:rsidP="00161B96">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1216"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161B96" w:rsidRPr="00BC18E5" w:rsidRDefault="00161B96" w:rsidP="00161B96">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232,8</w:t>
            </w:r>
          </w:p>
        </w:tc>
        <w:tc>
          <w:tcPr>
            <w:tcW w:w="125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161B96" w:rsidRPr="00BC18E5" w:rsidRDefault="00161B96" w:rsidP="00161B96">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240,1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61B96" w:rsidRPr="00BC18E5" w:rsidRDefault="00161B96" w:rsidP="00161B96">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246,1</w:t>
            </w:r>
          </w:p>
        </w:tc>
      </w:tr>
      <w:tr w:rsidR="0073798E"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w:t>
            </w:r>
            <w:r w:rsidRPr="0073798E">
              <w:rPr>
                <w:rFonts w:ascii="Times New Roman" w:eastAsia="Times New Roman" w:hAnsi="Times New Roman"/>
                <w:b/>
                <w:bCs/>
                <w:color w:val="000000"/>
                <w:sz w:val="24"/>
                <w:szCs w:val="24"/>
                <w:lang w:eastAsia="ru-RU"/>
              </w:rPr>
              <w:lastRenderedPageBreak/>
              <w:t>исполнителей)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lastRenderedPageBreak/>
              <w:t>99.9.00.80070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13,0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13,5</w:t>
            </w:r>
            <w:r w:rsidR="0073798E" w:rsidRPr="0073798E">
              <w:rPr>
                <w:rFonts w:ascii="Times New Roman" w:eastAsia="Times New Roman" w:hAnsi="Times New Roman"/>
                <w:b/>
                <w:bCs/>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w:t>
            </w:r>
            <w:r w:rsidR="0073798E" w:rsidRPr="0073798E">
              <w:rPr>
                <w:rFonts w:ascii="Times New Roman" w:eastAsia="Times New Roman" w:hAnsi="Times New Roman"/>
                <w:b/>
                <w:bCs/>
                <w:color w:val="000000"/>
                <w:sz w:val="24"/>
                <w:szCs w:val="24"/>
                <w:lang w:eastAsia="ru-RU"/>
              </w:rPr>
              <w:t> </w:t>
            </w:r>
          </w:p>
        </w:tc>
      </w:tr>
      <w:tr w:rsidR="00083C1C"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99.9.00.80070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500</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13,0</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13,5 </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14,0 </w:t>
            </w:r>
          </w:p>
        </w:tc>
      </w:tr>
      <w:tr w:rsidR="0073798E"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99.9.00.80080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131,2</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131,2</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73798E" w:rsidRPr="0073798E" w:rsidTr="003A4367">
        <w:trPr>
          <w:gridAfter w:val="7"/>
          <w:wAfter w:w="4577" w:type="dxa"/>
          <w:trHeight w:val="1692"/>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99.9.00.80080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500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13</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131,2</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131,2</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083C1C"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EE5E83">
              <w:rPr>
                <w:rFonts w:ascii="Times New Roman" w:eastAsia="Times New Roman" w:hAnsi="Times New Roman"/>
                <w:color w:val="000000"/>
                <w:lang w:eastAsia="ru-RU"/>
              </w:rPr>
              <w:t xml:space="preserve"> </w:t>
            </w:r>
            <w:r w:rsidR="00EE5E83" w:rsidRPr="00EE5E83">
              <w:rPr>
                <w:rFonts w:ascii="Times New Roman" w:eastAsia="Times New Roman" w:hAnsi="Times New Roman"/>
                <w:b/>
                <w:color w:val="000000"/>
                <w:lang w:eastAsia="ru-RU"/>
              </w:rPr>
              <w:t>счетной</w:t>
            </w:r>
            <w:r w:rsidRPr="0073798E">
              <w:rPr>
                <w:rFonts w:ascii="Times New Roman" w:eastAsia="Times New Roman" w:hAnsi="Times New Roman"/>
                <w:b/>
                <w:bCs/>
                <w:color w:val="000000"/>
                <w:sz w:val="24"/>
                <w:szCs w:val="24"/>
                <w:lang w:eastAsia="ru-RU"/>
              </w:rPr>
              <w:t xml:space="preserve"> комиссии в рамках непрограммных расходов</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99.9.00.80110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28,9</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30,1</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31,3</w:t>
            </w:r>
            <w:r w:rsidR="0073798E" w:rsidRPr="0073798E">
              <w:rPr>
                <w:rFonts w:ascii="Times New Roman" w:eastAsia="Times New Roman" w:hAnsi="Times New Roman"/>
                <w:b/>
                <w:bCs/>
                <w:color w:val="000000"/>
                <w:sz w:val="24"/>
                <w:szCs w:val="24"/>
                <w:lang w:eastAsia="ru-RU"/>
              </w:rPr>
              <w:t> </w:t>
            </w:r>
          </w:p>
        </w:tc>
      </w:tr>
      <w:tr w:rsidR="00083C1C" w:rsidRPr="0073798E" w:rsidTr="00EE5E83">
        <w:trPr>
          <w:gridAfter w:val="7"/>
          <w:wAfter w:w="4577" w:type="dxa"/>
          <w:trHeight w:val="692"/>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 xml:space="preserve">Предоставление межбюджетных трансфертов </w:t>
            </w:r>
            <w:r w:rsidRPr="00105ED6">
              <w:rPr>
                <w:rFonts w:ascii="Times New Roman" w:eastAsia="Times New Roman" w:hAnsi="Times New Roman"/>
                <w:bCs/>
                <w:color w:val="000000"/>
                <w:sz w:val="24"/>
                <w:szCs w:val="24"/>
                <w:lang w:eastAsia="ru-RU"/>
              </w:rPr>
              <w:lastRenderedPageBreak/>
              <w:t>из бюджетов поселений в бюджет муниципального района на реализацию полномочий контрольно-</w:t>
            </w:r>
            <w:r w:rsidR="00EE5E83">
              <w:rPr>
                <w:rFonts w:ascii="Times New Roman" w:eastAsia="Times New Roman" w:hAnsi="Times New Roman"/>
                <w:color w:val="000000"/>
                <w:lang w:eastAsia="ru-RU"/>
              </w:rPr>
              <w:t xml:space="preserve"> счетной</w:t>
            </w:r>
            <w:r w:rsidRPr="00105ED6">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lastRenderedPageBreak/>
              <w:t>99.9.00.80110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500</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06</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28,9</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30,1</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31,3 </w:t>
            </w:r>
          </w:p>
        </w:tc>
      </w:tr>
      <w:tr w:rsidR="0073798E" w:rsidRPr="0073798E" w:rsidTr="003A4367">
        <w:trPr>
          <w:gridAfter w:val="7"/>
          <w:wAfter w:w="4577" w:type="dxa"/>
          <w:trHeight w:val="1692"/>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99.9.00.80130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083C1C" w:rsidP="002362B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22,6</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22,6</w:t>
            </w:r>
            <w:r w:rsidR="0073798E" w:rsidRPr="0073798E">
              <w:rPr>
                <w:rFonts w:ascii="Times New Roman" w:eastAsia="Times New Roman" w:hAnsi="Times New Roman"/>
                <w:b/>
                <w:bCs/>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22,6</w:t>
            </w:r>
            <w:r w:rsidR="0073798E" w:rsidRPr="0073798E">
              <w:rPr>
                <w:rFonts w:ascii="Times New Roman" w:eastAsia="Times New Roman" w:hAnsi="Times New Roman"/>
                <w:b/>
                <w:bCs/>
                <w:color w:val="000000"/>
                <w:sz w:val="24"/>
                <w:szCs w:val="24"/>
                <w:lang w:eastAsia="ru-RU"/>
              </w:rPr>
              <w:t> </w:t>
            </w:r>
          </w:p>
        </w:tc>
      </w:tr>
      <w:tr w:rsidR="00083C1C" w:rsidRPr="0073798E" w:rsidTr="003A4367">
        <w:trPr>
          <w:gridAfter w:val="7"/>
          <w:wAfter w:w="4577" w:type="dxa"/>
          <w:trHeight w:val="1692"/>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99.9.00.80130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500</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22,6</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22,6 </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22,6 </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99.9.00.80150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6,0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right"/>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6,0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73798E" w:rsidRPr="0073798E">
              <w:rPr>
                <w:rFonts w:ascii="Times New Roman" w:eastAsia="Times New Roman" w:hAnsi="Times New Roman"/>
                <w:b/>
                <w:bCs/>
                <w:color w:val="000000"/>
                <w:sz w:val="24"/>
                <w:szCs w:val="24"/>
                <w:lang w:eastAsia="ru-RU"/>
              </w:rPr>
              <w:t>,0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99.9.00.80150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500</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6,0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105ED6" w:rsidRDefault="0073798E" w:rsidP="0073798E">
            <w:pPr>
              <w:spacing w:after="0" w:line="240" w:lineRule="auto"/>
              <w:jc w:val="right"/>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6,0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105ED6" w:rsidRDefault="00083C1C" w:rsidP="007379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73798E" w:rsidRPr="00105ED6">
              <w:rPr>
                <w:rFonts w:ascii="Times New Roman" w:eastAsia="Times New Roman" w:hAnsi="Times New Roman"/>
                <w:bCs/>
                <w:color w:val="000000"/>
                <w:sz w:val="24"/>
                <w:szCs w:val="24"/>
                <w:lang w:eastAsia="ru-RU"/>
              </w:rPr>
              <w:t>,0</w:t>
            </w:r>
          </w:p>
        </w:tc>
      </w:tr>
      <w:tr w:rsidR="0073798E" w:rsidRPr="0073798E" w:rsidTr="003A4367">
        <w:trPr>
          <w:gridAfter w:val="7"/>
          <w:wAfter w:w="4577" w:type="dxa"/>
          <w:trHeight w:val="1013"/>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xml:space="preserve">Межбюджетные трансферты из бюджетов поселений в бюджет муниципального района на осуществление части </w:t>
            </w:r>
            <w:r w:rsidRPr="0073798E">
              <w:rPr>
                <w:rFonts w:ascii="Times New Roman" w:eastAsia="Times New Roman" w:hAnsi="Times New Roman"/>
                <w:b/>
                <w:bCs/>
                <w:color w:val="000000"/>
                <w:sz w:val="24"/>
                <w:szCs w:val="24"/>
                <w:lang w:eastAsia="ru-RU"/>
              </w:rPr>
              <w:lastRenderedPageBreak/>
              <w:t>полномочий по благоустройсту населенных пунктов (комфортная городская среда)</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lastRenderedPageBreak/>
              <w:t>99.9.00.80180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3091,0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3214,0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3343,0</w:t>
            </w:r>
          </w:p>
        </w:tc>
      </w:tr>
      <w:tr w:rsidR="00083C1C" w:rsidRPr="0073798E" w:rsidTr="003A4367">
        <w:trPr>
          <w:gridAfter w:val="7"/>
          <w:wAfter w:w="4577" w:type="dxa"/>
          <w:trHeight w:val="1354"/>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lastRenderedPageBreak/>
              <w:t>Межбюджетные трансферты из бюджетов поселений в бюджет муниципального района на осуществление части полномочий по благоустройсту населенных пунктов (комфортная городская среда) (Межбюджетные трансферты)</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99.9.00.80180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500</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03</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3091,0</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3214,0</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3343,0</w:t>
            </w:r>
          </w:p>
        </w:tc>
      </w:tr>
      <w:tr w:rsidR="0073798E"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404" w:type="dxa"/>
            <w:gridSpan w:val="5"/>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99.9.00.80210</w:t>
            </w:r>
          </w:p>
        </w:tc>
        <w:tc>
          <w:tcPr>
            <w:tcW w:w="70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hideMark/>
          </w:tcPr>
          <w:p w:rsidR="0073798E" w:rsidRPr="0073798E" w:rsidRDefault="0073798E" w:rsidP="0073798E">
            <w:pPr>
              <w:spacing w:after="0" w:line="240" w:lineRule="auto"/>
              <w:jc w:val="center"/>
              <w:rPr>
                <w:rFonts w:ascii="Times New Roman" w:eastAsia="Times New Roman" w:hAnsi="Times New Roman"/>
                <w:b/>
                <w:bCs/>
                <w:color w:val="000000"/>
                <w:sz w:val="24"/>
                <w:szCs w:val="24"/>
                <w:lang w:eastAsia="ru-RU"/>
              </w:rPr>
            </w:pPr>
            <w:r w:rsidRPr="0073798E">
              <w:rPr>
                <w:rFonts w:ascii="Times New Roman" w:eastAsia="Times New Roman" w:hAnsi="Times New Roman"/>
                <w:b/>
                <w:bCs/>
                <w:color w:val="000000"/>
                <w:sz w:val="24"/>
                <w:szCs w:val="24"/>
                <w:lang w:eastAsia="ru-RU"/>
              </w:rPr>
              <w:t> </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73798E" w:rsidRDefault="00083C1C" w:rsidP="00083C1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1370,0</w:t>
            </w:r>
          </w:p>
        </w:tc>
        <w:tc>
          <w:tcPr>
            <w:tcW w:w="1257" w:type="dxa"/>
            <w:gridSpan w:val="4"/>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1424,0</w:t>
            </w:r>
          </w:p>
        </w:tc>
        <w:tc>
          <w:tcPr>
            <w:tcW w:w="1134" w:type="dxa"/>
            <w:gridSpan w:val="3"/>
            <w:tcBorders>
              <w:top w:val="nil"/>
              <w:left w:val="nil"/>
              <w:bottom w:val="single" w:sz="4" w:space="0" w:color="auto"/>
              <w:right w:val="single" w:sz="4" w:space="0" w:color="auto"/>
            </w:tcBorders>
            <w:shd w:val="clear" w:color="auto" w:fill="auto"/>
            <w:vAlign w:val="center"/>
            <w:hideMark/>
          </w:tcPr>
          <w:p w:rsidR="0073798E" w:rsidRPr="0073798E" w:rsidRDefault="00083C1C" w:rsidP="0073798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1481,0</w:t>
            </w:r>
          </w:p>
        </w:tc>
      </w:tr>
      <w:tr w:rsidR="00083C1C" w:rsidRPr="0073798E" w:rsidTr="003A4367">
        <w:trPr>
          <w:gridAfter w:val="7"/>
          <w:wAfter w:w="4577" w:type="dxa"/>
          <w:trHeight w:val="675"/>
        </w:trPr>
        <w:tc>
          <w:tcPr>
            <w:tcW w:w="3224" w:type="dxa"/>
            <w:gridSpan w:val="8"/>
            <w:tcBorders>
              <w:top w:val="nil"/>
              <w:left w:val="single" w:sz="8" w:space="0" w:color="auto"/>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1404" w:type="dxa"/>
            <w:gridSpan w:val="5"/>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99.9.00.80210</w:t>
            </w:r>
          </w:p>
        </w:tc>
        <w:tc>
          <w:tcPr>
            <w:tcW w:w="70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500</w:t>
            </w:r>
          </w:p>
        </w:tc>
        <w:tc>
          <w:tcPr>
            <w:tcW w:w="563" w:type="dxa"/>
            <w:gridSpan w:val="4"/>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hideMark/>
          </w:tcPr>
          <w:p w:rsidR="00083C1C" w:rsidRPr="00105ED6" w:rsidRDefault="00083C1C" w:rsidP="00083C1C">
            <w:pPr>
              <w:spacing w:after="0" w:line="240" w:lineRule="auto"/>
              <w:jc w:val="center"/>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12</w:t>
            </w:r>
          </w:p>
        </w:tc>
        <w:tc>
          <w:tcPr>
            <w:tcW w:w="1216" w:type="dxa"/>
            <w:gridSpan w:val="7"/>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1370,0</w:t>
            </w:r>
          </w:p>
        </w:tc>
        <w:tc>
          <w:tcPr>
            <w:tcW w:w="1257" w:type="dxa"/>
            <w:gridSpan w:val="4"/>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1424,0</w:t>
            </w:r>
          </w:p>
        </w:tc>
        <w:tc>
          <w:tcPr>
            <w:tcW w:w="1134" w:type="dxa"/>
            <w:gridSpan w:val="3"/>
            <w:tcBorders>
              <w:top w:val="nil"/>
              <w:left w:val="nil"/>
              <w:bottom w:val="single" w:sz="4" w:space="0" w:color="auto"/>
              <w:right w:val="single" w:sz="4" w:space="0" w:color="auto"/>
            </w:tcBorders>
            <w:shd w:val="clear" w:color="auto" w:fill="auto"/>
            <w:vAlign w:val="center"/>
            <w:hideMark/>
          </w:tcPr>
          <w:p w:rsidR="00083C1C" w:rsidRPr="00083C1C" w:rsidRDefault="00083C1C" w:rsidP="00083C1C">
            <w:pPr>
              <w:spacing w:after="0" w:line="240" w:lineRule="auto"/>
              <w:jc w:val="right"/>
              <w:rPr>
                <w:rFonts w:ascii="Times New Roman" w:eastAsia="Times New Roman" w:hAnsi="Times New Roman"/>
                <w:bCs/>
                <w:color w:val="000000"/>
                <w:sz w:val="24"/>
                <w:szCs w:val="24"/>
                <w:lang w:eastAsia="ru-RU"/>
              </w:rPr>
            </w:pPr>
            <w:r w:rsidRPr="00083C1C">
              <w:rPr>
                <w:rFonts w:ascii="Times New Roman" w:eastAsia="Times New Roman" w:hAnsi="Times New Roman"/>
                <w:bCs/>
                <w:color w:val="000000"/>
                <w:sz w:val="24"/>
                <w:szCs w:val="24"/>
                <w:lang w:eastAsia="ru-RU"/>
              </w:rPr>
              <w:t>1481,0</w:t>
            </w:r>
          </w:p>
        </w:tc>
      </w:tr>
      <w:tr w:rsidR="00F77767" w:rsidRPr="0073798E" w:rsidTr="00245460">
        <w:trPr>
          <w:gridAfter w:val="7"/>
          <w:wAfter w:w="4577" w:type="dxa"/>
          <w:trHeight w:val="675"/>
        </w:trPr>
        <w:tc>
          <w:tcPr>
            <w:tcW w:w="3224" w:type="dxa"/>
            <w:gridSpan w:val="8"/>
            <w:tcBorders>
              <w:left w:val="single" w:sz="6" w:space="0" w:color="000000"/>
              <w:bottom w:val="single" w:sz="6" w:space="0" w:color="000000"/>
              <w:right w:val="single" w:sz="6" w:space="0" w:color="000000"/>
            </w:tcBorders>
            <w:vAlign w:val="center"/>
          </w:tcPr>
          <w:p w:rsidR="00F77767" w:rsidRPr="00AF0CDF" w:rsidRDefault="00F77767" w:rsidP="00F77767">
            <w:pPr>
              <w:jc w:val="center"/>
              <w:rPr>
                <w:b/>
              </w:rPr>
            </w:pPr>
            <w:r w:rsidRPr="00AF0CDF">
              <w:rPr>
                <w:rFonts w:ascii="Times New Roman" w:eastAsia="Times New Roman" w:hAnsi="Times New Roman"/>
                <w:b/>
                <w:iCs/>
                <w:color w:val="000000"/>
                <w:sz w:val="24"/>
                <w:szCs w:val="24"/>
              </w:rPr>
              <w:t>Условно утвержденные</w:t>
            </w:r>
          </w:p>
        </w:tc>
        <w:tc>
          <w:tcPr>
            <w:tcW w:w="1404" w:type="dxa"/>
            <w:gridSpan w:val="5"/>
            <w:tcBorders>
              <w:left w:val="single" w:sz="6" w:space="0" w:color="000000"/>
              <w:bottom w:val="single" w:sz="6" w:space="0" w:color="000000"/>
              <w:right w:val="single" w:sz="6" w:space="0" w:color="000000"/>
            </w:tcBorders>
            <w:vAlign w:val="center"/>
          </w:tcPr>
          <w:p w:rsidR="00F77767" w:rsidRDefault="00F77767" w:rsidP="00F77767">
            <w:pPr>
              <w:jc w:val="center"/>
            </w:pPr>
          </w:p>
        </w:tc>
        <w:tc>
          <w:tcPr>
            <w:tcW w:w="703" w:type="dxa"/>
            <w:gridSpan w:val="2"/>
            <w:tcBorders>
              <w:left w:val="single" w:sz="6" w:space="0" w:color="000000"/>
              <w:bottom w:val="single" w:sz="6" w:space="0" w:color="000000"/>
              <w:right w:val="single" w:sz="6" w:space="0" w:color="000000"/>
            </w:tcBorders>
            <w:vAlign w:val="center"/>
          </w:tcPr>
          <w:p w:rsidR="00F77767" w:rsidRDefault="00F77767" w:rsidP="00F77767">
            <w:pPr>
              <w:jc w:val="center"/>
            </w:pPr>
          </w:p>
        </w:tc>
        <w:tc>
          <w:tcPr>
            <w:tcW w:w="563" w:type="dxa"/>
            <w:gridSpan w:val="4"/>
            <w:tcBorders>
              <w:left w:val="single" w:sz="6" w:space="0" w:color="000000"/>
              <w:bottom w:val="single" w:sz="6" w:space="0" w:color="000000"/>
              <w:right w:val="single" w:sz="6" w:space="0" w:color="000000"/>
            </w:tcBorders>
            <w:vAlign w:val="center"/>
          </w:tcPr>
          <w:p w:rsidR="00F77767" w:rsidRDefault="00F77767" w:rsidP="00F77767">
            <w:pPr>
              <w:jc w:val="center"/>
            </w:pPr>
          </w:p>
        </w:tc>
        <w:tc>
          <w:tcPr>
            <w:tcW w:w="563" w:type="dxa"/>
            <w:gridSpan w:val="2"/>
            <w:tcBorders>
              <w:left w:val="single" w:sz="6" w:space="0" w:color="000000"/>
              <w:bottom w:val="single" w:sz="6" w:space="0" w:color="000000"/>
              <w:right w:val="single" w:sz="6" w:space="0" w:color="000000"/>
            </w:tcBorders>
            <w:vAlign w:val="center"/>
          </w:tcPr>
          <w:p w:rsidR="00F77767" w:rsidRDefault="00F77767" w:rsidP="00F77767">
            <w:pPr>
              <w:jc w:val="center"/>
            </w:pPr>
          </w:p>
        </w:tc>
        <w:tc>
          <w:tcPr>
            <w:tcW w:w="1216" w:type="dxa"/>
            <w:gridSpan w:val="7"/>
            <w:tcBorders>
              <w:left w:val="single" w:sz="6" w:space="0" w:color="000000"/>
              <w:bottom w:val="single" w:sz="6" w:space="0" w:color="000000"/>
              <w:right w:val="single" w:sz="6" w:space="0" w:color="000000"/>
            </w:tcBorders>
            <w:vAlign w:val="center"/>
          </w:tcPr>
          <w:p w:rsidR="00F77767" w:rsidRDefault="00F77767" w:rsidP="00F77767">
            <w:pPr>
              <w:jc w:val="center"/>
            </w:pPr>
          </w:p>
        </w:tc>
        <w:tc>
          <w:tcPr>
            <w:tcW w:w="1257" w:type="dxa"/>
            <w:gridSpan w:val="4"/>
            <w:tcBorders>
              <w:left w:val="single" w:sz="6" w:space="0" w:color="000000"/>
              <w:bottom w:val="single" w:sz="6" w:space="0" w:color="000000"/>
              <w:right w:val="single" w:sz="6" w:space="0" w:color="000000"/>
            </w:tcBorders>
            <w:vAlign w:val="center"/>
          </w:tcPr>
          <w:p w:rsidR="00F77767" w:rsidRPr="00AF0CDF" w:rsidRDefault="00F77767" w:rsidP="00F77767">
            <w:pPr>
              <w:jc w:val="center"/>
              <w:rPr>
                <w:b/>
              </w:rPr>
            </w:pPr>
            <w:r w:rsidRPr="00AF0CDF">
              <w:rPr>
                <w:rFonts w:ascii="Times New Roman" w:eastAsia="Times New Roman" w:hAnsi="Times New Roman"/>
                <w:b/>
                <w:iCs/>
                <w:color w:val="000000"/>
                <w:sz w:val="24"/>
                <w:szCs w:val="24"/>
              </w:rPr>
              <w:t>515,0</w:t>
            </w:r>
          </w:p>
        </w:tc>
        <w:tc>
          <w:tcPr>
            <w:tcW w:w="1134" w:type="dxa"/>
            <w:gridSpan w:val="3"/>
            <w:tcBorders>
              <w:left w:val="single" w:sz="6" w:space="0" w:color="000000"/>
              <w:bottom w:val="single" w:sz="6" w:space="0" w:color="000000"/>
              <w:right w:val="single" w:sz="6" w:space="0" w:color="000000"/>
            </w:tcBorders>
            <w:vAlign w:val="center"/>
          </w:tcPr>
          <w:p w:rsidR="00F77767" w:rsidRPr="00AF0CDF" w:rsidRDefault="00F77767" w:rsidP="00F77767">
            <w:pPr>
              <w:jc w:val="center"/>
              <w:rPr>
                <w:b/>
              </w:rPr>
            </w:pPr>
            <w:r>
              <w:rPr>
                <w:rFonts w:ascii="Times New Roman" w:eastAsia="Times New Roman" w:hAnsi="Times New Roman"/>
                <w:b/>
                <w:iCs/>
                <w:color w:val="000000"/>
                <w:sz w:val="24"/>
                <w:szCs w:val="24"/>
              </w:rPr>
              <w:t>1130,0</w:t>
            </w:r>
          </w:p>
        </w:tc>
      </w:tr>
      <w:tr w:rsidR="001016D7" w:rsidTr="0075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6"/>
          <w:gridAfter w:val="22"/>
          <w:wBefore w:w="5344" w:type="dxa"/>
          <w:wAfter w:w="8574" w:type="dxa"/>
          <w:trHeight w:val="555"/>
        </w:trPr>
        <w:tc>
          <w:tcPr>
            <w:tcW w:w="723" w:type="dxa"/>
            <w:gridSpan w:val="4"/>
            <w:tcBorders>
              <w:left w:val="nil"/>
              <w:bottom w:val="nil"/>
              <w:right w:val="nil"/>
            </w:tcBorders>
          </w:tcPr>
          <w:p w:rsidR="001016D7" w:rsidRDefault="001016D7" w:rsidP="001016D7">
            <w:pPr>
              <w:spacing w:after="0" w:line="240" w:lineRule="auto"/>
              <w:rPr>
                <w:rFonts w:ascii="Times New Roman" w:eastAsia="Times New Roman" w:hAnsi="Times New Roman"/>
                <w:color w:val="000000"/>
                <w:sz w:val="24"/>
                <w:szCs w:val="24"/>
                <w:lang w:eastAsia="ru-RU"/>
              </w:rPr>
            </w:pPr>
          </w:p>
        </w:tc>
      </w:tr>
      <w:tr w:rsidR="001016D7" w:rsidRPr="00BB178F" w:rsidTr="003A4367">
        <w:trPr>
          <w:gridAfter w:val="10"/>
          <w:wAfter w:w="5711" w:type="dxa"/>
          <w:trHeight w:val="1185"/>
        </w:trPr>
        <w:tc>
          <w:tcPr>
            <w:tcW w:w="8930" w:type="dxa"/>
            <w:gridSpan w:val="32"/>
            <w:tcBorders>
              <w:top w:val="nil"/>
              <w:left w:val="nil"/>
              <w:bottom w:val="nil"/>
              <w:right w:val="nil"/>
            </w:tcBorders>
            <w:shd w:val="clear" w:color="auto" w:fill="auto"/>
            <w:vAlign w:val="center"/>
            <w:hideMark/>
          </w:tcPr>
          <w:p w:rsidR="001016D7" w:rsidRDefault="001016D7" w:rsidP="001016D7">
            <w:pPr>
              <w:spacing w:after="0" w:line="240" w:lineRule="auto"/>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9B0195">
            <w:pPr>
              <w:spacing w:after="0" w:line="240" w:lineRule="auto"/>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AE1BA7" w:rsidRDefault="00AE1BA7" w:rsidP="001016D7">
            <w:pPr>
              <w:spacing w:after="0" w:line="240" w:lineRule="auto"/>
              <w:jc w:val="right"/>
              <w:rPr>
                <w:rFonts w:ascii="Times New Roman" w:eastAsia="Times New Roman" w:hAnsi="Times New Roman"/>
                <w:b/>
                <w:bCs/>
                <w:sz w:val="28"/>
                <w:szCs w:val="28"/>
                <w:lang w:eastAsia="ru-RU"/>
              </w:rPr>
            </w:pPr>
          </w:p>
          <w:p w:rsidR="00726FF7" w:rsidRDefault="00726FF7" w:rsidP="00C4572C">
            <w:pPr>
              <w:spacing w:after="0" w:line="240" w:lineRule="auto"/>
              <w:rPr>
                <w:rFonts w:ascii="Times New Roman" w:eastAsia="Times New Roman" w:hAnsi="Times New Roman"/>
                <w:b/>
                <w:bCs/>
                <w:sz w:val="28"/>
                <w:szCs w:val="28"/>
                <w:lang w:eastAsia="ru-RU"/>
              </w:rPr>
            </w:pPr>
          </w:p>
          <w:p w:rsidR="00E41EFB" w:rsidRDefault="00E41EFB" w:rsidP="00C4572C">
            <w:pPr>
              <w:spacing w:after="0" w:line="240" w:lineRule="auto"/>
              <w:rPr>
                <w:rFonts w:ascii="Times New Roman" w:eastAsia="Times New Roman" w:hAnsi="Times New Roman"/>
                <w:b/>
                <w:bCs/>
                <w:sz w:val="28"/>
                <w:szCs w:val="28"/>
                <w:lang w:eastAsia="ru-RU"/>
              </w:rPr>
            </w:pPr>
          </w:p>
          <w:p w:rsidR="00E41EFB" w:rsidRDefault="00E41EFB" w:rsidP="00C4572C">
            <w:pPr>
              <w:spacing w:after="0" w:line="240" w:lineRule="auto"/>
              <w:rPr>
                <w:rFonts w:ascii="Times New Roman" w:eastAsia="Times New Roman" w:hAnsi="Times New Roman"/>
                <w:b/>
                <w:bCs/>
                <w:sz w:val="28"/>
                <w:szCs w:val="28"/>
                <w:lang w:eastAsia="ru-RU"/>
              </w:rPr>
            </w:pPr>
          </w:p>
          <w:p w:rsidR="00E41EFB" w:rsidRDefault="00E41EFB" w:rsidP="00C4572C">
            <w:pPr>
              <w:spacing w:after="0" w:line="240" w:lineRule="auto"/>
              <w:rPr>
                <w:rFonts w:ascii="Times New Roman" w:eastAsia="Times New Roman" w:hAnsi="Times New Roman"/>
                <w:b/>
                <w:bCs/>
                <w:sz w:val="28"/>
                <w:szCs w:val="28"/>
                <w:lang w:eastAsia="ru-RU"/>
              </w:rPr>
            </w:pPr>
            <w:bookmarkStart w:id="0" w:name="_GoBack"/>
            <w:bookmarkEnd w:id="0"/>
          </w:p>
          <w:p w:rsidR="00726FF7" w:rsidRDefault="00726FF7" w:rsidP="00C4572C">
            <w:pPr>
              <w:spacing w:after="0" w:line="240" w:lineRule="auto"/>
              <w:rPr>
                <w:rFonts w:ascii="Times New Roman" w:eastAsia="Times New Roman" w:hAnsi="Times New Roman"/>
                <w:b/>
                <w:bCs/>
                <w:sz w:val="28"/>
                <w:szCs w:val="28"/>
                <w:lang w:eastAsia="ru-RU"/>
              </w:rPr>
            </w:pPr>
          </w:p>
          <w:p w:rsidR="00726FF7" w:rsidRDefault="00726FF7" w:rsidP="00C4572C">
            <w:pPr>
              <w:spacing w:after="0" w:line="240" w:lineRule="auto"/>
              <w:rPr>
                <w:rFonts w:ascii="Times New Roman" w:eastAsia="Times New Roman" w:hAnsi="Times New Roman"/>
                <w:b/>
                <w:bCs/>
                <w:sz w:val="28"/>
                <w:szCs w:val="28"/>
                <w:lang w:eastAsia="ru-RU"/>
              </w:rPr>
            </w:pPr>
          </w:p>
          <w:p w:rsidR="00105ED6" w:rsidRDefault="00105ED6"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sz w:val="28"/>
                <w:szCs w:val="28"/>
                <w:lang w:eastAsia="ru-RU"/>
              </w:rPr>
            </w:pPr>
            <w:r w:rsidRPr="00BB178F">
              <w:rPr>
                <w:rFonts w:ascii="Times New Roman" w:eastAsia="Times New Roman" w:hAnsi="Times New Roman"/>
                <w:b/>
                <w:bCs/>
                <w:sz w:val="28"/>
                <w:szCs w:val="28"/>
                <w:lang w:eastAsia="ru-RU"/>
              </w:rPr>
              <w:lastRenderedPageBreak/>
              <w:t>ПРИЛОЖЕНИЕ № 1</w:t>
            </w:r>
            <w:r w:rsidR="00753440">
              <w:rPr>
                <w:rFonts w:ascii="Times New Roman" w:eastAsia="Times New Roman" w:hAnsi="Times New Roman"/>
                <w:b/>
                <w:bCs/>
                <w:sz w:val="28"/>
                <w:szCs w:val="28"/>
                <w:lang w:eastAsia="ru-RU"/>
              </w:rPr>
              <w:t>0</w:t>
            </w:r>
            <w:r w:rsidRPr="00BB178F">
              <w:rPr>
                <w:rFonts w:ascii="Times New Roman" w:eastAsia="Times New Roman" w:hAnsi="Times New Roman"/>
                <w:sz w:val="28"/>
                <w:szCs w:val="28"/>
                <w:lang w:eastAsia="ru-RU"/>
              </w:rPr>
              <w:t xml:space="preserve">                                                                              </w:t>
            </w:r>
          </w:p>
          <w:p w:rsidR="001016D7" w:rsidRPr="00BB178F" w:rsidRDefault="001016D7" w:rsidP="001016D7">
            <w:pPr>
              <w:spacing w:after="0" w:line="240" w:lineRule="auto"/>
              <w:jc w:val="right"/>
              <w:rPr>
                <w:rFonts w:ascii="Times New Roman" w:eastAsia="Times New Roman" w:hAnsi="Times New Roman"/>
                <w:sz w:val="20"/>
                <w:szCs w:val="20"/>
                <w:lang w:eastAsia="ru-RU"/>
              </w:rPr>
            </w:pPr>
            <w:r w:rsidRPr="00BB178F">
              <w:rPr>
                <w:rFonts w:ascii="Times New Roman" w:eastAsia="Times New Roman" w:hAnsi="Times New Roman"/>
                <w:sz w:val="28"/>
                <w:szCs w:val="28"/>
                <w:lang w:eastAsia="ru-RU"/>
              </w:rPr>
              <w:t xml:space="preserve"> к бюджету поселения</w:t>
            </w:r>
          </w:p>
        </w:tc>
      </w:tr>
      <w:tr w:rsidR="001016D7" w:rsidRPr="00BB178F" w:rsidTr="003A4367">
        <w:trPr>
          <w:gridAfter w:val="10"/>
          <w:wAfter w:w="5711" w:type="dxa"/>
          <w:trHeight w:val="225"/>
        </w:trPr>
        <w:tc>
          <w:tcPr>
            <w:tcW w:w="2078" w:type="dxa"/>
            <w:gridSpan w:val="4"/>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262" w:type="dxa"/>
            <w:gridSpan w:val="5"/>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530" w:type="dxa"/>
            <w:gridSpan w:val="9"/>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52" w:type="dxa"/>
            <w:gridSpan w:val="4"/>
            <w:tcBorders>
              <w:top w:val="nil"/>
              <w:left w:val="nil"/>
              <w:bottom w:val="nil"/>
              <w:right w:val="nil"/>
            </w:tcBorders>
            <w:shd w:val="clear" w:color="auto" w:fill="auto"/>
            <w:vAlign w:val="bottom"/>
            <w:hideMark/>
          </w:tcPr>
          <w:p w:rsidR="001016D7" w:rsidRPr="00BB178F" w:rsidRDefault="001016D7" w:rsidP="001016D7">
            <w:pPr>
              <w:spacing w:after="0" w:line="240" w:lineRule="auto"/>
              <w:jc w:val="center"/>
              <w:rPr>
                <w:rFonts w:ascii="Times New Roman" w:eastAsia="Times New Roman" w:hAnsi="Times New Roman"/>
                <w:sz w:val="20"/>
                <w:szCs w:val="20"/>
                <w:lang w:eastAsia="ru-RU"/>
              </w:rPr>
            </w:pPr>
          </w:p>
        </w:tc>
        <w:tc>
          <w:tcPr>
            <w:tcW w:w="1134" w:type="dxa"/>
            <w:gridSpan w:val="7"/>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74" w:type="dxa"/>
            <w:gridSpan w:val="3"/>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r>
      <w:tr w:rsidR="001016D7" w:rsidRPr="00BB178F" w:rsidTr="003A4367">
        <w:trPr>
          <w:gridAfter w:val="10"/>
          <w:wAfter w:w="5711" w:type="dxa"/>
          <w:trHeight w:val="900"/>
        </w:trPr>
        <w:tc>
          <w:tcPr>
            <w:tcW w:w="8930" w:type="dxa"/>
            <w:gridSpan w:val="32"/>
            <w:tcBorders>
              <w:top w:val="nil"/>
              <w:left w:val="nil"/>
              <w:bottom w:val="nil"/>
            </w:tcBorders>
            <w:shd w:val="clear" w:color="auto" w:fill="auto"/>
            <w:vAlign w:val="bottom"/>
            <w:hideMark/>
          </w:tcPr>
          <w:p w:rsidR="001016D7" w:rsidRPr="00AA03A6" w:rsidRDefault="001016D7" w:rsidP="00D5715B">
            <w:pPr>
              <w:spacing w:after="0" w:line="240" w:lineRule="auto"/>
              <w:jc w:val="center"/>
              <w:rPr>
                <w:rFonts w:ascii="Times New Roman" w:eastAsia="Times New Roman" w:hAnsi="Times New Roman"/>
                <w:lang w:eastAsia="ru-RU"/>
              </w:rPr>
            </w:pPr>
            <w:r w:rsidRPr="00AA03A6">
              <w:rPr>
                <w:rFonts w:ascii="Times New Roman" w:hAnsi="Times New Roman"/>
                <w:b/>
                <w:bCs/>
                <w:lang w:eastAsia="ru-RU"/>
              </w:rPr>
              <w:t xml:space="preserve">ОБЪЕМ МЕЖБЮДЖЕТНЫХ ТРАНСФЕРТОВ, ПОЛУЧАЕМЫХ ОТ ДРУГИХ БЮДЖЕТОВ БЮДЖЕТНОЙ СИСТЕМЫ РОССИЙСКОЙ ФЕДЕРАЦИИ В ДОХОД БЮДЖЕТА ПОСЕЛЕНИЯ НА </w:t>
            </w:r>
            <w:r w:rsidR="00296DFE" w:rsidRPr="00AA03A6">
              <w:rPr>
                <w:rFonts w:ascii="Times New Roman" w:hAnsi="Times New Roman"/>
                <w:b/>
                <w:bCs/>
                <w:lang w:eastAsia="ru-RU"/>
              </w:rPr>
              <w:t xml:space="preserve">2022 год и на плановый период 2023 и 2024 </w:t>
            </w:r>
            <w:r w:rsidRPr="00AA03A6">
              <w:rPr>
                <w:rFonts w:ascii="Times New Roman" w:hAnsi="Times New Roman"/>
                <w:b/>
                <w:bCs/>
                <w:lang w:eastAsia="ru-RU"/>
              </w:rPr>
              <w:t xml:space="preserve"> ГОДОВ</w:t>
            </w:r>
          </w:p>
        </w:tc>
      </w:tr>
      <w:tr w:rsidR="001016D7" w:rsidRPr="00BB178F" w:rsidTr="003A4367">
        <w:trPr>
          <w:gridAfter w:val="10"/>
          <w:wAfter w:w="5711" w:type="dxa"/>
          <w:trHeight w:val="90"/>
        </w:trPr>
        <w:tc>
          <w:tcPr>
            <w:tcW w:w="6822" w:type="dxa"/>
            <w:gridSpan w:val="22"/>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134" w:type="dxa"/>
            <w:gridSpan w:val="7"/>
            <w:tcBorders>
              <w:top w:val="nil"/>
              <w:left w:val="nil"/>
              <w:bottom w:val="nil"/>
              <w:right w:val="nil"/>
            </w:tcBorders>
            <w:shd w:val="clear" w:color="auto" w:fill="auto"/>
            <w:noWrap/>
            <w:vAlign w:val="bottom"/>
            <w:hideMark/>
          </w:tcPr>
          <w:p w:rsidR="001016D7" w:rsidRPr="00BB178F" w:rsidRDefault="001016D7" w:rsidP="001016D7">
            <w:pPr>
              <w:spacing w:after="0" w:line="240" w:lineRule="auto"/>
              <w:jc w:val="center"/>
              <w:rPr>
                <w:rFonts w:ascii="Times New Roman" w:eastAsia="Times New Roman" w:hAnsi="Times New Roman"/>
                <w:sz w:val="20"/>
                <w:szCs w:val="20"/>
                <w:lang w:eastAsia="ru-RU"/>
              </w:rPr>
            </w:pPr>
          </w:p>
        </w:tc>
        <w:tc>
          <w:tcPr>
            <w:tcW w:w="974" w:type="dxa"/>
            <w:gridSpan w:val="3"/>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r>
      <w:tr w:rsidR="001016D7" w:rsidRPr="00BB178F" w:rsidTr="003A4367">
        <w:trPr>
          <w:gridAfter w:val="10"/>
          <w:wAfter w:w="5711" w:type="dxa"/>
          <w:trHeight w:val="240"/>
        </w:trPr>
        <w:tc>
          <w:tcPr>
            <w:tcW w:w="2078" w:type="dxa"/>
            <w:gridSpan w:val="4"/>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262" w:type="dxa"/>
            <w:gridSpan w:val="5"/>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5590" w:type="dxa"/>
            <w:gridSpan w:val="23"/>
            <w:tcBorders>
              <w:top w:val="nil"/>
              <w:left w:val="nil"/>
              <w:bottom w:val="nil"/>
            </w:tcBorders>
            <w:shd w:val="clear" w:color="auto" w:fill="auto"/>
            <w:noWrap/>
            <w:vAlign w:val="bottom"/>
            <w:hideMark/>
          </w:tcPr>
          <w:p w:rsidR="001016D7" w:rsidRPr="00BB178F" w:rsidRDefault="001016D7" w:rsidP="001016D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(тыс.рубле</w:t>
            </w:r>
            <w:r w:rsidRPr="00BB178F">
              <w:rPr>
                <w:rFonts w:ascii="Times New Roman" w:eastAsia="Times New Roman" w:hAnsi="Times New Roman"/>
                <w:sz w:val="20"/>
                <w:szCs w:val="20"/>
                <w:lang w:eastAsia="ru-RU"/>
              </w:rPr>
              <w:t>)</w:t>
            </w:r>
          </w:p>
        </w:tc>
      </w:tr>
      <w:tr w:rsidR="001016D7" w:rsidRPr="00BB178F" w:rsidTr="003A4367">
        <w:trPr>
          <w:gridBefore w:val="1"/>
          <w:gridAfter w:val="6"/>
          <w:wBefore w:w="119" w:type="dxa"/>
          <w:wAfter w:w="4341" w:type="dxa"/>
          <w:trHeight w:val="240"/>
        </w:trPr>
        <w:tc>
          <w:tcPr>
            <w:tcW w:w="2941" w:type="dxa"/>
            <w:gridSpan w:val="6"/>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3007" w:type="dxa"/>
            <w:gridSpan w:val="13"/>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28" w:type="dxa"/>
            <w:gridSpan w:val="4"/>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935" w:type="dxa"/>
            <w:gridSpan w:val="8"/>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134" w:type="dxa"/>
            <w:gridSpan w:val="3"/>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r>
      <w:tr w:rsidR="00B87451" w:rsidRPr="00BB178F" w:rsidTr="00753440">
        <w:trPr>
          <w:gridAfter w:val="9"/>
          <w:wAfter w:w="5550" w:type="dxa"/>
          <w:trHeight w:val="330"/>
        </w:trPr>
        <w:tc>
          <w:tcPr>
            <w:tcW w:w="2552"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451" w:rsidRPr="004D449D" w:rsidRDefault="00B87451" w:rsidP="00B87451">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3137" w:type="dxa"/>
            <w:gridSpan w:val="1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7451" w:rsidRPr="004D449D" w:rsidRDefault="00B87451" w:rsidP="00B87451">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276"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451" w:rsidRPr="004D449D" w:rsidRDefault="00B87451" w:rsidP="00C4572C">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C4572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xml:space="preserve"> </w:t>
            </w:r>
            <w:r w:rsidRPr="004D449D">
              <w:rPr>
                <w:rFonts w:ascii="Times New Roman" w:eastAsia="Times New Roman" w:hAnsi="Times New Roman"/>
                <w:b/>
                <w:bCs/>
                <w:sz w:val="24"/>
                <w:szCs w:val="24"/>
                <w:lang w:eastAsia="ru-RU"/>
              </w:rPr>
              <w:t>г.</w:t>
            </w:r>
          </w:p>
        </w:tc>
        <w:tc>
          <w:tcPr>
            <w:tcW w:w="1134" w:type="dxa"/>
            <w:gridSpan w:val="7"/>
            <w:vMerge w:val="restart"/>
            <w:tcBorders>
              <w:top w:val="single" w:sz="4" w:space="0" w:color="auto"/>
              <w:left w:val="nil"/>
              <w:bottom w:val="single" w:sz="4" w:space="0" w:color="auto"/>
              <w:right w:val="single" w:sz="4" w:space="0" w:color="auto"/>
            </w:tcBorders>
            <w:shd w:val="clear" w:color="000000" w:fill="FFFFFF"/>
            <w:vAlign w:val="center"/>
            <w:hideMark/>
          </w:tcPr>
          <w:p w:rsidR="00B87451" w:rsidRPr="004D449D" w:rsidRDefault="00B87451" w:rsidP="00C4572C">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C4572C">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xml:space="preserve"> </w:t>
            </w:r>
            <w:r w:rsidRPr="004D449D">
              <w:rPr>
                <w:rFonts w:ascii="Times New Roman" w:eastAsia="Times New Roman" w:hAnsi="Times New Roman"/>
                <w:b/>
                <w:bCs/>
                <w:sz w:val="24"/>
                <w:szCs w:val="24"/>
                <w:lang w:eastAsia="ru-RU"/>
              </w:rPr>
              <w:t>г.</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7451" w:rsidRPr="004D449D" w:rsidRDefault="00B87451" w:rsidP="00C4572C">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C4572C">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r w:rsidRPr="004D449D">
              <w:rPr>
                <w:rFonts w:ascii="Times New Roman" w:eastAsia="Times New Roman" w:hAnsi="Times New Roman"/>
                <w:b/>
                <w:bCs/>
                <w:sz w:val="24"/>
                <w:szCs w:val="24"/>
                <w:lang w:eastAsia="ru-RU"/>
              </w:rPr>
              <w:t>г.</w:t>
            </w:r>
          </w:p>
        </w:tc>
      </w:tr>
      <w:tr w:rsidR="00B87451" w:rsidRPr="00BB178F" w:rsidTr="00753440">
        <w:trPr>
          <w:gridAfter w:val="9"/>
          <w:wAfter w:w="5550" w:type="dxa"/>
          <w:trHeight w:val="510"/>
        </w:trPr>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18"/>
                <w:szCs w:val="18"/>
                <w:lang w:eastAsia="ru-RU"/>
              </w:rPr>
            </w:pPr>
          </w:p>
        </w:tc>
        <w:tc>
          <w:tcPr>
            <w:tcW w:w="3137" w:type="dxa"/>
            <w:gridSpan w:val="12"/>
            <w:vMerge/>
            <w:tcBorders>
              <w:top w:val="single" w:sz="4" w:space="0" w:color="auto"/>
              <w:left w:val="single" w:sz="4" w:space="0" w:color="auto"/>
              <w:bottom w:val="single" w:sz="4" w:space="0" w:color="000000"/>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20"/>
                <w:szCs w:val="20"/>
                <w:lang w:eastAsia="ru-RU"/>
              </w:rPr>
            </w:pPr>
          </w:p>
        </w:tc>
        <w:tc>
          <w:tcPr>
            <w:tcW w:w="1276" w:type="dxa"/>
            <w:gridSpan w:val="6"/>
            <w:vMerge/>
            <w:tcBorders>
              <w:top w:val="single" w:sz="4" w:space="0" w:color="auto"/>
              <w:left w:val="single" w:sz="4" w:space="0" w:color="auto"/>
              <w:bottom w:val="single" w:sz="4" w:space="0" w:color="auto"/>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18"/>
                <w:szCs w:val="18"/>
                <w:lang w:eastAsia="ru-RU"/>
              </w:rPr>
            </w:pPr>
          </w:p>
        </w:tc>
        <w:tc>
          <w:tcPr>
            <w:tcW w:w="1134" w:type="dxa"/>
            <w:gridSpan w:val="7"/>
            <w:vMerge/>
            <w:tcBorders>
              <w:top w:val="single" w:sz="4" w:space="0" w:color="auto"/>
              <w:left w:val="single" w:sz="4" w:space="0" w:color="auto"/>
              <w:bottom w:val="single" w:sz="4" w:space="0" w:color="auto"/>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18"/>
                <w:szCs w:val="18"/>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18"/>
                <w:szCs w:val="18"/>
                <w:lang w:eastAsia="ru-RU"/>
              </w:rPr>
            </w:pPr>
          </w:p>
        </w:tc>
      </w:tr>
      <w:tr w:rsidR="00B87451" w:rsidRPr="00BB178F" w:rsidTr="00753440">
        <w:trPr>
          <w:gridAfter w:val="9"/>
          <w:wAfter w:w="5550" w:type="dxa"/>
          <w:trHeight w:val="825"/>
        </w:trPr>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18"/>
                <w:szCs w:val="18"/>
                <w:lang w:eastAsia="ru-RU"/>
              </w:rPr>
            </w:pPr>
          </w:p>
        </w:tc>
        <w:tc>
          <w:tcPr>
            <w:tcW w:w="3137" w:type="dxa"/>
            <w:gridSpan w:val="12"/>
            <w:vMerge/>
            <w:tcBorders>
              <w:top w:val="single" w:sz="4" w:space="0" w:color="auto"/>
              <w:left w:val="single" w:sz="4" w:space="0" w:color="auto"/>
              <w:bottom w:val="single" w:sz="4" w:space="0" w:color="000000"/>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20"/>
                <w:szCs w:val="20"/>
                <w:lang w:eastAsia="ru-RU"/>
              </w:rPr>
            </w:pPr>
          </w:p>
        </w:tc>
        <w:tc>
          <w:tcPr>
            <w:tcW w:w="1276" w:type="dxa"/>
            <w:gridSpan w:val="6"/>
            <w:vMerge/>
            <w:tcBorders>
              <w:top w:val="single" w:sz="4" w:space="0" w:color="auto"/>
              <w:left w:val="single" w:sz="4" w:space="0" w:color="auto"/>
              <w:bottom w:val="single" w:sz="4" w:space="0" w:color="auto"/>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18"/>
                <w:szCs w:val="18"/>
                <w:lang w:eastAsia="ru-RU"/>
              </w:rPr>
            </w:pPr>
          </w:p>
        </w:tc>
        <w:tc>
          <w:tcPr>
            <w:tcW w:w="1134" w:type="dxa"/>
            <w:gridSpan w:val="7"/>
            <w:vMerge/>
            <w:tcBorders>
              <w:top w:val="single" w:sz="4" w:space="0" w:color="auto"/>
              <w:left w:val="single" w:sz="4" w:space="0" w:color="auto"/>
              <w:bottom w:val="single" w:sz="4" w:space="0" w:color="auto"/>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18"/>
                <w:szCs w:val="18"/>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B87451" w:rsidRPr="00BB178F" w:rsidRDefault="00B87451" w:rsidP="001016D7">
            <w:pPr>
              <w:spacing w:after="0" w:line="240" w:lineRule="auto"/>
              <w:rPr>
                <w:rFonts w:ascii="Times New Roman" w:eastAsia="Times New Roman" w:hAnsi="Times New Roman"/>
                <w:b/>
                <w:bCs/>
                <w:sz w:val="18"/>
                <w:szCs w:val="18"/>
                <w:lang w:eastAsia="ru-RU"/>
              </w:rPr>
            </w:pPr>
          </w:p>
        </w:tc>
      </w:tr>
      <w:tr w:rsidR="00B87451" w:rsidRPr="00BB178F" w:rsidTr="00753440">
        <w:trPr>
          <w:gridAfter w:val="9"/>
          <w:wAfter w:w="5550" w:type="dxa"/>
          <w:trHeight w:val="1262"/>
        </w:trPr>
        <w:tc>
          <w:tcPr>
            <w:tcW w:w="2552" w:type="dxa"/>
            <w:gridSpan w:val="5"/>
            <w:tcBorders>
              <w:top w:val="nil"/>
              <w:left w:val="single" w:sz="4" w:space="0" w:color="auto"/>
              <w:bottom w:val="single" w:sz="4" w:space="0" w:color="auto"/>
              <w:right w:val="single" w:sz="4" w:space="0" w:color="auto"/>
            </w:tcBorders>
            <w:shd w:val="clear" w:color="000000" w:fill="FFFFFF"/>
            <w:hideMark/>
          </w:tcPr>
          <w:p w:rsidR="00B87451" w:rsidRPr="00B87451" w:rsidRDefault="00C47EBD" w:rsidP="00471C62">
            <w:pPr>
              <w:autoSpaceDE w:val="0"/>
              <w:autoSpaceDN w:val="0"/>
              <w:adjustRightInd w:val="0"/>
              <w:spacing w:after="0" w:line="240" w:lineRule="auto"/>
              <w:jc w:val="both"/>
              <w:rPr>
                <w:rFonts w:ascii="Times New Roman" w:eastAsia="Times New Roman" w:hAnsi="Times New Roman"/>
                <w:lang w:eastAsia="ru-RU"/>
              </w:rPr>
            </w:pPr>
            <w:r w:rsidRPr="00B87451">
              <w:rPr>
                <w:rFonts w:ascii="Times New Roman" w:hAnsi="Times New Roman"/>
                <w:lang w:eastAsia="ru-RU"/>
              </w:rPr>
              <w:t>Субвенции бюджетам сельских поселений на осуществление первичного воинского учета</w:t>
            </w:r>
            <w:r>
              <w:rPr>
                <w:rFonts w:ascii="Times New Roman" w:hAnsi="Times New Roman"/>
                <w:lang w:eastAsia="ru-RU"/>
              </w:rPr>
              <w:t xml:space="preserve"> органами местного самоуправления поселений муниципальных и городских округов</w:t>
            </w:r>
          </w:p>
        </w:tc>
        <w:tc>
          <w:tcPr>
            <w:tcW w:w="3137" w:type="dxa"/>
            <w:gridSpan w:val="12"/>
            <w:tcBorders>
              <w:top w:val="nil"/>
              <w:left w:val="nil"/>
              <w:bottom w:val="single" w:sz="4" w:space="0" w:color="auto"/>
              <w:right w:val="single" w:sz="4" w:space="0" w:color="auto"/>
            </w:tcBorders>
            <w:shd w:val="clear" w:color="000000" w:fill="FFFFFF"/>
            <w:vAlign w:val="center"/>
            <w:hideMark/>
          </w:tcPr>
          <w:p w:rsidR="00B87451" w:rsidRPr="00B87451" w:rsidRDefault="00B87451" w:rsidP="00B87451">
            <w:pPr>
              <w:spacing w:after="0" w:line="240" w:lineRule="auto"/>
              <w:jc w:val="center"/>
              <w:rPr>
                <w:rFonts w:ascii="Times New Roman" w:eastAsia="Times New Roman" w:hAnsi="Times New Roman"/>
                <w:lang w:eastAsia="ru-RU"/>
              </w:rPr>
            </w:pPr>
            <w:r w:rsidRPr="00B87451">
              <w:rPr>
                <w:rFonts w:ascii="Times New Roman" w:eastAsia="Times New Roman" w:hAnsi="Times New Roman"/>
                <w:lang w:eastAsia="ru-RU"/>
              </w:rPr>
              <w:t>000 2 02 35118 10 0000 150</w:t>
            </w:r>
          </w:p>
        </w:tc>
        <w:tc>
          <w:tcPr>
            <w:tcW w:w="127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B87451" w:rsidRPr="00B87451" w:rsidRDefault="00161B96"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232,8</w:t>
            </w:r>
          </w:p>
        </w:tc>
        <w:tc>
          <w:tcPr>
            <w:tcW w:w="1134"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B87451" w:rsidRPr="00B87451" w:rsidRDefault="00161B96"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240,1</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87451" w:rsidRPr="00B87451" w:rsidRDefault="00161B96"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246,1</w:t>
            </w:r>
          </w:p>
        </w:tc>
      </w:tr>
      <w:tr w:rsidR="00B87451" w:rsidRPr="00BB178F" w:rsidTr="00753440">
        <w:trPr>
          <w:gridAfter w:val="9"/>
          <w:wAfter w:w="5550" w:type="dxa"/>
          <w:trHeight w:val="1350"/>
        </w:trPr>
        <w:tc>
          <w:tcPr>
            <w:tcW w:w="2552" w:type="dxa"/>
            <w:gridSpan w:val="5"/>
            <w:tcBorders>
              <w:top w:val="nil"/>
              <w:left w:val="single" w:sz="4" w:space="0" w:color="auto"/>
              <w:bottom w:val="single" w:sz="4" w:space="0" w:color="auto"/>
              <w:right w:val="single" w:sz="4" w:space="0" w:color="auto"/>
            </w:tcBorders>
            <w:shd w:val="clear" w:color="000000" w:fill="FFFFFF"/>
          </w:tcPr>
          <w:p w:rsidR="00B87451" w:rsidRPr="00B87451" w:rsidRDefault="00B87451" w:rsidP="001016D7">
            <w:pPr>
              <w:autoSpaceDE w:val="0"/>
              <w:autoSpaceDN w:val="0"/>
              <w:adjustRightInd w:val="0"/>
              <w:spacing w:after="0" w:line="240" w:lineRule="auto"/>
              <w:jc w:val="both"/>
              <w:rPr>
                <w:rFonts w:ascii="Times New Roman" w:eastAsia="Times New Roman" w:hAnsi="Times New Roman"/>
                <w:lang w:eastAsia="ru-RU"/>
              </w:rPr>
            </w:pPr>
            <w:r w:rsidRPr="00B87451">
              <w:rPr>
                <w:rFonts w:ascii="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37" w:type="dxa"/>
            <w:gridSpan w:val="12"/>
            <w:tcBorders>
              <w:top w:val="nil"/>
              <w:left w:val="nil"/>
              <w:bottom w:val="single" w:sz="4" w:space="0" w:color="auto"/>
              <w:right w:val="single" w:sz="4" w:space="0" w:color="auto"/>
            </w:tcBorders>
            <w:shd w:val="clear" w:color="000000" w:fill="FFFFFF"/>
            <w:vAlign w:val="center"/>
          </w:tcPr>
          <w:p w:rsidR="00B87451" w:rsidRPr="00B87451" w:rsidRDefault="00B87451" w:rsidP="00B87451">
            <w:pPr>
              <w:spacing w:after="0" w:line="240" w:lineRule="auto"/>
              <w:jc w:val="center"/>
              <w:rPr>
                <w:rFonts w:ascii="Times New Roman" w:eastAsia="Times New Roman" w:hAnsi="Times New Roman"/>
                <w:lang w:eastAsia="ru-RU"/>
              </w:rPr>
            </w:pPr>
            <w:r w:rsidRPr="00B87451">
              <w:rPr>
                <w:rFonts w:ascii="Times New Roman" w:eastAsia="Times New Roman" w:hAnsi="Times New Roman"/>
                <w:lang w:eastAsia="ru-RU"/>
              </w:rPr>
              <w:t>000 2 02 40014 10 0000 150</w:t>
            </w:r>
          </w:p>
        </w:tc>
        <w:tc>
          <w:tcPr>
            <w:tcW w:w="1276" w:type="dxa"/>
            <w:gridSpan w:val="6"/>
            <w:tcBorders>
              <w:top w:val="nil"/>
              <w:left w:val="nil"/>
              <w:bottom w:val="single" w:sz="4" w:space="0" w:color="auto"/>
              <w:right w:val="single" w:sz="4" w:space="0" w:color="auto"/>
            </w:tcBorders>
            <w:shd w:val="clear" w:color="000000" w:fill="FFFFFF"/>
            <w:noWrap/>
            <w:vAlign w:val="center"/>
          </w:tcPr>
          <w:p w:rsidR="00B87451" w:rsidRPr="00B87451" w:rsidRDefault="00C4572C"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4165,8</w:t>
            </w:r>
          </w:p>
        </w:tc>
        <w:tc>
          <w:tcPr>
            <w:tcW w:w="1134" w:type="dxa"/>
            <w:gridSpan w:val="7"/>
            <w:tcBorders>
              <w:top w:val="nil"/>
              <w:left w:val="nil"/>
              <w:bottom w:val="single" w:sz="4" w:space="0" w:color="auto"/>
              <w:right w:val="single" w:sz="4" w:space="0" w:color="auto"/>
            </w:tcBorders>
            <w:shd w:val="clear" w:color="000000" w:fill="FFFFFF"/>
            <w:noWrap/>
            <w:vAlign w:val="center"/>
          </w:tcPr>
          <w:p w:rsidR="00B87451" w:rsidRPr="00B87451" w:rsidRDefault="00C4572C"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4522,5</w:t>
            </w:r>
          </w:p>
        </w:tc>
        <w:tc>
          <w:tcPr>
            <w:tcW w:w="992" w:type="dxa"/>
            <w:gridSpan w:val="3"/>
            <w:tcBorders>
              <w:top w:val="nil"/>
              <w:left w:val="nil"/>
              <w:bottom w:val="single" w:sz="4" w:space="0" w:color="auto"/>
              <w:right w:val="single" w:sz="4" w:space="0" w:color="auto"/>
            </w:tcBorders>
            <w:shd w:val="clear" w:color="000000" w:fill="FFFFFF"/>
            <w:noWrap/>
            <w:vAlign w:val="center"/>
          </w:tcPr>
          <w:p w:rsidR="00B87451" w:rsidRPr="00B87451" w:rsidRDefault="00C4572C"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4627,4</w:t>
            </w:r>
          </w:p>
        </w:tc>
      </w:tr>
      <w:tr w:rsidR="00B87451" w:rsidRPr="00BB178F" w:rsidTr="00753440">
        <w:trPr>
          <w:gridAfter w:val="9"/>
          <w:wAfter w:w="5550" w:type="dxa"/>
          <w:trHeight w:val="405"/>
        </w:trPr>
        <w:tc>
          <w:tcPr>
            <w:tcW w:w="2552" w:type="dxa"/>
            <w:gridSpan w:val="5"/>
            <w:tcBorders>
              <w:top w:val="nil"/>
              <w:left w:val="single" w:sz="4" w:space="0" w:color="auto"/>
              <w:bottom w:val="single" w:sz="4" w:space="0" w:color="auto"/>
              <w:right w:val="single" w:sz="4" w:space="0" w:color="auto"/>
            </w:tcBorders>
            <w:shd w:val="clear" w:color="000000" w:fill="FFFFFF"/>
            <w:hideMark/>
          </w:tcPr>
          <w:p w:rsidR="00B87451" w:rsidRPr="00B87451" w:rsidRDefault="00B87451" w:rsidP="001016D7">
            <w:pPr>
              <w:spacing w:after="0" w:line="240" w:lineRule="auto"/>
              <w:rPr>
                <w:rFonts w:ascii="Times New Roman" w:eastAsia="Times New Roman" w:hAnsi="Times New Roman"/>
                <w:b/>
                <w:bCs/>
                <w:lang w:eastAsia="ru-RU"/>
              </w:rPr>
            </w:pPr>
            <w:r w:rsidRPr="00B87451">
              <w:rPr>
                <w:rFonts w:ascii="Times New Roman" w:eastAsia="Times New Roman" w:hAnsi="Times New Roman"/>
                <w:b/>
                <w:bCs/>
                <w:lang w:eastAsia="ru-RU"/>
              </w:rPr>
              <w:t>ИТОГО:</w:t>
            </w:r>
          </w:p>
        </w:tc>
        <w:tc>
          <w:tcPr>
            <w:tcW w:w="3137" w:type="dxa"/>
            <w:gridSpan w:val="12"/>
            <w:tcBorders>
              <w:top w:val="nil"/>
              <w:left w:val="nil"/>
              <w:bottom w:val="single" w:sz="4" w:space="0" w:color="auto"/>
              <w:right w:val="single" w:sz="4" w:space="0" w:color="auto"/>
            </w:tcBorders>
            <w:shd w:val="clear" w:color="000000" w:fill="FFFFFF"/>
            <w:vAlign w:val="center"/>
            <w:hideMark/>
          </w:tcPr>
          <w:p w:rsidR="00B87451" w:rsidRPr="00B87451" w:rsidRDefault="00B87451" w:rsidP="001016D7">
            <w:pPr>
              <w:spacing w:after="0" w:line="240" w:lineRule="auto"/>
              <w:jc w:val="center"/>
              <w:rPr>
                <w:rFonts w:ascii="Times New Roman" w:eastAsia="Times New Roman" w:hAnsi="Times New Roman"/>
                <w:lang w:eastAsia="ru-RU"/>
              </w:rPr>
            </w:pPr>
            <w:r w:rsidRPr="00B87451">
              <w:rPr>
                <w:rFonts w:ascii="Times New Roman" w:eastAsia="Times New Roman" w:hAnsi="Times New Roman"/>
                <w:lang w:eastAsia="ru-RU"/>
              </w:rPr>
              <w:t> </w:t>
            </w:r>
          </w:p>
        </w:tc>
        <w:tc>
          <w:tcPr>
            <w:tcW w:w="1276" w:type="dxa"/>
            <w:gridSpan w:val="6"/>
            <w:tcBorders>
              <w:top w:val="nil"/>
              <w:left w:val="nil"/>
              <w:bottom w:val="single" w:sz="4" w:space="0" w:color="auto"/>
              <w:right w:val="single" w:sz="4" w:space="0" w:color="auto"/>
            </w:tcBorders>
            <w:shd w:val="clear" w:color="000000" w:fill="FFFFFF"/>
            <w:vAlign w:val="center"/>
            <w:hideMark/>
          </w:tcPr>
          <w:p w:rsidR="00B87451" w:rsidRPr="00B87451" w:rsidRDefault="00C4572C" w:rsidP="00161B9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439</w:t>
            </w:r>
            <w:r w:rsidR="00161B96">
              <w:rPr>
                <w:rFonts w:ascii="Times New Roman" w:eastAsia="Times New Roman" w:hAnsi="Times New Roman"/>
                <w:b/>
                <w:bCs/>
                <w:lang w:eastAsia="ru-RU"/>
              </w:rPr>
              <w:t>8</w:t>
            </w:r>
            <w:r>
              <w:rPr>
                <w:rFonts w:ascii="Times New Roman" w:eastAsia="Times New Roman" w:hAnsi="Times New Roman"/>
                <w:b/>
                <w:bCs/>
                <w:lang w:eastAsia="ru-RU"/>
              </w:rPr>
              <w:t>,6</w:t>
            </w:r>
          </w:p>
        </w:tc>
        <w:tc>
          <w:tcPr>
            <w:tcW w:w="1134" w:type="dxa"/>
            <w:gridSpan w:val="7"/>
            <w:tcBorders>
              <w:top w:val="nil"/>
              <w:left w:val="nil"/>
              <w:bottom w:val="single" w:sz="4" w:space="0" w:color="auto"/>
              <w:right w:val="single" w:sz="4" w:space="0" w:color="auto"/>
            </w:tcBorders>
            <w:shd w:val="clear" w:color="000000" w:fill="FFFFFF"/>
            <w:vAlign w:val="center"/>
            <w:hideMark/>
          </w:tcPr>
          <w:p w:rsidR="00B87451" w:rsidRPr="00B87451" w:rsidRDefault="00161B96" w:rsidP="007A7336">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4762,6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B87451" w:rsidRPr="00B87451" w:rsidRDefault="00161B96" w:rsidP="001016D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4873,5</w:t>
            </w:r>
          </w:p>
        </w:tc>
      </w:tr>
    </w:tbl>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911BF3" w:rsidRDefault="00911BF3" w:rsidP="00753440">
      <w:pPr>
        <w:spacing w:after="0" w:line="240" w:lineRule="auto"/>
        <w:ind w:right="68"/>
        <w:rPr>
          <w:rFonts w:ascii="Times New Roman" w:eastAsia="Times New Roman" w:hAnsi="Times New Roman"/>
          <w:b/>
          <w:sz w:val="28"/>
          <w:szCs w:val="28"/>
          <w:lang w:eastAsia="ru-RU"/>
        </w:rPr>
      </w:pPr>
    </w:p>
    <w:p w:rsidR="00557F23" w:rsidRDefault="00557F23" w:rsidP="00F65FA9">
      <w:pPr>
        <w:spacing w:after="0" w:line="240" w:lineRule="auto"/>
        <w:ind w:right="68"/>
        <w:rPr>
          <w:rFonts w:ascii="Times New Roman" w:eastAsia="Times New Roman" w:hAnsi="Times New Roman"/>
          <w:b/>
          <w:sz w:val="28"/>
          <w:szCs w:val="28"/>
          <w:lang w:eastAsia="ru-RU"/>
        </w:rPr>
      </w:pPr>
    </w:p>
    <w:p w:rsidR="001016D7" w:rsidRPr="00154C56" w:rsidRDefault="001016D7" w:rsidP="001016D7">
      <w:pPr>
        <w:spacing w:after="0" w:line="240" w:lineRule="auto"/>
        <w:ind w:right="68" w:firstLine="5670"/>
        <w:jc w:val="center"/>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lastRenderedPageBreak/>
        <w:t>ПРИЛОЖЕНИЕ № 1</w:t>
      </w:r>
      <w:r w:rsidR="00753440">
        <w:rPr>
          <w:rFonts w:ascii="Times New Roman" w:eastAsia="Times New Roman" w:hAnsi="Times New Roman"/>
          <w:b/>
          <w:sz w:val="28"/>
          <w:szCs w:val="28"/>
          <w:lang w:eastAsia="ru-RU"/>
        </w:rPr>
        <w:t>1</w:t>
      </w:r>
    </w:p>
    <w:p w:rsidR="001016D7" w:rsidRPr="00154C56" w:rsidRDefault="00AA1676" w:rsidP="00AA1676">
      <w:pPr>
        <w:spacing w:after="0" w:line="240" w:lineRule="auto"/>
        <w:ind w:right="68" w:firstLine="567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бюджету поселения</w:t>
      </w:r>
    </w:p>
    <w:p w:rsidR="001016D7" w:rsidRPr="00154C56" w:rsidRDefault="001016D7" w:rsidP="001016D7">
      <w:pPr>
        <w:spacing w:after="0" w:line="240" w:lineRule="auto"/>
        <w:ind w:left="5529" w:right="68"/>
        <w:rPr>
          <w:rFonts w:ascii="Times New Roman" w:eastAsia="Times New Roman" w:hAnsi="Times New Roman"/>
          <w:sz w:val="24"/>
          <w:szCs w:val="24"/>
          <w:lang w:eastAsia="ru-RU"/>
        </w:rPr>
      </w:pPr>
    </w:p>
    <w:p w:rsidR="00442338" w:rsidRPr="00AA03A6" w:rsidRDefault="00442338" w:rsidP="00442338">
      <w:pPr>
        <w:spacing w:after="0" w:line="240" w:lineRule="auto"/>
        <w:jc w:val="center"/>
        <w:rPr>
          <w:rFonts w:ascii="Times New Roman" w:hAnsi="Times New Roman"/>
          <w:b/>
        </w:rPr>
      </w:pPr>
      <w:r w:rsidRPr="00AA03A6">
        <w:rPr>
          <w:rFonts w:ascii="Times New Roman" w:hAnsi="Times New Roman"/>
          <w:b/>
        </w:rPr>
        <w:t xml:space="preserve">РАСПРЕДЕЛЕНИЕ МЕЖБЮДЖЕТНЫХ ТРАНСФЕРТОВ, ПРЕДОСТАВЛЯЕМЫХ БЮДЖЕТУ МУНИЦИПАЛЬНОГО РАЙОНА «БЕЛГОРОДСКИЙ РАЙОН» БЕЛГОРОДСКОЙ ОБЛАСТИ НА </w:t>
      </w:r>
      <w:r w:rsidR="00296DFE" w:rsidRPr="00AA03A6">
        <w:rPr>
          <w:rFonts w:ascii="Times New Roman" w:hAnsi="Times New Roman"/>
          <w:b/>
        </w:rPr>
        <w:t xml:space="preserve">2022 год и на плановый период 2023 и 2024 </w:t>
      </w:r>
      <w:r w:rsidRPr="00AA03A6">
        <w:rPr>
          <w:rFonts w:ascii="Times New Roman" w:hAnsi="Times New Roman"/>
          <w:b/>
        </w:rPr>
        <w:t xml:space="preserve"> ГОДОВ</w:t>
      </w:r>
    </w:p>
    <w:p w:rsidR="00442338" w:rsidRPr="00AA03A6" w:rsidRDefault="00442338" w:rsidP="00442338">
      <w:pPr>
        <w:spacing w:after="0" w:line="240" w:lineRule="auto"/>
        <w:jc w:val="center"/>
        <w:rPr>
          <w:rFonts w:ascii="Times New Roman" w:hAnsi="Times New Roman"/>
          <w:b/>
        </w:rPr>
      </w:pPr>
    </w:p>
    <w:p w:rsidR="001016D7" w:rsidRPr="00154C56" w:rsidRDefault="00442338" w:rsidP="00442338">
      <w:pPr>
        <w:spacing w:after="0" w:line="240" w:lineRule="auto"/>
        <w:jc w:val="right"/>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 xml:space="preserve"> </w:t>
      </w:r>
      <w:r w:rsidR="001016D7" w:rsidRPr="00154C56">
        <w:rPr>
          <w:rFonts w:ascii="Times New Roman" w:eastAsia="Times New Roman" w:hAnsi="Times New Roman"/>
          <w:sz w:val="28"/>
          <w:szCs w:val="28"/>
          <w:lang w:eastAsia="ru-RU"/>
        </w:rPr>
        <w:t>(тыс. рублей)</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4732"/>
        <w:gridCol w:w="1842"/>
        <w:gridCol w:w="1701"/>
        <w:gridCol w:w="1701"/>
      </w:tblGrid>
      <w:tr w:rsidR="001016D7" w:rsidRPr="00154C56" w:rsidTr="001016D7">
        <w:trPr>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rsidR="001016D7" w:rsidRPr="00154C56" w:rsidRDefault="001016D7" w:rsidP="001016D7">
            <w:pPr>
              <w:spacing w:after="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 п/п</w:t>
            </w:r>
          </w:p>
        </w:tc>
        <w:tc>
          <w:tcPr>
            <w:tcW w:w="4732" w:type="dxa"/>
            <w:tcBorders>
              <w:top w:val="single" w:sz="4" w:space="0" w:color="000000"/>
              <w:left w:val="single" w:sz="4" w:space="0" w:color="000000"/>
              <w:bottom w:val="single" w:sz="4" w:space="0" w:color="000000"/>
              <w:right w:val="single" w:sz="4" w:space="0" w:color="000000"/>
            </w:tcBorders>
            <w:vAlign w:val="center"/>
            <w:hideMark/>
          </w:tcPr>
          <w:p w:rsidR="001016D7" w:rsidRPr="00154C56" w:rsidRDefault="001016D7" w:rsidP="001016D7">
            <w:pPr>
              <w:spacing w:after="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Наименование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016D7" w:rsidRPr="00154C56" w:rsidRDefault="001016D7" w:rsidP="00C457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D5715B">
              <w:rPr>
                <w:rFonts w:ascii="Times New Roman" w:eastAsia="Times New Roman" w:hAnsi="Times New Roman"/>
                <w:sz w:val="28"/>
                <w:szCs w:val="28"/>
                <w:lang w:eastAsia="ru-RU"/>
              </w:rPr>
              <w:t>2</w:t>
            </w:r>
            <w:r w:rsidR="00C4572C">
              <w:rPr>
                <w:rFonts w:ascii="Times New Roman" w:eastAsia="Times New Roman" w:hAnsi="Times New Roman"/>
                <w:sz w:val="28"/>
                <w:szCs w:val="28"/>
                <w:lang w:eastAsia="ru-RU"/>
              </w:rPr>
              <w:t>2</w:t>
            </w:r>
            <w:r>
              <w:rPr>
                <w:rFonts w:ascii="Times New Roman" w:eastAsia="Times New Roman" w:hAnsi="Times New Roman"/>
                <w:sz w:val="28"/>
                <w:szCs w:val="28"/>
                <w:lang w:eastAsia="ru-RU"/>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C457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C4572C">
              <w:rPr>
                <w:rFonts w:ascii="Times New Roman" w:eastAsia="Times New Roman" w:hAnsi="Times New Roman"/>
                <w:sz w:val="28"/>
                <w:szCs w:val="28"/>
                <w:lang w:eastAsia="ru-RU"/>
              </w:rPr>
              <w:t>3</w:t>
            </w:r>
            <w:r>
              <w:rPr>
                <w:rFonts w:ascii="Times New Roman" w:eastAsia="Times New Roman" w:hAnsi="Times New Roman"/>
                <w:sz w:val="28"/>
                <w:szCs w:val="28"/>
                <w:lang w:eastAsia="ru-RU"/>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C457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C4572C">
              <w:rPr>
                <w:rFonts w:ascii="Times New Roman" w:eastAsia="Times New Roman" w:hAnsi="Times New Roman"/>
                <w:sz w:val="28"/>
                <w:szCs w:val="28"/>
                <w:lang w:eastAsia="ru-RU"/>
              </w:rPr>
              <w:t>4</w:t>
            </w:r>
            <w:r>
              <w:rPr>
                <w:rFonts w:ascii="Times New Roman" w:eastAsia="Times New Roman" w:hAnsi="Times New Roman"/>
                <w:sz w:val="28"/>
                <w:szCs w:val="28"/>
                <w:lang w:eastAsia="ru-RU"/>
              </w:rPr>
              <w:t>г.</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rsidR="001016D7" w:rsidRPr="00154C56" w:rsidRDefault="001016D7" w:rsidP="001016D7">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1</w:t>
            </w:r>
          </w:p>
        </w:tc>
        <w:tc>
          <w:tcPr>
            <w:tcW w:w="4732" w:type="dxa"/>
            <w:tcBorders>
              <w:top w:val="single" w:sz="4" w:space="0" w:color="000000"/>
              <w:left w:val="single" w:sz="4" w:space="0" w:color="000000"/>
              <w:bottom w:val="single" w:sz="4" w:space="0" w:color="000000"/>
              <w:right w:val="single" w:sz="4" w:space="0" w:color="000000"/>
            </w:tcBorders>
            <w:hideMark/>
          </w:tcPr>
          <w:p w:rsidR="001016D7" w:rsidRPr="00154C56" w:rsidRDefault="001016D7" w:rsidP="001016D7">
            <w:pPr>
              <w:spacing w:after="0" w:line="240" w:lineRule="auto"/>
              <w:rPr>
                <w:rFonts w:ascii="Times New Roman" w:eastAsia="Times New Roman" w:hAnsi="Times New Roman"/>
                <w:sz w:val="24"/>
                <w:szCs w:val="24"/>
                <w:lang w:eastAsia="ru-RU"/>
              </w:rPr>
            </w:pPr>
            <w:r w:rsidRPr="00D9767A">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sz w:val="24"/>
                <w:szCs w:val="24"/>
                <w:lang w:eastAsia="ru-RU"/>
              </w:rPr>
              <w:t>счетной</w:t>
            </w:r>
            <w:r w:rsidRPr="00D9767A">
              <w:rPr>
                <w:rFonts w:ascii="Times New Roman" w:eastAsia="Times New Roman" w:hAnsi="Times New Roman"/>
                <w:sz w:val="24"/>
                <w:szCs w:val="24"/>
                <w:lang w:eastAsia="ru-RU"/>
              </w:rPr>
              <w:t xml:space="preserve"> комиссии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C4572C"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28,9</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C4572C"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30,1</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C4572C"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31,3</w:t>
            </w:r>
          </w:p>
        </w:tc>
      </w:tr>
      <w:tr w:rsidR="00AA1676"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rsidR="00AA1676" w:rsidRPr="00154C56" w:rsidRDefault="00AA1676" w:rsidP="00AA1676">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2</w:t>
            </w:r>
          </w:p>
        </w:tc>
        <w:tc>
          <w:tcPr>
            <w:tcW w:w="4732" w:type="dxa"/>
            <w:tcBorders>
              <w:top w:val="single" w:sz="4" w:space="0" w:color="000000"/>
              <w:left w:val="single" w:sz="4" w:space="0" w:color="000000"/>
              <w:bottom w:val="single" w:sz="4" w:space="0" w:color="000000"/>
              <w:right w:val="single" w:sz="4" w:space="0" w:color="000000"/>
            </w:tcBorders>
            <w:hideMark/>
          </w:tcPr>
          <w:p w:rsidR="00AA1676" w:rsidRPr="00154C56" w:rsidRDefault="00AA1676" w:rsidP="00AA1676">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На реализацию полномочий по определению поставщиков (подрядчиков, исполнителей)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AA1676"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r>
      <w:tr w:rsidR="00AA1676"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AA1676" w:rsidP="00AA1676">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4</w:t>
            </w:r>
          </w:p>
        </w:tc>
        <w:tc>
          <w:tcPr>
            <w:tcW w:w="4732" w:type="dxa"/>
            <w:tcBorders>
              <w:top w:val="single" w:sz="4" w:space="0" w:color="000000"/>
              <w:left w:val="single" w:sz="4" w:space="0" w:color="000000"/>
              <w:bottom w:val="single" w:sz="4" w:space="0" w:color="000000"/>
              <w:right w:val="single" w:sz="4" w:space="0" w:color="000000"/>
            </w:tcBorders>
          </w:tcPr>
          <w:p w:rsidR="00AA1676" w:rsidRPr="00154C56" w:rsidRDefault="00AA1676" w:rsidP="00AA1676">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AA1676"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131,2</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3C0D51"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131,2</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5</w:t>
            </w:r>
          </w:p>
        </w:tc>
        <w:tc>
          <w:tcPr>
            <w:tcW w:w="4732" w:type="dxa"/>
            <w:tcBorders>
              <w:top w:val="single" w:sz="4" w:space="0" w:color="000000"/>
              <w:left w:val="single" w:sz="4" w:space="0" w:color="000000"/>
              <w:bottom w:val="single" w:sz="4" w:space="0" w:color="000000"/>
              <w:right w:val="single" w:sz="4" w:space="0" w:color="000000"/>
            </w:tcBorders>
          </w:tcPr>
          <w:p w:rsidR="001016D7" w:rsidRPr="00154C56" w:rsidRDefault="001016D7" w:rsidP="001016D7">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На реализацию полномочий по формированию архивных фондов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692465"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016D7">
              <w:rPr>
                <w:rFonts w:ascii="Times New Roman" w:eastAsia="Times New Roman" w:hAnsi="Times New Roman"/>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692465"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016D7">
              <w:rPr>
                <w:rFonts w:ascii="Times New Roman" w:eastAsia="Times New Roman" w:hAnsi="Times New Roman"/>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C4572C"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A1676"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AA1676" w:rsidP="00AA1676">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6</w:t>
            </w:r>
          </w:p>
        </w:tc>
        <w:tc>
          <w:tcPr>
            <w:tcW w:w="4732" w:type="dxa"/>
            <w:tcBorders>
              <w:top w:val="single" w:sz="4" w:space="0" w:color="000000"/>
              <w:left w:val="single" w:sz="4" w:space="0" w:color="000000"/>
              <w:bottom w:val="single" w:sz="4" w:space="0" w:color="000000"/>
              <w:right w:val="single" w:sz="4" w:space="0" w:color="000000"/>
            </w:tcBorders>
          </w:tcPr>
          <w:p w:rsidR="00AA1676" w:rsidRPr="00154C56" w:rsidRDefault="00AA1676" w:rsidP="00AA1676">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На реализацию полномочий по осуществлению контроля за исполнением физическими и юридическими лицами требований, установленных правилами благоустройства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r>
      <w:tr w:rsidR="00AA1676"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AA1676" w:rsidRPr="00154C56" w:rsidRDefault="00AA1676" w:rsidP="00AA1676">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4732" w:type="dxa"/>
            <w:tcBorders>
              <w:top w:val="single" w:sz="4" w:space="0" w:color="000000"/>
              <w:left w:val="single" w:sz="4" w:space="0" w:color="000000"/>
              <w:bottom w:val="single" w:sz="4" w:space="0" w:color="000000"/>
              <w:right w:val="single" w:sz="4" w:space="0" w:color="000000"/>
            </w:tcBorders>
          </w:tcPr>
          <w:p w:rsidR="00AA1676" w:rsidRPr="00154C56" w:rsidRDefault="00AA1676" w:rsidP="00AA1676">
            <w:pPr>
              <w:spacing w:after="0" w:line="240" w:lineRule="auto"/>
              <w:rPr>
                <w:rFonts w:ascii="Times New Roman" w:eastAsia="Times New Roman" w:hAnsi="Times New Roman"/>
                <w:sz w:val="24"/>
                <w:szCs w:val="24"/>
                <w:lang w:eastAsia="ru-RU"/>
              </w:rPr>
            </w:pPr>
            <w:r w:rsidRPr="00105ED6">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AA167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1370,0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1424,0</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1481,0</w:t>
            </w:r>
          </w:p>
        </w:tc>
      </w:tr>
      <w:tr w:rsidR="00AA1676"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AA1676" w:rsidRDefault="00AA1676" w:rsidP="00AA1676">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4732" w:type="dxa"/>
            <w:tcBorders>
              <w:top w:val="single" w:sz="4" w:space="0" w:color="000000"/>
              <w:left w:val="single" w:sz="4" w:space="0" w:color="000000"/>
              <w:bottom w:val="single" w:sz="4" w:space="0" w:color="000000"/>
              <w:right w:val="single" w:sz="4" w:space="0" w:color="000000"/>
            </w:tcBorders>
          </w:tcPr>
          <w:p w:rsidR="00AA1676" w:rsidRPr="00105ED6" w:rsidRDefault="00AA1676" w:rsidP="00AA1676">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w:t>
            </w:r>
          </w:p>
        </w:tc>
        <w:tc>
          <w:tcPr>
            <w:tcW w:w="1842" w:type="dxa"/>
            <w:tcBorders>
              <w:top w:val="single" w:sz="4" w:space="0" w:color="000000"/>
              <w:left w:val="single" w:sz="4" w:space="0" w:color="000000"/>
              <w:bottom w:val="single" w:sz="4" w:space="0" w:color="000000"/>
              <w:right w:val="single" w:sz="4" w:space="0" w:color="000000"/>
            </w:tcBorders>
            <w:vAlign w:val="center"/>
          </w:tcPr>
          <w:p w:rsidR="00AA167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2027,0</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87,1</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AA1676"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AA1676" w:rsidRDefault="00AA1676" w:rsidP="00AA1676">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4732" w:type="dxa"/>
            <w:tcBorders>
              <w:top w:val="single" w:sz="4" w:space="0" w:color="000000"/>
              <w:left w:val="single" w:sz="4" w:space="0" w:color="000000"/>
              <w:bottom w:val="single" w:sz="4" w:space="0" w:color="000000"/>
              <w:right w:val="single" w:sz="4" w:space="0" w:color="000000"/>
            </w:tcBorders>
          </w:tcPr>
          <w:p w:rsidR="00AA1676" w:rsidRPr="00105ED6" w:rsidRDefault="00AA1676" w:rsidP="00AA1676">
            <w:pPr>
              <w:spacing w:after="0" w:line="240" w:lineRule="auto"/>
              <w:rPr>
                <w:rFonts w:ascii="Times New Roman" w:eastAsia="Times New Roman" w:hAnsi="Times New Roman"/>
                <w:bCs/>
                <w:color w:val="000000"/>
                <w:sz w:val="24"/>
                <w:szCs w:val="24"/>
                <w:lang w:eastAsia="ru-RU"/>
              </w:rPr>
            </w:pPr>
            <w:r w:rsidRPr="00105ED6">
              <w:rPr>
                <w:rFonts w:ascii="Times New Roman" w:eastAsia="Times New Roman" w:hAnsi="Times New Roman"/>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w:t>
            </w:r>
            <w:r w:rsidR="00442338">
              <w:rPr>
                <w:rFonts w:ascii="Times New Roman" w:eastAsia="Times New Roman" w:hAnsi="Times New Roman"/>
                <w:bCs/>
                <w:color w:val="000000"/>
                <w:sz w:val="24"/>
                <w:szCs w:val="24"/>
                <w:lang w:eastAsia="ru-RU"/>
              </w:rPr>
              <w:t>в</w:t>
            </w:r>
            <w:r w:rsidRPr="00105ED6">
              <w:rPr>
                <w:rFonts w:ascii="Times New Roman" w:eastAsia="Times New Roman" w:hAnsi="Times New Roman"/>
                <w:bCs/>
                <w:color w:val="000000"/>
                <w:sz w:val="24"/>
                <w:szCs w:val="24"/>
                <w:lang w:eastAsia="ru-RU"/>
              </w:rPr>
              <w:t>у населенных пунктов (комфортная городская среда)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AA167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3091,0</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3214,0</w:t>
            </w:r>
          </w:p>
        </w:tc>
        <w:tc>
          <w:tcPr>
            <w:tcW w:w="1701" w:type="dxa"/>
            <w:tcBorders>
              <w:top w:val="single" w:sz="4" w:space="0" w:color="000000"/>
              <w:left w:val="single" w:sz="4" w:space="0" w:color="000000"/>
              <w:bottom w:val="single" w:sz="4" w:space="0" w:color="000000"/>
              <w:right w:val="single" w:sz="4" w:space="0" w:color="000000"/>
            </w:tcBorders>
            <w:vAlign w:val="center"/>
          </w:tcPr>
          <w:p w:rsidR="00AA1676" w:rsidRDefault="00C4572C" w:rsidP="00AA16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3343,0</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AA1676" w:rsidP="001016D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4732" w:type="dxa"/>
            <w:tcBorders>
              <w:top w:val="single" w:sz="4" w:space="0" w:color="000000"/>
              <w:left w:val="single" w:sz="4" w:space="0" w:color="000000"/>
              <w:bottom w:val="single" w:sz="4" w:space="0" w:color="000000"/>
              <w:right w:val="single" w:sz="4" w:space="0" w:color="000000"/>
            </w:tcBorders>
          </w:tcPr>
          <w:p w:rsidR="001016D7" w:rsidRPr="002C3086" w:rsidRDefault="001016D7" w:rsidP="001016D7">
            <w:pPr>
              <w:spacing w:after="0" w:line="240" w:lineRule="auto"/>
              <w:rPr>
                <w:rFonts w:ascii="Times New Roman" w:eastAsia="Times New Roman" w:hAnsi="Times New Roman"/>
                <w:sz w:val="24"/>
                <w:szCs w:val="24"/>
                <w:lang w:eastAsia="ru-RU"/>
              </w:rPr>
            </w:pPr>
            <w:r w:rsidRPr="002A4AF0">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sidRPr="002A4AF0">
              <w:rPr>
                <w:rFonts w:ascii="Times New Roman" w:eastAsia="Times New Roman" w:hAnsi="Times New Roman"/>
                <w:color w:val="000000"/>
                <w:sz w:val="24"/>
                <w:szCs w:val="24"/>
                <w:lang w:eastAsia="ru-RU"/>
              </w:rPr>
              <w:lastRenderedPageBreak/>
              <w:t>обеспечения жителей поселений услугами организаций 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C4572C"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4220,0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C4572C"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4388,0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C4572C"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4564,0</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tcPr>
          <w:p w:rsidR="001016D7" w:rsidRPr="00AA1676" w:rsidRDefault="001016D7" w:rsidP="001016D7">
            <w:pPr>
              <w:spacing w:before="20" w:after="20" w:line="240" w:lineRule="auto"/>
              <w:jc w:val="center"/>
              <w:rPr>
                <w:rFonts w:ascii="Times New Roman" w:eastAsia="Times New Roman" w:hAnsi="Times New Roman"/>
                <w:b/>
                <w:sz w:val="24"/>
                <w:szCs w:val="24"/>
                <w:lang w:eastAsia="ru-RU"/>
              </w:rPr>
            </w:pPr>
          </w:p>
        </w:tc>
        <w:tc>
          <w:tcPr>
            <w:tcW w:w="4732" w:type="dxa"/>
            <w:tcBorders>
              <w:top w:val="single" w:sz="4" w:space="0" w:color="000000"/>
              <w:left w:val="single" w:sz="4" w:space="0" w:color="000000"/>
              <w:bottom w:val="single" w:sz="4" w:space="0" w:color="000000"/>
              <w:right w:val="single" w:sz="4" w:space="0" w:color="000000"/>
            </w:tcBorders>
            <w:hideMark/>
          </w:tcPr>
          <w:p w:rsidR="001016D7" w:rsidRPr="00AA1676" w:rsidRDefault="001016D7" w:rsidP="001016D7">
            <w:pPr>
              <w:spacing w:before="20" w:after="20" w:line="240" w:lineRule="auto"/>
              <w:rPr>
                <w:rFonts w:ascii="Times New Roman" w:eastAsia="Times New Roman" w:hAnsi="Times New Roman"/>
                <w:b/>
                <w:sz w:val="24"/>
                <w:szCs w:val="24"/>
                <w:lang w:eastAsia="ru-RU"/>
              </w:rPr>
            </w:pPr>
            <w:r w:rsidRPr="00AA1676">
              <w:rPr>
                <w:rFonts w:ascii="Times New Roman" w:eastAsia="Times New Roman" w:hAnsi="Times New Roman"/>
                <w:b/>
                <w:sz w:val="24"/>
                <w:szCs w:val="24"/>
                <w:lang w:eastAsia="ru-RU"/>
              </w:rPr>
              <w:t>ВСЕГО</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AA1676" w:rsidRDefault="00C4572C" w:rsidP="001016D7">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10909,7</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AA1676" w:rsidRDefault="00C4572C" w:rsidP="003C0D51">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9316,5</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AA1676" w:rsidRDefault="00C4572C" w:rsidP="001016D7">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9465,9</w:t>
            </w:r>
          </w:p>
        </w:tc>
      </w:tr>
    </w:tbl>
    <w:p w:rsidR="00557F23" w:rsidRDefault="00557F23"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4D24B4" w:rsidRDefault="004D24B4" w:rsidP="00AA03A6">
      <w:pPr>
        <w:spacing w:after="0" w:line="240" w:lineRule="auto"/>
        <w:ind w:right="68"/>
        <w:rPr>
          <w:rFonts w:ascii="Times New Roman" w:eastAsia="Times New Roman" w:hAnsi="Times New Roman"/>
          <w:b/>
          <w:caps/>
          <w:sz w:val="28"/>
          <w:szCs w:val="28"/>
          <w:lang w:eastAsia="ru-RU"/>
        </w:rPr>
      </w:pPr>
    </w:p>
    <w:p w:rsidR="00557F23" w:rsidRDefault="00557F23" w:rsidP="001016D7">
      <w:pPr>
        <w:spacing w:after="0" w:line="240" w:lineRule="auto"/>
        <w:ind w:right="68" w:firstLine="5670"/>
        <w:jc w:val="center"/>
        <w:rPr>
          <w:rFonts w:ascii="Times New Roman" w:eastAsia="Times New Roman" w:hAnsi="Times New Roman"/>
          <w:b/>
          <w:caps/>
          <w:sz w:val="28"/>
          <w:szCs w:val="28"/>
          <w:lang w:eastAsia="ru-RU"/>
        </w:rPr>
      </w:pPr>
    </w:p>
    <w:p w:rsidR="001016D7" w:rsidRPr="00154C56" w:rsidRDefault="001016D7" w:rsidP="001016D7">
      <w:pPr>
        <w:spacing w:after="0" w:line="240" w:lineRule="auto"/>
        <w:ind w:right="68" w:firstLine="5670"/>
        <w:jc w:val="center"/>
        <w:rPr>
          <w:rFonts w:ascii="Times New Roman" w:eastAsia="Times New Roman" w:hAnsi="Times New Roman"/>
          <w:b/>
          <w:caps/>
          <w:sz w:val="28"/>
          <w:szCs w:val="28"/>
          <w:lang w:eastAsia="ru-RU"/>
        </w:rPr>
      </w:pPr>
      <w:r w:rsidRPr="00154C56">
        <w:rPr>
          <w:rFonts w:ascii="Times New Roman" w:eastAsia="Times New Roman" w:hAnsi="Times New Roman"/>
          <w:b/>
          <w:caps/>
          <w:sz w:val="28"/>
          <w:szCs w:val="28"/>
          <w:lang w:eastAsia="ru-RU"/>
        </w:rPr>
        <w:lastRenderedPageBreak/>
        <w:t>Приложение № 1</w:t>
      </w:r>
      <w:r w:rsidR="00753440">
        <w:rPr>
          <w:rFonts w:ascii="Times New Roman" w:eastAsia="Times New Roman" w:hAnsi="Times New Roman"/>
          <w:b/>
          <w:caps/>
          <w:sz w:val="28"/>
          <w:szCs w:val="28"/>
          <w:lang w:eastAsia="ru-RU"/>
        </w:rPr>
        <w:t>2</w:t>
      </w:r>
    </w:p>
    <w:p w:rsidR="001016D7" w:rsidRPr="00154C56" w:rsidRDefault="001016D7" w:rsidP="001016D7">
      <w:pPr>
        <w:ind w:right="68" w:firstLine="5670"/>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к бюджету поселения</w:t>
      </w:r>
    </w:p>
    <w:p w:rsidR="001016D7" w:rsidRPr="00154C56" w:rsidRDefault="001016D7" w:rsidP="001016D7">
      <w:pPr>
        <w:widowControl w:val="0"/>
        <w:autoSpaceDE w:val="0"/>
        <w:autoSpaceDN w:val="0"/>
        <w:spacing w:after="0" w:line="240" w:lineRule="auto"/>
        <w:jc w:val="center"/>
        <w:outlineLvl w:val="0"/>
        <w:rPr>
          <w:rFonts w:ascii="Times New Roman" w:eastAsia="Times New Roman" w:hAnsi="Times New Roman"/>
          <w:sz w:val="28"/>
          <w:szCs w:val="28"/>
          <w:lang w:eastAsia="ru-RU"/>
        </w:rPr>
      </w:pPr>
    </w:p>
    <w:p w:rsidR="001016D7" w:rsidRPr="00AA03A6" w:rsidRDefault="001016D7" w:rsidP="001016D7">
      <w:pPr>
        <w:jc w:val="center"/>
        <w:rPr>
          <w:rFonts w:ascii="Times New Roman" w:eastAsia="Times New Roman" w:hAnsi="Times New Roman"/>
          <w:b/>
          <w:lang w:eastAsia="ru-RU"/>
        </w:rPr>
      </w:pPr>
      <w:r w:rsidRPr="00AA03A6">
        <w:rPr>
          <w:rFonts w:ascii="Times New Roman" w:eastAsia="Times New Roman" w:hAnsi="Times New Roman"/>
          <w:b/>
          <w:lang w:eastAsia="ru-RU"/>
        </w:rPr>
        <w:t>ПРОГРАММА МУНИЦИПАЛЬНЫХ ВНУТРЕННИХ ЗАИМСТВОВАНИЙ СЕЛЬСКОГО ПОСЕЛЕНИЯ НА 20</w:t>
      </w:r>
      <w:r w:rsidR="00D5715B" w:rsidRPr="00AA03A6">
        <w:rPr>
          <w:rFonts w:ascii="Times New Roman" w:eastAsia="Times New Roman" w:hAnsi="Times New Roman"/>
          <w:b/>
          <w:lang w:eastAsia="ru-RU"/>
        </w:rPr>
        <w:t>2</w:t>
      </w:r>
      <w:r w:rsidR="00C4572C" w:rsidRPr="00AA03A6">
        <w:rPr>
          <w:rFonts w:ascii="Times New Roman" w:eastAsia="Times New Roman" w:hAnsi="Times New Roman"/>
          <w:b/>
          <w:lang w:eastAsia="ru-RU"/>
        </w:rPr>
        <w:t>2</w:t>
      </w:r>
      <w:r w:rsidRPr="00AA03A6">
        <w:rPr>
          <w:rFonts w:ascii="Times New Roman" w:eastAsia="Times New Roman" w:hAnsi="Times New Roman"/>
          <w:b/>
          <w:lang w:eastAsia="ru-RU"/>
        </w:rPr>
        <w:t xml:space="preserve"> ГОД</w:t>
      </w:r>
    </w:p>
    <w:p w:rsidR="001016D7" w:rsidRPr="00154C56" w:rsidRDefault="001016D7" w:rsidP="001016D7">
      <w:pPr>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442338" w:rsidTr="007A7336">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442338" w:rsidRDefault="00442338" w:rsidP="007A7336">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442338" w:rsidRDefault="00442338" w:rsidP="007A7336">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442338" w:rsidRDefault="00442338" w:rsidP="007A7336">
            <w:pPr>
              <w:jc w:val="center"/>
              <w:rPr>
                <w:rFonts w:ascii="Times New Roman" w:hAnsi="Times New Roman"/>
                <w:b/>
                <w:sz w:val="28"/>
                <w:szCs w:val="28"/>
              </w:rPr>
            </w:pPr>
            <w:r>
              <w:rPr>
                <w:rFonts w:ascii="Times New Roman" w:hAnsi="Times New Roman"/>
                <w:b/>
                <w:sz w:val="28"/>
                <w:szCs w:val="28"/>
              </w:rPr>
              <w:t>Итого</w:t>
            </w:r>
          </w:p>
        </w:tc>
      </w:tr>
      <w:tr w:rsidR="00442338" w:rsidTr="007A7336">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442338" w:rsidRDefault="00442338" w:rsidP="007A7336">
            <w:pPr>
              <w:rPr>
                <w:rFonts w:ascii="Times New Roman" w:hAnsi="Times New Roman"/>
                <w:b/>
                <w:sz w:val="28"/>
                <w:szCs w:val="28"/>
              </w:rPr>
            </w:pPr>
            <w:r>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hideMark/>
          </w:tcPr>
          <w:p w:rsidR="00442338" w:rsidRDefault="00442338" w:rsidP="00AA03A6">
            <w:pPr>
              <w:spacing w:after="0" w:line="240" w:lineRule="auto"/>
              <w:rPr>
                <w:rFonts w:ascii="Times New Roman" w:hAnsi="Times New Roman"/>
                <w:b/>
                <w:sz w:val="28"/>
                <w:szCs w:val="28"/>
              </w:rPr>
            </w:pPr>
            <w:r>
              <w:rPr>
                <w:rFonts w:ascii="Times New Roman" w:hAnsi="Times New Roman"/>
                <w:b/>
                <w:sz w:val="28"/>
                <w:szCs w:val="28"/>
              </w:rPr>
              <w:t xml:space="preserve">Бюджетные кредиты </w:t>
            </w:r>
            <w:r w:rsidR="00AA03A6">
              <w:rPr>
                <w:rFonts w:ascii="Times New Roman" w:hAnsi="Times New Roman"/>
                <w:b/>
                <w:sz w:val="28"/>
                <w:szCs w:val="28"/>
              </w:rPr>
              <w:t>из</w:t>
            </w:r>
            <w:r>
              <w:rPr>
                <w:rFonts w:ascii="Times New Roman" w:hAnsi="Times New Roman"/>
                <w:b/>
                <w:sz w:val="28"/>
                <w:szCs w:val="28"/>
              </w:rPr>
              <w:t xml:space="preserve">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442338" w:rsidRDefault="00442338" w:rsidP="007A7336">
            <w:pPr>
              <w:jc w:val="center"/>
              <w:rPr>
                <w:rFonts w:ascii="Times New Roman" w:hAnsi="Times New Roman"/>
                <w:b/>
                <w:sz w:val="28"/>
                <w:szCs w:val="28"/>
              </w:rPr>
            </w:pPr>
            <w:r>
              <w:rPr>
                <w:rFonts w:ascii="Times New Roman" w:hAnsi="Times New Roman"/>
                <w:b/>
                <w:sz w:val="28"/>
                <w:szCs w:val="28"/>
              </w:rPr>
              <w:t>0,0</w:t>
            </w:r>
          </w:p>
        </w:tc>
      </w:tr>
      <w:tr w:rsidR="00442338" w:rsidTr="007A7336">
        <w:trPr>
          <w:jc w:val="center"/>
        </w:trPr>
        <w:tc>
          <w:tcPr>
            <w:tcW w:w="617" w:type="dxa"/>
            <w:tcBorders>
              <w:top w:val="single" w:sz="4" w:space="0" w:color="000000"/>
              <w:left w:val="single" w:sz="4" w:space="0" w:color="000000"/>
              <w:bottom w:val="single" w:sz="4" w:space="0" w:color="000000"/>
              <w:right w:val="single" w:sz="4" w:space="0" w:color="000000"/>
            </w:tcBorders>
          </w:tcPr>
          <w:p w:rsidR="00442338" w:rsidRDefault="00442338" w:rsidP="007A7336">
            <w:pPr>
              <w:rPr>
                <w:rFonts w:ascii="Times New Roman" w:hAnsi="Times New Roman"/>
                <w:b/>
                <w:sz w:val="28"/>
                <w:szCs w:val="28"/>
              </w:rPr>
            </w:pPr>
          </w:p>
        </w:tc>
        <w:tc>
          <w:tcPr>
            <w:tcW w:w="7118" w:type="dxa"/>
            <w:hideMark/>
          </w:tcPr>
          <w:p w:rsidR="00442338" w:rsidRPr="007706F8" w:rsidRDefault="00442338" w:rsidP="00AA03A6">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AA03A6">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442338" w:rsidRPr="004E3682" w:rsidRDefault="00442338" w:rsidP="007A7336">
            <w:pPr>
              <w:jc w:val="center"/>
              <w:rPr>
                <w:rFonts w:ascii="Times New Roman" w:hAnsi="Times New Roman"/>
                <w:sz w:val="28"/>
                <w:szCs w:val="28"/>
              </w:rPr>
            </w:pPr>
            <w:r>
              <w:rPr>
                <w:rFonts w:ascii="Times New Roman" w:hAnsi="Times New Roman"/>
                <w:sz w:val="28"/>
                <w:szCs w:val="28"/>
              </w:rPr>
              <w:t>4 000,0</w:t>
            </w:r>
          </w:p>
        </w:tc>
      </w:tr>
      <w:tr w:rsidR="00442338" w:rsidTr="007A7336">
        <w:trPr>
          <w:jc w:val="center"/>
        </w:trPr>
        <w:tc>
          <w:tcPr>
            <w:tcW w:w="617" w:type="dxa"/>
            <w:tcBorders>
              <w:top w:val="single" w:sz="4" w:space="0" w:color="000000"/>
              <w:left w:val="single" w:sz="4" w:space="0" w:color="000000"/>
              <w:bottom w:val="single" w:sz="4" w:space="0" w:color="000000"/>
              <w:right w:val="single" w:sz="4" w:space="0" w:color="000000"/>
            </w:tcBorders>
          </w:tcPr>
          <w:p w:rsidR="00442338" w:rsidRDefault="00442338" w:rsidP="007A7336">
            <w:pPr>
              <w:rPr>
                <w:rFonts w:ascii="Times New Roman" w:hAnsi="Times New Roman"/>
                <w:b/>
                <w:sz w:val="28"/>
                <w:szCs w:val="28"/>
              </w:rPr>
            </w:pPr>
          </w:p>
        </w:tc>
        <w:tc>
          <w:tcPr>
            <w:tcW w:w="7118" w:type="dxa"/>
            <w:hideMark/>
          </w:tcPr>
          <w:p w:rsidR="00442338" w:rsidRPr="007706F8" w:rsidRDefault="00442338" w:rsidP="00AA03A6">
            <w:pPr>
              <w:spacing w:after="0" w:line="240" w:lineRule="auto"/>
              <w:rPr>
                <w:rFonts w:ascii="Times New Roman" w:hAnsi="Times New Roman"/>
                <w:sz w:val="28"/>
                <w:szCs w:val="28"/>
              </w:rPr>
            </w:pPr>
            <w:r w:rsidRPr="007706F8">
              <w:rPr>
                <w:rFonts w:ascii="Times New Roman" w:hAnsi="Times New Roman"/>
                <w:sz w:val="28"/>
                <w:szCs w:val="28"/>
                <w:lang w:eastAsia="ru-RU"/>
              </w:rPr>
              <w:t xml:space="preserve">Погашение бюджетом </w:t>
            </w:r>
            <w:r>
              <w:rPr>
                <w:rFonts w:ascii="Times New Roman" w:hAnsi="Times New Roman"/>
                <w:sz w:val="28"/>
                <w:szCs w:val="28"/>
                <w:lang w:eastAsia="ru-RU"/>
              </w:rPr>
              <w:t>сель</w:t>
            </w:r>
            <w:r w:rsidRPr="007706F8">
              <w:rPr>
                <w:rFonts w:ascii="Times New Roman" w:hAnsi="Times New Roman"/>
                <w:sz w:val="28"/>
                <w:szCs w:val="28"/>
                <w:lang w:eastAsia="ru-RU"/>
              </w:rPr>
              <w:t xml:space="preserve">ского поселения кредитов </w:t>
            </w:r>
            <w:r w:rsidR="00AA03A6">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442338" w:rsidRPr="004E3682" w:rsidRDefault="00442338" w:rsidP="007A7336">
            <w:pPr>
              <w:jc w:val="center"/>
              <w:rPr>
                <w:rFonts w:ascii="Times New Roman" w:hAnsi="Times New Roman"/>
                <w:sz w:val="28"/>
                <w:szCs w:val="28"/>
              </w:rPr>
            </w:pPr>
            <w:r>
              <w:rPr>
                <w:rFonts w:ascii="Times New Roman" w:hAnsi="Times New Roman"/>
                <w:sz w:val="28"/>
                <w:szCs w:val="28"/>
              </w:rPr>
              <w:t>-4 000,0</w:t>
            </w:r>
          </w:p>
        </w:tc>
      </w:tr>
      <w:tr w:rsidR="00442338" w:rsidTr="007A7336">
        <w:trPr>
          <w:jc w:val="center"/>
        </w:trPr>
        <w:tc>
          <w:tcPr>
            <w:tcW w:w="617" w:type="dxa"/>
            <w:tcBorders>
              <w:top w:val="single" w:sz="4" w:space="0" w:color="000000"/>
              <w:left w:val="single" w:sz="4" w:space="0" w:color="000000"/>
              <w:bottom w:val="single" w:sz="4" w:space="0" w:color="000000"/>
              <w:right w:val="single" w:sz="4" w:space="0" w:color="000000"/>
            </w:tcBorders>
          </w:tcPr>
          <w:p w:rsidR="00442338" w:rsidRDefault="00442338" w:rsidP="007A7336">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442338" w:rsidRDefault="00442338" w:rsidP="007A7336">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442338" w:rsidRDefault="00442338" w:rsidP="007A7336">
            <w:pPr>
              <w:jc w:val="center"/>
              <w:rPr>
                <w:rFonts w:ascii="Times New Roman" w:hAnsi="Times New Roman"/>
                <w:b/>
                <w:sz w:val="28"/>
                <w:szCs w:val="28"/>
              </w:rPr>
            </w:pPr>
            <w:r>
              <w:rPr>
                <w:rFonts w:ascii="Times New Roman" w:hAnsi="Times New Roman"/>
                <w:b/>
                <w:sz w:val="28"/>
                <w:szCs w:val="28"/>
              </w:rPr>
              <w:t>0,0</w:t>
            </w:r>
          </w:p>
        </w:tc>
      </w:tr>
    </w:tbl>
    <w:p w:rsidR="001016D7" w:rsidRPr="00154C56" w:rsidRDefault="001016D7" w:rsidP="001016D7">
      <w:pPr>
        <w:ind w:left="5233"/>
        <w:jc w:val="center"/>
        <w:rPr>
          <w:rFonts w:ascii="Times New Roman" w:eastAsia="Times New Roman" w:hAnsi="Times New Roman"/>
          <w:b/>
          <w:bCs/>
          <w:caps/>
          <w:sz w:val="28"/>
          <w:szCs w:val="28"/>
        </w:rPr>
      </w:pPr>
    </w:p>
    <w:p w:rsidR="001016D7" w:rsidRPr="00154C56" w:rsidRDefault="001016D7" w:rsidP="001016D7">
      <w:pPr>
        <w:spacing w:after="0" w:line="240" w:lineRule="auto"/>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Глава Никольского</w:t>
      </w:r>
    </w:p>
    <w:p w:rsidR="001016D7" w:rsidRPr="00154C56" w:rsidRDefault="001016D7" w:rsidP="001016D7">
      <w:pPr>
        <w:spacing w:after="0" w:line="240" w:lineRule="auto"/>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 xml:space="preserve">сельского поселения                                        </w:t>
      </w:r>
      <w:r>
        <w:rPr>
          <w:rFonts w:ascii="Times New Roman" w:eastAsia="Times New Roman" w:hAnsi="Times New Roman"/>
          <w:b/>
          <w:sz w:val="28"/>
          <w:szCs w:val="28"/>
          <w:lang w:eastAsia="ru-RU"/>
        </w:rPr>
        <w:t xml:space="preserve">                               </w:t>
      </w:r>
      <w:r w:rsidRPr="00154C5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О. Гугульян</w:t>
      </w:r>
    </w:p>
    <w:p w:rsidR="001016D7" w:rsidRPr="00154C56" w:rsidRDefault="001016D7" w:rsidP="001016D7">
      <w:pPr>
        <w:rPr>
          <w:rFonts w:eastAsia="Times New Roman"/>
          <w:lang w:eastAsia="ru-RU"/>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line="240" w:lineRule="auto"/>
        <w:ind w:right="68" w:firstLine="5670"/>
        <w:jc w:val="center"/>
        <w:rPr>
          <w:rFonts w:ascii="Times New Roman" w:eastAsia="Times New Roman" w:hAnsi="Times New Roman"/>
          <w:b/>
          <w:caps/>
          <w:sz w:val="28"/>
          <w:szCs w:val="28"/>
          <w:lang w:eastAsia="ru-RU"/>
        </w:rPr>
      </w:pPr>
    </w:p>
    <w:p w:rsidR="00FA287D" w:rsidRDefault="00FA287D" w:rsidP="001016D7">
      <w:pPr>
        <w:spacing w:after="0" w:line="240" w:lineRule="auto"/>
        <w:ind w:right="68" w:firstLine="5670"/>
        <w:jc w:val="center"/>
        <w:rPr>
          <w:rFonts w:ascii="Times New Roman" w:eastAsia="Times New Roman" w:hAnsi="Times New Roman"/>
          <w:b/>
          <w:caps/>
          <w:sz w:val="28"/>
          <w:szCs w:val="28"/>
          <w:lang w:eastAsia="ru-RU"/>
        </w:rPr>
      </w:pPr>
    </w:p>
    <w:p w:rsidR="00442338" w:rsidRDefault="00442338" w:rsidP="001016D7">
      <w:pPr>
        <w:spacing w:after="0" w:line="240" w:lineRule="auto"/>
        <w:ind w:right="68" w:firstLine="5670"/>
        <w:jc w:val="center"/>
        <w:rPr>
          <w:rFonts w:ascii="Times New Roman" w:eastAsia="Times New Roman" w:hAnsi="Times New Roman"/>
          <w:b/>
          <w:caps/>
          <w:sz w:val="28"/>
          <w:szCs w:val="28"/>
          <w:lang w:eastAsia="ru-RU"/>
        </w:rPr>
      </w:pPr>
    </w:p>
    <w:p w:rsidR="00442338" w:rsidRDefault="00442338" w:rsidP="001016D7">
      <w:pPr>
        <w:spacing w:after="0" w:line="240" w:lineRule="auto"/>
        <w:ind w:right="68" w:firstLine="5670"/>
        <w:jc w:val="center"/>
        <w:rPr>
          <w:rFonts w:ascii="Times New Roman" w:eastAsia="Times New Roman" w:hAnsi="Times New Roman"/>
          <w:b/>
          <w:caps/>
          <w:sz w:val="28"/>
          <w:szCs w:val="28"/>
          <w:lang w:eastAsia="ru-RU"/>
        </w:rPr>
      </w:pPr>
    </w:p>
    <w:p w:rsidR="00442338" w:rsidRDefault="00442338" w:rsidP="001016D7">
      <w:pPr>
        <w:spacing w:after="0" w:line="240" w:lineRule="auto"/>
        <w:ind w:right="68" w:firstLine="5670"/>
        <w:jc w:val="center"/>
        <w:rPr>
          <w:rFonts w:ascii="Times New Roman" w:eastAsia="Times New Roman" w:hAnsi="Times New Roman"/>
          <w:b/>
          <w:caps/>
          <w:sz w:val="28"/>
          <w:szCs w:val="28"/>
          <w:lang w:eastAsia="ru-RU"/>
        </w:rPr>
      </w:pPr>
    </w:p>
    <w:p w:rsidR="00442338" w:rsidRDefault="00442338" w:rsidP="001016D7">
      <w:pPr>
        <w:spacing w:after="0" w:line="240" w:lineRule="auto"/>
        <w:ind w:right="68" w:firstLine="5670"/>
        <w:jc w:val="center"/>
        <w:rPr>
          <w:rFonts w:ascii="Times New Roman" w:eastAsia="Times New Roman" w:hAnsi="Times New Roman"/>
          <w:b/>
          <w:caps/>
          <w:sz w:val="28"/>
          <w:szCs w:val="28"/>
          <w:lang w:eastAsia="ru-RU"/>
        </w:rPr>
      </w:pPr>
    </w:p>
    <w:p w:rsidR="00442338" w:rsidRDefault="00442338" w:rsidP="001016D7">
      <w:pPr>
        <w:spacing w:after="0" w:line="240" w:lineRule="auto"/>
        <w:ind w:right="68" w:firstLine="5670"/>
        <w:jc w:val="center"/>
        <w:rPr>
          <w:rFonts w:ascii="Times New Roman" w:eastAsia="Times New Roman" w:hAnsi="Times New Roman"/>
          <w:b/>
          <w:caps/>
          <w:sz w:val="28"/>
          <w:szCs w:val="28"/>
          <w:lang w:eastAsia="ru-RU"/>
        </w:rPr>
      </w:pPr>
    </w:p>
    <w:p w:rsidR="00442338" w:rsidRDefault="00442338" w:rsidP="001016D7">
      <w:pPr>
        <w:spacing w:after="0" w:line="240" w:lineRule="auto"/>
        <w:ind w:right="68" w:firstLine="5670"/>
        <w:jc w:val="center"/>
        <w:rPr>
          <w:rFonts w:ascii="Times New Roman" w:eastAsia="Times New Roman" w:hAnsi="Times New Roman"/>
          <w:b/>
          <w:caps/>
          <w:sz w:val="28"/>
          <w:szCs w:val="28"/>
          <w:lang w:eastAsia="ru-RU"/>
        </w:rPr>
      </w:pPr>
    </w:p>
    <w:p w:rsidR="00753440" w:rsidRDefault="00753440" w:rsidP="001016D7">
      <w:pPr>
        <w:spacing w:after="0" w:line="240" w:lineRule="auto"/>
        <w:ind w:right="68" w:firstLine="5670"/>
        <w:jc w:val="center"/>
        <w:rPr>
          <w:rFonts w:ascii="Times New Roman" w:eastAsia="Times New Roman" w:hAnsi="Times New Roman"/>
          <w:b/>
          <w:caps/>
          <w:sz w:val="28"/>
          <w:szCs w:val="28"/>
          <w:lang w:eastAsia="ru-RU"/>
        </w:rPr>
      </w:pPr>
    </w:p>
    <w:p w:rsidR="00753440" w:rsidRDefault="00753440" w:rsidP="001016D7">
      <w:pPr>
        <w:spacing w:after="0" w:line="240" w:lineRule="auto"/>
        <w:ind w:right="68" w:firstLine="5670"/>
        <w:jc w:val="center"/>
        <w:rPr>
          <w:rFonts w:ascii="Times New Roman" w:eastAsia="Times New Roman" w:hAnsi="Times New Roman"/>
          <w:b/>
          <w:caps/>
          <w:sz w:val="28"/>
          <w:szCs w:val="28"/>
          <w:lang w:eastAsia="ru-RU"/>
        </w:rPr>
      </w:pPr>
    </w:p>
    <w:p w:rsidR="00442338" w:rsidRDefault="00442338" w:rsidP="001016D7">
      <w:pPr>
        <w:spacing w:after="0" w:line="240" w:lineRule="auto"/>
        <w:ind w:right="68" w:firstLine="5670"/>
        <w:jc w:val="center"/>
        <w:rPr>
          <w:rFonts w:ascii="Times New Roman" w:eastAsia="Times New Roman" w:hAnsi="Times New Roman"/>
          <w:b/>
          <w:caps/>
          <w:sz w:val="28"/>
          <w:szCs w:val="28"/>
          <w:lang w:eastAsia="ru-RU"/>
        </w:rPr>
      </w:pPr>
    </w:p>
    <w:p w:rsidR="001016D7" w:rsidRPr="00154C56" w:rsidRDefault="001016D7" w:rsidP="001016D7">
      <w:pPr>
        <w:spacing w:after="0" w:line="240" w:lineRule="auto"/>
        <w:ind w:right="68" w:firstLine="5670"/>
        <w:jc w:val="center"/>
        <w:rPr>
          <w:rFonts w:ascii="Times New Roman" w:eastAsia="Times New Roman" w:hAnsi="Times New Roman"/>
          <w:b/>
          <w:caps/>
          <w:sz w:val="28"/>
          <w:szCs w:val="28"/>
          <w:lang w:eastAsia="ru-RU"/>
        </w:rPr>
      </w:pPr>
      <w:r w:rsidRPr="00154C56">
        <w:rPr>
          <w:rFonts w:ascii="Times New Roman" w:eastAsia="Times New Roman" w:hAnsi="Times New Roman"/>
          <w:b/>
          <w:caps/>
          <w:sz w:val="28"/>
          <w:szCs w:val="28"/>
          <w:lang w:eastAsia="ru-RU"/>
        </w:rPr>
        <w:t>Приложение 1</w:t>
      </w:r>
      <w:r w:rsidR="00753440">
        <w:rPr>
          <w:rFonts w:ascii="Times New Roman" w:eastAsia="Times New Roman" w:hAnsi="Times New Roman"/>
          <w:b/>
          <w:caps/>
          <w:sz w:val="28"/>
          <w:szCs w:val="28"/>
          <w:lang w:eastAsia="ru-RU"/>
        </w:rPr>
        <w:t>3</w:t>
      </w:r>
    </w:p>
    <w:p w:rsidR="001016D7" w:rsidRPr="00154C56" w:rsidRDefault="001016D7" w:rsidP="001016D7">
      <w:pPr>
        <w:spacing w:after="0" w:line="240" w:lineRule="auto"/>
        <w:ind w:right="68" w:firstLine="5670"/>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к бюджету поселения</w:t>
      </w:r>
    </w:p>
    <w:p w:rsidR="001016D7" w:rsidRPr="00154C56" w:rsidRDefault="001016D7" w:rsidP="001016D7">
      <w:pPr>
        <w:spacing w:after="0" w:line="240" w:lineRule="auto"/>
        <w:rPr>
          <w:rFonts w:ascii="Times New Roman" w:eastAsia="Times New Roman" w:hAnsi="Times New Roman"/>
          <w:sz w:val="28"/>
          <w:szCs w:val="28"/>
          <w:lang w:eastAsia="ru-RU"/>
        </w:rPr>
      </w:pPr>
    </w:p>
    <w:p w:rsidR="001016D7" w:rsidRPr="00154C56" w:rsidRDefault="001016D7" w:rsidP="001016D7">
      <w:pPr>
        <w:spacing w:after="0" w:line="240" w:lineRule="auto"/>
        <w:jc w:val="center"/>
        <w:rPr>
          <w:rFonts w:ascii="Times New Roman" w:eastAsia="Times New Roman" w:hAnsi="Times New Roman"/>
          <w:b/>
          <w:lang w:eastAsia="ru-RU"/>
        </w:rPr>
      </w:pPr>
      <w:r w:rsidRPr="00154C56">
        <w:rPr>
          <w:rFonts w:ascii="Times New Roman" w:eastAsia="Times New Roman" w:hAnsi="Times New Roman"/>
          <w:b/>
          <w:lang w:eastAsia="ru-RU"/>
        </w:rPr>
        <w:t>ПРОГРАММА МУНИЦИПАЛЬНЫХ ВНУТРЕННИХ ЗАИМСТВОВАНИЙ СЕЛЬСКОГО ПОСЕЛЕНИЯ НА ПЛАНОВЫЙ ПЕРИОД 20</w:t>
      </w:r>
      <w:r>
        <w:rPr>
          <w:rFonts w:ascii="Times New Roman" w:eastAsia="Times New Roman" w:hAnsi="Times New Roman"/>
          <w:b/>
          <w:lang w:eastAsia="ru-RU"/>
        </w:rPr>
        <w:t>2</w:t>
      </w:r>
      <w:r w:rsidR="00C4572C">
        <w:rPr>
          <w:rFonts w:ascii="Times New Roman" w:eastAsia="Times New Roman" w:hAnsi="Times New Roman"/>
          <w:b/>
          <w:lang w:eastAsia="ru-RU"/>
        </w:rPr>
        <w:t>3</w:t>
      </w:r>
      <w:r w:rsidRPr="00154C56">
        <w:rPr>
          <w:rFonts w:ascii="Times New Roman" w:eastAsia="Times New Roman" w:hAnsi="Times New Roman"/>
          <w:b/>
          <w:lang w:eastAsia="ru-RU"/>
        </w:rPr>
        <w:t xml:space="preserve"> И 202</w:t>
      </w:r>
      <w:r w:rsidR="00C4572C">
        <w:rPr>
          <w:rFonts w:ascii="Times New Roman" w:eastAsia="Times New Roman" w:hAnsi="Times New Roman"/>
          <w:b/>
          <w:lang w:eastAsia="ru-RU"/>
        </w:rPr>
        <w:t>4</w:t>
      </w:r>
      <w:r w:rsidRPr="00154C56">
        <w:rPr>
          <w:rFonts w:ascii="Times New Roman" w:eastAsia="Times New Roman" w:hAnsi="Times New Roman"/>
          <w:b/>
          <w:lang w:eastAsia="ru-RU"/>
        </w:rPr>
        <w:t xml:space="preserve"> ГОДОВ</w:t>
      </w:r>
    </w:p>
    <w:p w:rsidR="001016D7" w:rsidRPr="00154C56" w:rsidRDefault="001016D7" w:rsidP="001016D7">
      <w:pPr>
        <w:spacing w:after="0" w:line="240" w:lineRule="auto"/>
        <w:jc w:val="center"/>
        <w:rPr>
          <w:rFonts w:ascii="Times New Roman" w:eastAsia="Times New Roman" w:hAnsi="Times New Roman"/>
          <w:b/>
          <w:lang w:eastAsia="ru-RU"/>
        </w:rPr>
      </w:pPr>
    </w:p>
    <w:p w:rsidR="001016D7" w:rsidRPr="00154C56" w:rsidRDefault="001016D7" w:rsidP="001016D7">
      <w:pPr>
        <w:spacing w:after="0" w:line="240" w:lineRule="auto"/>
        <w:rPr>
          <w:rFonts w:ascii="Times New Roman" w:eastAsia="Times New Roman" w:hAnsi="Times New Roman"/>
          <w:b/>
          <w:lang w:eastAsia="ru-RU"/>
        </w:rPr>
      </w:pP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442338" w:rsidRPr="00B23E7A" w:rsidTr="007A7336">
        <w:trPr>
          <w:jc w:val="center"/>
        </w:trPr>
        <w:tc>
          <w:tcPr>
            <w:tcW w:w="618" w:type="dxa"/>
          </w:tcPr>
          <w:p w:rsidR="00442338" w:rsidRPr="00B23E7A" w:rsidRDefault="00442338" w:rsidP="007A7336">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442338" w:rsidRPr="00B23E7A" w:rsidRDefault="00442338" w:rsidP="007A7336">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442338" w:rsidRPr="00B23E7A" w:rsidRDefault="00442338" w:rsidP="00C4572C">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C4572C">
              <w:rPr>
                <w:rFonts w:ascii="Times New Roman" w:hAnsi="Times New Roman"/>
                <w:b/>
                <w:sz w:val="28"/>
                <w:szCs w:val="28"/>
              </w:rPr>
              <w:t>3</w:t>
            </w:r>
            <w:r>
              <w:rPr>
                <w:rFonts w:ascii="Times New Roman" w:hAnsi="Times New Roman"/>
                <w:b/>
                <w:sz w:val="28"/>
                <w:szCs w:val="28"/>
              </w:rPr>
              <w:t xml:space="preserve"> </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442338" w:rsidRPr="00B23E7A" w:rsidRDefault="00442338" w:rsidP="00C4572C">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C4572C">
              <w:rPr>
                <w:rFonts w:ascii="Times New Roman" w:hAnsi="Times New Roman"/>
                <w:b/>
                <w:sz w:val="28"/>
                <w:szCs w:val="28"/>
              </w:rPr>
              <w:t>4</w:t>
            </w:r>
            <w:r>
              <w:rPr>
                <w:rFonts w:ascii="Times New Roman" w:hAnsi="Times New Roman"/>
                <w:b/>
                <w:sz w:val="28"/>
                <w:szCs w:val="28"/>
              </w:rPr>
              <w:t xml:space="preserve"> </w:t>
            </w:r>
            <w:r w:rsidRPr="00B23E7A">
              <w:rPr>
                <w:rFonts w:ascii="Times New Roman" w:hAnsi="Times New Roman"/>
                <w:b/>
                <w:sz w:val="28"/>
                <w:szCs w:val="28"/>
              </w:rPr>
              <w:t>г</w:t>
            </w:r>
            <w:r>
              <w:rPr>
                <w:rFonts w:ascii="Times New Roman" w:hAnsi="Times New Roman"/>
                <w:b/>
                <w:sz w:val="28"/>
                <w:szCs w:val="28"/>
              </w:rPr>
              <w:t>.</w:t>
            </w:r>
          </w:p>
        </w:tc>
      </w:tr>
      <w:tr w:rsidR="00442338" w:rsidRPr="00B23E7A" w:rsidTr="007A7336">
        <w:trPr>
          <w:jc w:val="center"/>
        </w:trPr>
        <w:tc>
          <w:tcPr>
            <w:tcW w:w="618" w:type="dxa"/>
          </w:tcPr>
          <w:p w:rsidR="00442338" w:rsidRPr="00B23E7A" w:rsidRDefault="00442338" w:rsidP="007A7336">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rsidR="00442338" w:rsidRPr="00B23E7A" w:rsidRDefault="00442338" w:rsidP="00AA03A6">
            <w:pPr>
              <w:spacing w:after="0" w:line="240" w:lineRule="auto"/>
              <w:rPr>
                <w:rFonts w:ascii="Times New Roman" w:hAnsi="Times New Roman"/>
                <w:b/>
                <w:sz w:val="28"/>
                <w:szCs w:val="28"/>
              </w:rPr>
            </w:pPr>
            <w:r w:rsidRPr="00B23E7A">
              <w:rPr>
                <w:rFonts w:ascii="Times New Roman" w:hAnsi="Times New Roman"/>
                <w:b/>
                <w:sz w:val="28"/>
                <w:szCs w:val="28"/>
              </w:rPr>
              <w:t xml:space="preserve">Бюджетные кредиты </w:t>
            </w:r>
            <w:r w:rsidR="00AA03A6">
              <w:rPr>
                <w:rFonts w:ascii="Times New Roman" w:hAnsi="Times New Roman"/>
                <w:b/>
                <w:sz w:val="28"/>
                <w:szCs w:val="28"/>
              </w:rPr>
              <w:t>из</w:t>
            </w:r>
            <w:r w:rsidRPr="00B23E7A">
              <w:rPr>
                <w:rFonts w:ascii="Times New Roman" w:hAnsi="Times New Roman"/>
                <w:b/>
                <w:sz w:val="28"/>
                <w:szCs w:val="28"/>
              </w:rPr>
              <w:t xml:space="preserve"> других бюджетов бюджетной системы Российской Федерации</w:t>
            </w:r>
          </w:p>
        </w:tc>
        <w:tc>
          <w:tcPr>
            <w:tcW w:w="1373" w:type="dxa"/>
            <w:vAlign w:val="center"/>
          </w:tcPr>
          <w:p w:rsidR="00442338" w:rsidRPr="00B23E7A" w:rsidRDefault="00442338" w:rsidP="007A7336">
            <w:pPr>
              <w:spacing w:after="0" w:line="240" w:lineRule="auto"/>
              <w:jc w:val="center"/>
              <w:rPr>
                <w:rFonts w:ascii="Times New Roman" w:hAnsi="Times New Roman"/>
                <w:b/>
                <w:sz w:val="28"/>
                <w:szCs w:val="28"/>
              </w:rPr>
            </w:pPr>
            <w:r w:rsidRPr="00B23E7A">
              <w:rPr>
                <w:rFonts w:ascii="Times New Roman" w:hAnsi="Times New Roman"/>
                <w:b/>
                <w:sz w:val="28"/>
                <w:szCs w:val="28"/>
              </w:rPr>
              <w:t>0</w:t>
            </w:r>
            <w:r>
              <w:rPr>
                <w:rFonts w:ascii="Times New Roman" w:hAnsi="Times New Roman"/>
                <w:b/>
                <w:sz w:val="28"/>
                <w:szCs w:val="28"/>
              </w:rPr>
              <w:t>,0</w:t>
            </w:r>
          </w:p>
        </w:tc>
        <w:tc>
          <w:tcPr>
            <w:tcW w:w="1357" w:type="dxa"/>
            <w:vAlign w:val="center"/>
          </w:tcPr>
          <w:p w:rsidR="00442338" w:rsidRPr="00B23E7A" w:rsidRDefault="00442338" w:rsidP="007A7336">
            <w:pPr>
              <w:spacing w:after="0" w:line="240" w:lineRule="auto"/>
              <w:jc w:val="center"/>
              <w:rPr>
                <w:rFonts w:ascii="Times New Roman" w:hAnsi="Times New Roman"/>
                <w:b/>
                <w:sz w:val="28"/>
                <w:szCs w:val="28"/>
              </w:rPr>
            </w:pPr>
            <w:r w:rsidRPr="00B23E7A">
              <w:rPr>
                <w:rFonts w:ascii="Times New Roman" w:hAnsi="Times New Roman"/>
                <w:b/>
                <w:sz w:val="28"/>
                <w:szCs w:val="28"/>
              </w:rPr>
              <w:t>0</w:t>
            </w:r>
            <w:r>
              <w:rPr>
                <w:rFonts w:ascii="Times New Roman" w:hAnsi="Times New Roman"/>
                <w:b/>
                <w:sz w:val="28"/>
                <w:szCs w:val="28"/>
              </w:rPr>
              <w:t>,0</w:t>
            </w:r>
          </w:p>
        </w:tc>
      </w:tr>
      <w:tr w:rsidR="00442338" w:rsidRPr="00B23E7A" w:rsidTr="007A7336">
        <w:trPr>
          <w:jc w:val="center"/>
        </w:trPr>
        <w:tc>
          <w:tcPr>
            <w:tcW w:w="618" w:type="dxa"/>
          </w:tcPr>
          <w:p w:rsidR="00442338" w:rsidRPr="00B23E7A" w:rsidRDefault="00442338" w:rsidP="007A7336">
            <w:pPr>
              <w:spacing w:after="0" w:line="240" w:lineRule="auto"/>
              <w:rPr>
                <w:rFonts w:ascii="Times New Roman" w:hAnsi="Times New Roman"/>
                <w:b/>
                <w:sz w:val="28"/>
                <w:szCs w:val="28"/>
              </w:rPr>
            </w:pPr>
          </w:p>
        </w:tc>
        <w:tc>
          <w:tcPr>
            <w:tcW w:w="5997" w:type="dxa"/>
          </w:tcPr>
          <w:p w:rsidR="00442338" w:rsidRPr="007706F8" w:rsidRDefault="00442338" w:rsidP="00AA03A6">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AA03A6">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w:t>
            </w:r>
            <w:r>
              <w:rPr>
                <w:rFonts w:ascii="Times New Roman" w:hAnsi="Times New Roman"/>
                <w:sz w:val="28"/>
                <w:szCs w:val="28"/>
                <w:lang w:eastAsia="ru-RU"/>
              </w:rPr>
              <w:t>сийской Федерации бюджетом сель</w:t>
            </w:r>
            <w:r w:rsidRPr="007706F8">
              <w:rPr>
                <w:rFonts w:ascii="Times New Roman" w:hAnsi="Times New Roman"/>
                <w:sz w:val="28"/>
                <w:szCs w:val="28"/>
                <w:lang w:eastAsia="ru-RU"/>
              </w:rPr>
              <w:t>ского поселения в валюте Российской Федерации</w:t>
            </w:r>
          </w:p>
        </w:tc>
        <w:tc>
          <w:tcPr>
            <w:tcW w:w="1373" w:type="dxa"/>
            <w:vAlign w:val="center"/>
          </w:tcPr>
          <w:p w:rsidR="00442338" w:rsidRPr="004E3682" w:rsidRDefault="00442338" w:rsidP="007A7336">
            <w:pPr>
              <w:spacing w:after="0" w:line="240" w:lineRule="auto"/>
              <w:jc w:val="center"/>
              <w:rPr>
                <w:rFonts w:ascii="Times New Roman" w:hAnsi="Times New Roman"/>
                <w:sz w:val="28"/>
                <w:szCs w:val="28"/>
              </w:rPr>
            </w:pPr>
            <w:r>
              <w:rPr>
                <w:rFonts w:ascii="Times New Roman" w:hAnsi="Times New Roman"/>
                <w:sz w:val="28"/>
                <w:szCs w:val="28"/>
              </w:rPr>
              <w:t>4 000,0</w:t>
            </w:r>
          </w:p>
        </w:tc>
        <w:tc>
          <w:tcPr>
            <w:tcW w:w="1357" w:type="dxa"/>
            <w:vAlign w:val="center"/>
          </w:tcPr>
          <w:p w:rsidR="00442338" w:rsidRPr="004E3682" w:rsidRDefault="00442338" w:rsidP="007A7336">
            <w:pPr>
              <w:spacing w:after="0" w:line="240" w:lineRule="auto"/>
              <w:jc w:val="center"/>
              <w:rPr>
                <w:rFonts w:ascii="Times New Roman" w:hAnsi="Times New Roman"/>
                <w:sz w:val="28"/>
                <w:szCs w:val="28"/>
              </w:rPr>
            </w:pPr>
            <w:r>
              <w:rPr>
                <w:rFonts w:ascii="Times New Roman" w:hAnsi="Times New Roman"/>
                <w:sz w:val="28"/>
                <w:szCs w:val="28"/>
              </w:rPr>
              <w:t>4 000,0</w:t>
            </w:r>
          </w:p>
        </w:tc>
      </w:tr>
      <w:tr w:rsidR="00442338" w:rsidRPr="00B23E7A" w:rsidTr="007A7336">
        <w:trPr>
          <w:jc w:val="center"/>
        </w:trPr>
        <w:tc>
          <w:tcPr>
            <w:tcW w:w="618" w:type="dxa"/>
          </w:tcPr>
          <w:p w:rsidR="00442338" w:rsidRPr="00B23E7A" w:rsidRDefault="00442338" w:rsidP="007A7336">
            <w:pPr>
              <w:spacing w:after="0" w:line="240" w:lineRule="auto"/>
              <w:rPr>
                <w:rFonts w:ascii="Times New Roman" w:hAnsi="Times New Roman"/>
                <w:b/>
                <w:sz w:val="28"/>
                <w:szCs w:val="28"/>
              </w:rPr>
            </w:pPr>
          </w:p>
        </w:tc>
        <w:tc>
          <w:tcPr>
            <w:tcW w:w="5997" w:type="dxa"/>
          </w:tcPr>
          <w:p w:rsidR="00442338" w:rsidRPr="007706F8" w:rsidRDefault="00442338" w:rsidP="00AA03A6">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w:t>
            </w:r>
            <w:r w:rsidRPr="007706F8">
              <w:rPr>
                <w:rFonts w:ascii="Times New Roman" w:hAnsi="Times New Roman"/>
                <w:sz w:val="28"/>
                <w:szCs w:val="28"/>
                <w:lang w:eastAsia="ru-RU"/>
              </w:rPr>
              <w:t xml:space="preserve">ского поселения кредитов </w:t>
            </w:r>
            <w:r w:rsidR="00AA03A6">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373" w:type="dxa"/>
            <w:vAlign w:val="center"/>
          </w:tcPr>
          <w:p w:rsidR="00442338" w:rsidRPr="004E3682" w:rsidRDefault="00442338" w:rsidP="007A7336">
            <w:pPr>
              <w:spacing w:after="0" w:line="240" w:lineRule="auto"/>
              <w:jc w:val="center"/>
              <w:rPr>
                <w:rFonts w:ascii="Times New Roman" w:hAnsi="Times New Roman"/>
                <w:sz w:val="28"/>
                <w:szCs w:val="28"/>
              </w:rPr>
            </w:pPr>
            <w:r>
              <w:rPr>
                <w:rFonts w:ascii="Times New Roman" w:hAnsi="Times New Roman"/>
                <w:sz w:val="28"/>
                <w:szCs w:val="28"/>
              </w:rPr>
              <w:t>-4 000,0</w:t>
            </w:r>
          </w:p>
        </w:tc>
        <w:tc>
          <w:tcPr>
            <w:tcW w:w="1357" w:type="dxa"/>
            <w:vAlign w:val="center"/>
          </w:tcPr>
          <w:p w:rsidR="00442338" w:rsidRPr="004E3682" w:rsidRDefault="00442338" w:rsidP="007A7336">
            <w:pPr>
              <w:spacing w:after="0" w:line="240" w:lineRule="auto"/>
              <w:jc w:val="center"/>
              <w:rPr>
                <w:rFonts w:ascii="Times New Roman" w:hAnsi="Times New Roman"/>
                <w:sz w:val="28"/>
                <w:szCs w:val="28"/>
              </w:rPr>
            </w:pPr>
            <w:r>
              <w:rPr>
                <w:rFonts w:ascii="Times New Roman" w:hAnsi="Times New Roman"/>
                <w:sz w:val="28"/>
                <w:szCs w:val="28"/>
              </w:rPr>
              <w:t>-4 000,0</w:t>
            </w:r>
          </w:p>
        </w:tc>
      </w:tr>
      <w:tr w:rsidR="00442338" w:rsidRPr="00B23E7A" w:rsidTr="007A7336">
        <w:trPr>
          <w:jc w:val="center"/>
        </w:trPr>
        <w:tc>
          <w:tcPr>
            <w:tcW w:w="618" w:type="dxa"/>
          </w:tcPr>
          <w:p w:rsidR="00442338" w:rsidRPr="00B23E7A" w:rsidRDefault="00442338" w:rsidP="007A7336">
            <w:pPr>
              <w:spacing w:after="0" w:line="240" w:lineRule="auto"/>
              <w:rPr>
                <w:rFonts w:ascii="Times New Roman" w:hAnsi="Times New Roman"/>
                <w:b/>
                <w:sz w:val="28"/>
                <w:szCs w:val="28"/>
              </w:rPr>
            </w:pPr>
          </w:p>
        </w:tc>
        <w:tc>
          <w:tcPr>
            <w:tcW w:w="5997" w:type="dxa"/>
          </w:tcPr>
          <w:p w:rsidR="00442338" w:rsidRPr="00B23E7A" w:rsidRDefault="00442338" w:rsidP="007A7336">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442338" w:rsidRPr="00B23E7A" w:rsidRDefault="00442338" w:rsidP="007A7336">
            <w:pPr>
              <w:spacing w:after="0" w:line="240" w:lineRule="auto"/>
              <w:jc w:val="center"/>
              <w:rPr>
                <w:rFonts w:ascii="Times New Roman" w:hAnsi="Times New Roman"/>
                <w:b/>
                <w:sz w:val="28"/>
                <w:szCs w:val="28"/>
              </w:rPr>
            </w:pPr>
            <w:r w:rsidRPr="00B23E7A">
              <w:rPr>
                <w:rFonts w:ascii="Times New Roman" w:hAnsi="Times New Roman"/>
                <w:b/>
                <w:sz w:val="28"/>
                <w:szCs w:val="28"/>
              </w:rPr>
              <w:t>0</w:t>
            </w:r>
            <w:r>
              <w:rPr>
                <w:rFonts w:ascii="Times New Roman" w:hAnsi="Times New Roman"/>
                <w:b/>
                <w:sz w:val="28"/>
                <w:szCs w:val="28"/>
              </w:rPr>
              <w:t>,0</w:t>
            </w:r>
          </w:p>
        </w:tc>
        <w:tc>
          <w:tcPr>
            <w:tcW w:w="1357" w:type="dxa"/>
            <w:vAlign w:val="center"/>
          </w:tcPr>
          <w:p w:rsidR="00442338" w:rsidRPr="00B23E7A" w:rsidRDefault="00442338" w:rsidP="007A7336">
            <w:pPr>
              <w:spacing w:after="0" w:line="240" w:lineRule="auto"/>
              <w:jc w:val="center"/>
              <w:rPr>
                <w:rFonts w:ascii="Times New Roman" w:hAnsi="Times New Roman"/>
                <w:b/>
                <w:sz w:val="28"/>
                <w:szCs w:val="28"/>
              </w:rPr>
            </w:pPr>
            <w:r w:rsidRPr="00B23E7A">
              <w:rPr>
                <w:rFonts w:ascii="Times New Roman" w:hAnsi="Times New Roman"/>
                <w:b/>
                <w:sz w:val="28"/>
                <w:szCs w:val="28"/>
              </w:rPr>
              <w:t>0</w:t>
            </w:r>
            <w:r>
              <w:rPr>
                <w:rFonts w:ascii="Times New Roman" w:hAnsi="Times New Roman"/>
                <w:b/>
                <w:sz w:val="28"/>
                <w:szCs w:val="28"/>
              </w:rPr>
              <w:t>,0</w:t>
            </w:r>
          </w:p>
        </w:tc>
      </w:tr>
    </w:tbl>
    <w:p w:rsidR="001016D7" w:rsidRPr="00154C56" w:rsidRDefault="001016D7" w:rsidP="001016D7">
      <w:pPr>
        <w:spacing w:after="0" w:line="240" w:lineRule="auto"/>
        <w:rPr>
          <w:rFonts w:ascii="Times New Roman" w:eastAsia="Times New Roman" w:hAnsi="Times New Roman"/>
          <w:b/>
          <w:lang w:eastAsia="ru-RU"/>
        </w:rPr>
      </w:pPr>
    </w:p>
    <w:p w:rsidR="001016D7" w:rsidRPr="00154C56" w:rsidRDefault="001016D7" w:rsidP="001016D7">
      <w:pPr>
        <w:spacing w:after="0" w:line="240" w:lineRule="auto"/>
        <w:rPr>
          <w:rFonts w:ascii="Times New Roman" w:eastAsia="Times New Roman" w:hAnsi="Times New Roman"/>
          <w:b/>
          <w:lang w:eastAsia="ru-RU"/>
        </w:rPr>
      </w:pPr>
    </w:p>
    <w:p w:rsidR="001016D7" w:rsidRPr="00154C56" w:rsidRDefault="001016D7" w:rsidP="001016D7">
      <w:pPr>
        <w:jc w:val="both"/>
        <w:rPr>
          <w:rFonts w:ascii="Times New Roman" w:eastAsia="Times New Roman" w:hAnsi="Times New Roman"/>
          <w:sz w:val="24"/>
          <w:szCs w:val="24"/>
          <w:lang w:eastAsia="ru-RU"/>
        </w:rPr>
      </w:pPr>
    </w:p>
    <w:p w:rsidR="001016D7" w:rsidRPr="00154C56" w:rsidRDefault="001016D7" w:rsidP="001016D7">
      <w:pPr>
        <w:spacing w:after="0" w:line="240" w:lineRule="auto"/>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 xml:space="preserve">Глава Никольского </w:t>
      </w:r>
    </w:p>
    <w:p w:rsidR="001016D7" w:rsidRPr="00154C56" w:rsidRDefault="001016D7" w:rsidP="001016D7">
      <w:pPr>
        <w:spacing w:after="0" w:line="240" w:lineRule="auto"/>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сельского поселения</w:t>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t xml:space="preserve">                   </w:t>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О. Гугульян</w:t>
      </w:r>
    </w:p>
    <w:p w:rsidR="001016D7" w:rsidRPr="000149E1" w:rsidRDefault="001016D7" w:rsidP="001016D7">
      <w:pPr>
        <w:spacing w:after="0"/>
        <w:ind w:right="69"/>
        <w:rPr>
          <w:rFonts w:ascii="Times New Roman" w:hAnsi="Times New Roman"/>
          <w:b/>
          <w:caps/>
          <w:sz w:val="28"/>
          <w:szCs w:val="28"/>
        </w:rPr>
      </w:pPr>
    </w:p>
    <w:p w:rsidR="008D692F" w:rsidRDefault="008D692F" w:rsidP="00E801A3">
      <w:pPr>
        <w:spacing w:after="0" w:line="240" w:lineRule="auto"/>
        <w:ind w:right="68" w:firstLine="5670"/>
        <w:rPr>
          <w:rFonts w:ascii="Times New Roman" w:eastAsia="Times New Roman" w:hAnsi="Times New Roman"/>
          <w:b/>
          <w:sz w:val="28"/>
          <w:szCs w:val="28"/>
          <w:lang w:eastAsia="ru-RU"/>
        </w:rPr>
      </w:pPr>
    </w:p>
    <w:sectPr w:rsidR="008D692F" w:rsidSect="004D24B4">
      <w:footerReference w:type="default" r:id="rId10"/>
      <w:footerReference w:type="first" r:id="rId11"/>
      <w:pgSz w:w="11906" w:h="16838" w:code="9"/>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6D" w:rsidRDefault="004E136D" w:rsidP="00344263">
      <w:pPr>
        <w:spacing w:after="0" w:line="240" w:lineRule="auto"/>
      </w:pPr>
      <w:r>
        <w:separator/>
      </w:r>
    </w:p>
  </w:endnote>
  <w:endnote w:type="continuationSeparator" w:id="0">
    <w:p w:rsidR="004E136D" w:rsidRDefault="004E136D"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73870"/>
      <w:docPartObj>
        <w:docPartGallery w:val="Page Numbers (Bottom of Page)"/>
        <w:docPartUnique/>
      </w:docPartObj>
    </w:sdtPr>
    <w:sdtEndPr>
      <w:rPr>
        <w:rFonts w:ascii="Times New Roman" w:hAnsi="Times New Roman"/>
        <w:sz w:val="28"/>
        <w:szCs w:val="28"/>
      </w:rPr>
    </w:sdtEndPr>
    <w:sdtContent>
      <w:p w:rsidR="00263B08" w:rsidRPr="00353214" w:rsidRDefault="00263B08"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E41EFB">
          <w:rPr>
            <w:rFonts w:ascii="Times New Roman" w:hAnsi="Times New Roman"/>
            <w:noProof/>
            <w:sz w:val="28"/>
            <w:szCs w:val="28"/>
          </w:rPr>
          <w:t>71</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08" w:rsidRDefault="00263B08">
    <w:pPr>
      <w:pStyle w:val="ae"/>
      <w:jc w:val="right"/>
    </w:pPr>
  </w:p>
  <w:p w:rsidR="00263B08" w:rsidRDefault="00263B0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6D" w:rsidRDefault="004E136D" w:rsidP="00344263">
      <w:pPr>
        <w:spacing w:after="0" w:line="240" w:lineRule="auto"/>
      </w:pPr>
      <w:r>
        <w:separator/>
      </w:r>
    </w:p>
  </w:footnote>
  <w:footnote w:type="continuationSeparator" w:id="0">
    <w:p w:rsidR="004E136D" w:rsidRDefault="004E136D"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194"/>
    <w:rsid w:val="00001DC2"/>
    <w:rsid w:val="00004713"/>
    <w:rsid w:val="00007FE5"/>
    <w:rsid w:val="00010B71"/>
    <w:rsid w:val="000142C7"/>
    <w:rsid w:val="000149E1"/>
    <w:rsid w:val="000169D2"/>
    <w:rsid w:val="00022D9D"/>
    <w:rsid w:val="00024E07"/>
    <w:rsid w:val="00026152"/>
    <w:rsid w:val="000275A8"/>
    <w:rsid w:val="00027FE6"/>
    <w:rsid w:val="00030C38"/>
    <w:rsid w:val="000342E2"/>
    <w:rsid w:val="00037B07"/>
    <w:rsid w:val="000414AD"/>
    <w:rsid w:val="00043022"/>
    <w:rsid w:val="000434F9"/>
    <w:rsid w:val="000518AF"/>
    <w:rsid w:val="000541DB"/>
    <w:rsid w:val="00061039"/>
    <w:rsid w:val="000653FB"/>
    <w:rsid w:val="00065584"/>
    <w:rsid w:val="00065AE5"/>
    <w:rsid w:val="000666BA"/>
    <w:rsid w:val="000670AF"/>
    <w:rsid w:val="000705B0"/>
    <w:rsid w:val="0007144E"/>
    <w:rsid w:val="00071B55"/>
    <w:rsid w:val="00083C1C"/>
    <w:rsid w:val="00085F3C"/>
    <w:rsid w:val="00086442"/>
    <w:rsid w:val="00090367"/>
    <w:rsid w:val="00092D2B"/>
    <w:rsid w:val="000A3968"/>
    <w:rsid w:val="000A7AA3"/>
    <w:rsid w:val="000B084A"/>
    <w:rsid w:val="000B1462"/>
    <w:rsid w:val="000B6613"/>
    <w:rsid w:val="000B7EC1"/>
    <w:rsid w:val="000C091F"/>
    <w:rsid w:val="000C3FBE"/>
    <w:rsid w:val="000D0624"/>
    <w:rsid w:val="000D0F3F"/>
    <w:rsid w:val="000D3080"/>
    <w:rsid w:val="001005BA"/>
    <w:rsid w:val="001007DB"/>
    <w:rsid w:val="001016D7"/>
    <w:rsid w:val="00103BA3"/>
    <w:rsid w:val="00105A72"/>
    <w:rsid w:val="00105ED6"/>
    <w:rsid w:val="001101B6"/>
    <w:rsid w:val="0011038A"/>
    <w:rsid w:val="00110CAD"/>
    <w:rsid w:val="00123424"/>
    <w:rsid w:val="001263F7"/>
    <w:rsid w:val="00131585"/>
    <w:rsid w:val="00134722"/>
    <w:rsid w:val="00140800"/>
    <w:rsid w:val="00140D90"/>
    <w:rsid w:val="0014190E"/>
    <w:rsid w:val="0014292B"/>
    <w:rsid w:val="001443BB"/>
    <w:rsid w:val="00145CFE"/>
    <w:rsid w:val="00151CA7"/>
    <w:rsid w:val="00153887"/>
    <w:rsid w:val="0015483E"/>
    <w:rsid w:val="00154C56"/>
    <w:rsid w:val="00155CCD"/>
    <w:rsid w:val="00161B96"/>
    <w:rsid w:val="001627E7"/>
    <w:rsid w:val="001643A6"/>
    <w:rsid w:val="00171554"/>
    <w:rsid w:val="001758F0"/>
    <w:rsid w:val="00180903"/>
    <w:rsid w:val="00182358"/>
    <w:rsid w:val="0019379D"/>
    <w:rsid w:val="001939E6"/>
    <w:rsid w:val="00193C70"/>
    <w:rsid w:val="00196F3C"/>
    <w:rsid w:val="001A55F7"/>
    <w:rsid w:val="001A70FE"/>
    <w:rsid w:val="001B66C9"/>
    <w:rsid w:val="001B72AA"/>
    <w:rsid w:val="001C1D6A"/>
    <w:rsid w:val="001C3A94"/>
    <w:rsid w:val="001C5ABE"/>
    <w:rsid w:val="001C5E7A"/>
    <w:rsid w:val="001C6F6C"/>
    <w:rsid w:val="001C7994"/>
    <w:rsid w:val="001D0A47"/>
    <w:rsid w:val="001D35C1"/>
    <w:rsid w:val="001D6605"/>
    <w:rsid w:val="001D6F3C"/>
    <w:rsid w:val="001E1009"/>
    <w:rsid w:val="001E21F6"/>
    <w:rsid w:val="001E2783"/>
    <w:rsid w:val="001E3D4F"/>
    <w:rsid w:val="001F0956"/>
    <w:rsid w:val="001F0B22"/>
    <w:rsid w:val="001F4160"/>
    <w:rsid w:val="001F6B52"/>
    <w:rsid w:val="00203E81"/>
    <w:rsid w:val="00206361"/>
    <w:rsid w:val="00206933"/>
    <w:rsid w:val="0021104E"/>
    <w:rsid w:val="00211E60"/>
    <w:rsid w:val="00226E0D"/>
    <w:rsid w:val="00227B53"/>
    <w:rsid w:val="00232D51"/>
    <w:rsid w:val="00232E35"/>
    <w:rsid w:val="002339F5"/>
    <w:rsid w:val="00235C20"/>
    <w:rsid w:val="002362B5"/>
    <w:rsid w:val="00236423"/>
    <w:rsid w:val="002373EE"/>
    <w:rsid w:val="00237450"/>
    <w:rsid w:val="00240D12"/>
    <w:rsid w:val="00244483"/>
    <w:rsid w:val="00245460"/>
    <w:rsid w:val="00245C14"/>
    <w:rsid w:val="00250E05"/>
    <w:rsid w:val="002533D1"/>
    <w:rsid w:val="00253E34"/>
    <w:rsid w:val="00255F48"/>
    <w:rsid w:val="0025620A"/>
    <w:rsid w:val="00260E85"/>
    <w:rsid w:val="00261820"/>
    <w:rsid w:val="002634DC"/>
    <w:rsid w:val="00263AC9"/>
    <w:rsid w:val="00263B08"/>
    <w:rsid w:val="00264B27"/>
    <w:rsid w:val="00264F21"/>
    <w:rsid w:val="00273FC2"/>
    <w:rsid w:val="00274084"/>
    <w:rsid w:val="00277B9F"/>
    <w:rsid w:val="00281C6F"/>
    <w:rsid w:val="00290205"/>
    <w:rsid w:val="00294C21"/>
    <w:rsid w:val="00294D32"/>
    <w:rsid w:val="00294D43"/>
    <w:rsid w:val="00296DFE"/>
    <w:rsid w:val="00297B13"/>
    <w:rsid w:val="002A0467"/>
    <w:rsid w:val="002A07D0"/>
    <w:rsid w:val="002A264E"/>
    <w:rsid w:val="002A2815"/>
    <w:rsid w:val="002A4AF0"/>
    <w:rsid w:val="002A73A9"/>
    <w:rsid w:val="002B3650"/>
    <w:rsid w:val="002B7A36"/>
    <w:rsid w:val="002C0E6F"/>
    <w:rsid w:val="002C3086"/>
    <w:rsid w:val="002C6A48"/>
    <w:rsid w:val="002C7478"/>
    <w:rsid w:val="002D0332"/>
    <w:rsid w:val="002D46B7"/>
    <w:rsid w:val="002D476E"/>
    <w:rsid w:val="002D60D9"/>
    <w:rsid w:val="002E1D39"/>
    <w:rsid w:val="002E577C"/>
    <w:rsid w:val="002E6F22"/>
    <w:rsid w:val="002F052B"/>
    <w:rsid w:val="002F328C"/>
    <w:rsid w:val="002F340D"/>
    <w:rsid w:val="002F3F64"/>
    <w:rsid w:val="002F5C34"/>
    <w:rsid w:val="002F69D3"/>
    <w:rsid w:val="003000EB"/>
    <w:rsid w:val="003001E0"/>
    <w:rsid w:val="0030158F"/>
    <w:rsid w:val="003024C4"/>
    <w:rsid w:val="00302867"/>
    <w:rsid w:val="00304FD7"/>
    <w:rsid w:val="003067D7"/>
    <w:rsid w:val="00306ADA"/>
    <w:rsid w:val="00306FE9"/>
    <w:rsid w:val="003113C5"/>
    <w:rsid w:val="00313643"/>
    <w:rsid w:val="003155F1"/>
    <w:rsid w:val="0031612B"/>
    <w:rsid w:val="00320E6E"/>
    <w:rsid w:val="00325DBC"/>
    <w:rsid w:val="00330976"/>
    <w:rsid w:val="0033587A"/>
    <w:rsid w:val="00341D2F"/>
    <w:rsid w:val="00344263"/>
    <w:rsid w:val="00344CEC"/>
    <w:rsid w:val="00347856"/>
    <w:rsid w:val="00352CDC"/>
    <w:rsid w:val="00353214"/>
    <w:rsid w:val="00356DB8"/>
    <w:rsid w:val="00357934"/>
    <w:rsid w:val="00357AD0"/>
    <w:rsid w:val="00362A4D"/>
    <w:rsid w:val="00366C50"/>
    <w:rsid w:val="00372461"/>
    <w:rsid w:val="00372561"/>
    <w:rsid w:val="0037533E"/>
    <w:rsid w:val="00376771"/>
    <w:rsid w:val="003777C5"/>
    <w:rsid w:val="00377D61"/>
    <w:rsid w:val="00380E6A"/>
    <w:rsid w:val="00383C40"/>
    <w:rsid w:val="003927C5"/>
    <w:rsid w:val="00394CD4"/>
    <w:rsid w:val="003A00F7"/>
    <w:rsid w:val="003A4367"/>
    <w:rsid w:val="003A445C"/>
    <w:rsid w:val="003A4684"/>
    <w:rsid w:val="003A48EF"/>
    <w:rsid w:val="003A5509"/>
    <w:rsid w:val="003B336C"/>
    <w:rsid w:val="003B3A90"/>
    <w:rsid w:val="003B3CC1"/>
    <w:rsid w:val="003B76CC"/>
    <w:rsid w:val="003B7C53"/>
    <w:rsid w:val="003C02BD"/>
    <w:rsid w:val="003C0D51"/>
    <w:rsid w:val="003C5090"/>
    <w:rsid w:val="003C6FA8"/>
    <w:rsid w:val="003C79A1"/>
    <w:rsid w:val="003D246C"/>
    <w:rsid w:val="003D2874"/>
    <w:rsid w:val="003D4851"/>
    <w:rsid w:val="003D5432"/>
    <w:rsid w:val="003D5838"/>
    <w:rsid w:val="003E119B"/>
    <w:rsid w:val="003E1D04"/>
    <w:rsid w:val="003E39BD"/>
    <w:rsid w:val="003E4B41"/>
    <w:rsid w:val="003E60FD"/>
    <w:rsid w:val="003E6387"/>
    <w:rsid w:val="003E7D57"/>
    <w:rsid w:val="003F0027"/>
    <w:rsid w:val="003F06C2"/>
    <w:rsid w:val="003F1E71"/>
    <w:rsid w:val="003F27BD"/>
    <w:rsid w:val="003F35BF"/>
    <w:rsid w:val="003F390E"/>
    <w:rsid w:val="00402601"/>
    <w:rsid w:val="00404A71"/>
    <w:rsid w:val="00406AD6"/>
    <w:rsid w:val="00410866"/>
    <w:rsid w:val="00411AF0"/>
    <w:rsid w:val="00411CD1"/>
    <w:rsid w:val="004131A9"/>
    <w:rsid w:val="00421705"/>
    <w:rsid w:val="00421E8D"/>
    <w:rsid w:val="0042348F"/>
    <w:rsid w:val="004279AC"/>
    <w:rsid w:val="0043026B"/>
    <w:rsid w:val="00435198"/>
    <w:rsid w:val="00440D61"/>
    <w:rsid w:val="00442338"/>
    <w:rsid w:val="004458C5"/>
    <w:rsid w:val="0044665D"/>
    <w:rsid w:val="00447E1C"/>
    <w:rsid w:val="0045048B"/>
    <w:rsid w:val="00453A2B"/>
    <w:rsid w:val="00454F1A"/>
    <w:rsid w:val="00461A17"/>
    <w:rsid w:val="00464DB4"/>
    <w:rsid w:val="004655D8"/>
    <w:rsid w:val="004701F8"/>
    <w:rsid w:val="00470B0A"/>
    <w:rsid w:val="00471C62"/>
    <w:rsid w:val="00475495"/>
    <w:rsid w:val="00476310"/>
    <w:rsid w:val="004766FF"/>
    <w:rsid w:val="0048185D"/>
    <w:rsid w:val="00482BF7"/>
    <w:rsid w:val="00483A30"/>
    <w:rsid w:val="004956CB"/>
    <w:rsid w:val="004A6D14"/>
    <w:rsid w:val="004B7541"/>
    <w:rsid w:val="004C31F0"/>
    <w:rsid w:val="004C45BB"/>
    <w:rsid w:val="004C5E6B"/>
    <w:rsid w:val="004C70D5"/>
    <w:rsid w:val="004C797C"/>
    <w:rsid w:val="004D0022"/>
    <w:rsid w:val="004D09CC"/>
    <w:rsid w:val="004D1FE6"/>
    <w:rsid w:val="004D24B4"/>
    <w:rsid w:val="004D26EA"/>
    <w:rsid w:val="004D506D"/>
    <w:rsid w:val="004D5C5D"/>
    <w:rsid w:val="004E067A"/>
    <w:rsid w:val="004E136D"/>
    <w:rsid w:val="004E1475"/>
    <w:rsid w:val="004E22F2"/>
    <w:rsid w:val="004F0B26"/>
    <w:rsid w:val="004F176C"/>
    <w:rsid w:val="004F34A2"/>
    <w:rsid w:val="004F6C0A"/>
    <w:rsid w:val="004F73FE"/>
    <w:rsid w:val="004F7776"/>
    <w:rsid w:val="00504837"/>
    <w:rsid w:val="0051389E"/>
    <w:rsid w:val="00514104"/>
    <w:rsid w:val="0051775E"/>
    <w:rsid w:val="005201C9"/>
    <w:rsid w:val="00521B86"/>
    <w:rsid w:val="00524972"/>
    <w:rsid w:val="00526FB1"/>
    <w:rsid w:val="00533A08"/>
    <w:rsid w:val="005359CA"/>
    <w:rsid w:val="005360EC"/>
    <w:rsid w:val="005378D7"/>
    <w:rsid w:val="005443C3"/>
    <w:rsid w:val="005445B1"/>
    <w:rsid w:val="00545FAD"/>
    <w:rsid w:val="0055237E"/>
    <w:rsid w:val="005568E3"/>
    <w:rsid w:val="00556D92"/>
    <w:rsid w:val="005575FD"/>
    <w:rsid w:val="00557C25"/>
    <w:rsid w:val="00557F23"/>
    <w:rsid w:val="00560EBA"/>
    <w:rsid w:val="0056458F"/>
    <w:rsid w:val="00566E7E"/>
    <w:rsid w:val="005715F5"/>
    <w:rsid w:val="00572CC9"/>
    <w:rsid w:val="00574CD0"/>
    <w:rsid w:val="0057500A"/>
    <w:rsid w:val="00576E93"/>
    <w:rsid w:val="005800DF"/>
    <w:rsid w:val="00582103"/>
    <w:rsid w:val="00585D4C"/>
    <w:rsid w:val="005918EA"/>
    <w:rsid w:val="005A351C"/>
    <w:rsid w:val="005A615A"/>
    <w:rsid w:val="005A6C14"/>
    <w:rsid w:val="005A7F2E"/>
    <w:rsid w:val="005B05A1"/>
    <w:rsid w:val="005B1176"/>
    <w:rsid w:val="005C198D"/>
    <w:rsid w:val="005D28BE"/>
    <w:rsid w:val="005D3748"/>
    <w:rsid w:val="005D4916"/>
    <w:rsid w:val="005E0399"/>
    <w:rsid w:val="005E11CB"/>
    <w:rsid w:val="005E25E9"/>
    <w:rsid w:val="005E4727"/>
    <w:rsid w:val="005E5EC0"/>
    <w:rsid w:val="005E61C2"/>
    <w:rsid w:val="005F1261"/>
    <w:rsid w:val="005F21EB"/>
    <w:rsid w:val="005F3534"/>
    <w:rsid w:val="005F4FD6"/>
    <w:rsid w:val="005F6CF8"/>
    <w:rsid w:val="006006D7"/>
    <w:rsid w:val="006076BA"/>
    <w:rsid w:val="00610053"/>
    <w:rsid w:val="0061258A"/>
    <w:rsid w:val="00612680"/>
    <w:rsid w:val="00623FFF"/>
    <w:rsid w:val="00625D73"/>
    <w:rsid w:val="00633FD4"/>
    <w:rsid w:val="0063522F"/>
    <w:rsid w:val="006360BD"/>
    <w:rsid w:val="0063703F"/>
    <w:rsid w:val="00646A39"/>
    <w:rsid w:val="006479C3"/>
    <w:rsid w:val="00650571"/>
    <w:rsid w:val="00656128"/>
    <w:rsid w:val="00657828"/>
    <w:rsid w:val="0066338C"/>
    <w:rsid w:val="00663D2A"/>
    <w:rsid w:val="006649FB"/>
    <w:rsid w:val="00666635"/>
    <w:rsid w:val="00666968"/>
    <w:rsid w:val="00670E5E"/>
    <w:rsid w:val="0067582D"/>
    <w:rsid w:val="0067590D"/>
    <w:rsid w:val="006776A7"/>
    <w:rsid w:val="00680DEE"/>
    <w:rsid w:val="006827E1"/>
    <w:rsid w:val="00682F95"/>
    <w:rsid w:val="0068554F"/>
    <w:rsid w:val="00686681"/>
    <w:rsid w:val="00687D2F"/>
    <w:rsid w:val="006903D7"/>
    <w:rsid w:val="00692465"/>
    <w:rsid w:val="006A056E"/>
    <w:rsid w:val="006A42C8"/>
    <w:rsid w:val="006A4EEF"/>
    <w:rsid w:val="006A6FFD"/>
    <w:rsid w:val="006A7408"/>
    <w:rsid w:val="006C13C4"/>
    <w:rsid w:val="006C1C7E"/>
    <w:rsid w:val="006C42AD"/>
    <w:rsid w:val="006C4AE3"/>
    <w:rsid w:val="006C548B"/>
    <w:rsid w:val="006C68B8"/>
    <w:rsid w:val="006D0059"/>
    <w:rsid w:val="006D4192"/>
    <w:rsid w:val="006D4EEC"/>
    <w:rsid w:val="006D56FE"/>
    <w:rsid w:val="006D737D"/>
    <w:rsid w:val="006E03C8"/>
    <w:rsid w:val="006E0E6C"/>
    <w:rsid w:val="006E1971"/>
    <w:rsid w:val="006E19FF"/>
    <w:rsid w:val="006E1EE5"/>
    <w:rsid w:val="006E3698"/>
    <w:rsid w:val="006E6C23"/>
    <w:rsid w:val="006F0337"/>
    <w:rsid w:val="006F3A60"/>
    <w:rsid w:val="006F3EF3"/>
    <w:rsid w:val="006F4BBF"/>
    <w:rsid w:val="006F7CD2"/>
    <w:rsid w:val="0070291E"/>
    <w:rsid w:val="00707B1D"/>
    <w:rsid w:val="007111D9"/>
    <w:rsid w:val="0071308D"/>
    <w:rsid w:val="0071321D"/>
    <w:rsid w:val="00715D8C"/>
    <w:rsid w:val="00716AAC"/>
    <w:rsid w:val="00720E74"/>
    <w:rsid w:val="00726092"/>
    <w:rsid w:val="00726FF7"/>
    <w:rsid w:val="00727382"/>
    <w:rsid w:val="007318F9"/>
    <w:rsid w:val="00731A66"/>
    <w:rsid w:val="0073216D"/>
    <w:rsid w:val="0073398E"/>
    <w:rsid w:val="00733A25"/>
    <w:rsid w:val="007372F5"/>
    <w:rsid w:val="0073798E"/>
    <w:rsid w:val="00741133"/>
    <w:rsid w:val="00741D12"/>
    <w:rsid w:val="00741F60"/>
    <w:rsid w:val="00742D36"/>
    <w:rsid w:val="00743B2F"/>
    <w:rsid w:val="00743D11"/>
    <w:rsid w:val="00745E4D"/>
    <w:rsid w:val="00746682"/>
    <w:rsid w:val="00747295"/>
    <w:rsid w:val="0074757F"/>
    <w:rsid w:val="00751131"/>
    <w:rsid w:val="00753440"/>
    <w:rsid w:val="00757136"/>
    <w:rsid w:val="007600C4"/>
    <w:rsid w:val="0076063A"/>
    <w:rsid w:val="007659C8"/>
    <w:rsid w:val="00771009"/>
    <w:rsid w:val="007726EE"/>
    <w:rsid w:val="00773A28"/>
    <w:rsid w:val="0077501C"/>
    <w:rsid w:val="00781F68"/>
    <w:rsid w:val="00782D21"/>
    <w:rsid w:val="007837F2"/>
    <w:rsid w:val="00784E7A"/>
    <w:rsid w:val="00785752"/>
    <w:rsid w:val="00787748"/>
    <w:rsid w:val="00790CBD"/>
    <w:rsid w:val="007A2D16"/>
    <w:rsid w:val="007A3B82"/>
    <w:rsid w:val="007A48CF"/>
    <w:rsid w:val="007A7336"/>
    <w:rsid w:val="007A7B19"/>
    <w:rsid w:val="007B1CF5"/>
    <w:rsid w:val="007B2745"/>
    <w:rsid w:val="007B29AE"/>
    <w:rsid w:val="007B3B0E"/>
    <w:rsid w:val="007B532B"/>
    <w:rsid w:val="007B60E8"/>
    <w:rsid w:val="007C0409"/>
    <w:rsid w:val="007C060A"/>
    <w:rsid w:val="007D2C84"/>
    <w:rsid w:val="007D3971"/>
    <w:rsid w:val="007D515E"/>
    <w:rsid w:val="007E19FD"/>
    <w:rsid w:val="007E5191"/>
    <w:rsid w:val="007E6F98"/>
    <w:rsid w:val="007E7B2F"/>
    <w:rsid w:val="007F3CD2"/>
    <w:rsid w:val="007F501D"/>
    <w:rsid w:val="00804BA8"/>
    <w:rsid w:val="008070E2"/>
    <w:rsid w:val="00811FEB"/>
    <w:rsid w:val="00812AC1"/>
    <w:rsid w:val="00816B9B"/>
    <w:rsid w:val="00830B89"/>
    <w:rsid w:val="00831D3E"/>
    <w:rsid w:val="00835BA9"/>
    <w:rsid w:val="00841808"/>
    <w:rsid w:val="008425D7"/>
    <w:rsid w:val="00844DC7"/>
    <w:rsid w:val="0084575C"/>
    <w:rsid w:val="00847E18"/>
    <w:rsid w:val="00850307"/>
    <w:rsid w:val="00857CA5"/>
    <w:rsid w:val="00860B5B"/>
    <w:rsid w:val="00861431"/>
    <w:rsid w:val="00862FD2"/>
    <w:rsid w:val="0086580D"/>
    <w:rsid w:val="0087024A"/>
    <w:rsid w:val="00872756"/>
    <w:rsid w:val="008778AD"/>
    <w:rsid w:val="008809CA"/>
    <w:rsid w:val="008830DE"/>
    <w:rsid w:val="00884920"/>
    <w:rsid w:val="008914E1"/>
    <w:rsid w:val="00891A5A"/>
    <w:rsid w:val="00894712"/>
    <w:rsid w:val="008949CF"/>
    <w:rsid w:val="00897547"/>
    <w:rsid w:val="008A2FDD"/>
    <w:rsid w:val="008A474B"/>
    <w:rsid w:val="008B0057"/>
    <w:rsid w:val="008B14AC"/>
    <w:rsid w:val="008B1780"/>
    <w:rsid w:val="008C0C81"/>
    <w:rsid w:val="008C4D45"/>
    <w:rsid w:val="008D0CFB"/>
    <w:rsid w:val="008D153A"/>
    <w:rsid w:val="008D2CA5"/>
    <w:rsid w:val="008D593F"/>
    <w:rsid w:val="008D65F2"/>
    <w:rsid w:val="008D692F"/>
    <w:rsid w:val="008E0301"/>
    <w:rsid w:val="008E156A"/>
    <w:rsid w:val="008E4668"/>
    <w:rsid w:val="008E4AF4"/>
    <w:rsid w:val="008E5A29"/>
    <w:rsid w:val="008F396D"/>
    <w:rsid w:val="00903E32"/>
    <w:rsid w:val="009061A3"/>
    <w:rsid w:val="009072EF"/>
    <w:rsid w:val="00907AA1"/>
    <w:rsid w:val="00911BF3"/>
    <w:rsid w:val="009134E3"/>
    <w:rsid w:val="00915CC2"/>
    <w:rsid w:val="00917039"/>
    <w:rsid w:val="0092031E"/>
    <w:rsid w:val="0092290D"/>
    <w:rsid w:val="00925985"/>
    <w:rsid w:val="00925A22"/>
    <w:rsid w:val="009268CE"/>
    <w:rsid w:val="00937229"/>
    <w:rsid w:val="00937905"/>
    <w:rsid w:val="00946254"/>
    <w:rsid w:val="00961984"/>
    <w:rsid w:val="00964993"/>
    <w:rsid w:val="00965808"/>
    <w:rsid w:val="00965D78"/>
    <w:rsid w:val="00966E9D"/>
    <w:rsid w:val="009712D8"/>
    <w:rsid w:val="009759F5"/>
    <w:rsid w:val="009763E1"/>
    <w:rsid w:val="0098769E"/>
    <w:rsid w:val="009878C4"/>
    <w:rsid w:val="00987BAD"/>
    <w:rsid w:val="00993A26"/>
    <w:rsid w:val="00995724"/>
    <w:rsid w:val="00996680"/>
    <w:rsid w:val="009A14A6"/>
    <w:rsid w:val="009A3D6C"/>
    <w:rsid w:val="009A62A3"/>
    <w:rsid w:val="009A7A99"/>
    <w:rsid w:val="009B0195"/>
    <w:rsid w:val="009B322D"/>
    <w:rsid w:val="009B5D2E"/>
    <w:rsid w:val="009C48DB"/>
    <w:rsid w:val="009C4FA7"/>
    <w:rsid w:val="009C5A89"/>
    <w:rsid w:val="009C7723"/>
    <w:rsid w:val="009C7790"/>
    <w:rsid w:val="009D311F"/>
    <w:rsid w:val="009D31F5"/>
    <w:rsid w:val="009D3A02"/>
    <w:rsid w:val="009E4CB7"/>
    <w:rsid w:val="009E7995"/>
    <w:rsid w:val="009F2131"/>
    <w:rsid w:val="00A04A38"/>
    <w:rsid w:val="00A10D74"/>
    <w:rsid w:val="00A13D9C"/>
    <w:rsid w:val="00A14D84"/>
    <w:rsid w:val="00A17370"/>
    <w:rsid w:val="00A1770A"/>
    <w:rsid w:val="00A202C2"/>
    <w:rsid w:val="00A267A8"/>
    <w:rsid w:val="00A422B2"/>
    <w:rsid w:val="00A44449"/>
    <w:rsid w:val="00A47103"/>
    <w:rsid w:val="00A47646"/>
    <w:rsid w:val="00A50D90"/>
    <w:rsid w:val="00A51092"/>
    <w:rsid w:val="00A51D71"/>
    <w:rsid w:val="00A5357D"/>
    <w:rsid w:val="00A53AD0"/>
    <w:rsid w:val="00A64E01"/>
    <w:rsid w:val="00A70937"/>
    <w:rsid w:val="00A709DE"/>
    <w:rsid w:val="00A70DB9"/>
    <w:rsid w:val="00A716F3"/>
    <w:rsid w:val="00A7320A"/>
    <w:rsid w:val="00A75353"/>
    <w:rsid w:val="00A76C91"/>
    <w:rsid w:val="00A81A47"/>
    <w:rsid w:val="00A82668"/>
    <w:rsid w:val="00A83300"/>
    <w:rsid w:val="00A93200"/>
    <w:rsid w:val="00AA03A6"/>
    <w:rsid w:val="00AA0409"/>
    <w:rsid w:val="00AA0958"/>
    <w:rsid w:val="00AA1676"/>
    <w:rsid w:val="00AA7E0E"/>
    <w:rsid w:val="00AA7F2C"/>
    <w:rsid w:val="00AB189F"/>
    <w:rsid w:val="00AB6B6A"/>
    <w:rsid w:val="00AC087F"/>
    <w:rsid w:val="00AC0C59"/>
    <w:rsid w:val="00AC1FE6"/>
    <w:rsid w:val="00AD45E4"/>
    <w:rsid w:val="00AE076D"/>
    <w:rsid w:val="00AE0C1C"/>
    <w:rsid w:val="00AE10A5"/>
    <w:rsid w:val="00AE13C7"/>
    <w:rsid w:val="00AE1BA7"/>
    <w:rsid w:val="00AE570B"/>
    <w:rsid w:val="00AF0CDF"/>
    <w:rsid w:val="00AF5CBC"/>
    <w:rsid w:val="00B02A0C"/>
    <w:rsid w:val="00B05D6F"/>
    <w:rsid w:val="00B06029"/>
    <w:rsid w:val="00B11B6B"/>
    <w:rsid w:val="00B12A33"/>
    <w:rsid w:val="00B131FC"/>
    <w:rsid w:val="00B150DD"/>
    <w:rsid w:val="00B15969"/>
    <w:rsid w:val="00B168FE"/>
    <w:rsid w:val="00B3527A"/>
    <w:rsid w:val="00B4097F"/>
    <w:rsid w:val="00B418AC"/>
    <w:rsid w:val="00B421FE"/>
    <w:rsid w:val="00B42EB7"/>
    <w:rsid w:val="00B4375D"/>
    <w:rsid w:val="00B44D68"/>
    <w:rsid w:val="00B476FA"/>
    <w:rsid w:val="00B50349"/>
    <w:rsid w:val="00B51282"/>
    <w:rsid w:val="00B51B2F"/>
    <w:rsid w:val="00B5474A"/>
    <w:rsid w:val="00B55CD8"/>
    <w:rsid w:val="00B57CF2"/>
    <w:rsid w:val="00B601EC"/>
    <w:rsid w:val="00B60612"/>
    <w:rsid w:val="00B650ED"/>
    <w:rsid w:val="00B669ED"/>
    <w:rsid w:val="00B70383"/>
    <w:rsid w:val="00B726F6"/>
    <w:rsid w:val="00B8127F"/>
    <w:rsid w:val="00B81A32"/>
    <w:rsid w:val="00B82A47"/>
    <w:rsid w:val="00B831FD"/>
    <w:rsid w:val="00B87451"/>
    <w:rsid w:val="00B87C8D"/>
    <w:rsid w:val="00B92435"/>
    <w:rsid w:val="00B93D2A"/>
    <w:rsid w:val="00B9419E"/>
    <w:rsid w:val="00B9453E"/>
    <w:rsid w:val="00B946A5"/>
    <w:rsid w:val="00B95F96"/>
    <w:rsid w:val="00B96256"/>
    <w:rsid w:val="00BA165B"/>
    <w:rsid w:val="00BA55EA"/>
    <w:rsid w:val="00BA6CED"/>
    <w:rsid w:val="00BA7982"/>
    <w:rsid w:val="00BB037B"/>
    <w:rsid w:val="00BB178F"/>
    <w:rsid w:val="00BB230C"/>
    <w:rsid w:val="00BB444F"/>
    <w:rsid w:val="00BB4F44"/>
    <w:rsid w:val="00BC0190"/>
    <w:rsid w:val="00BC17EF"/>
    <w:rsid w:val="00BC18E5"/>
    <w:rsid w:val="00BC2894"/>
    <w:rsid w:val="00BC5F38"/>
    <w:rsid w:val="00BC66B1"/>
    <w:rsid w:val="00BC733A"/>
    <w:rsid w:val="00BD08DC"/>
    <w:rsid w:val="00BD0F49"/>
    <w:rsid w:val="00BD5143"/>
    <w:rsid w:val="00BD65E9"/>
    <w:rsid w:val="00BD69C7"/>
    <w:rsid w:val="00BD7867"/>
    <w:rsid w:val="00BE0F12"/>
    <w:rsid w:val="00BE2076"/>
    <w:rsid w:val="00BE365B"/>
    <w:rsid w:val="00BE373A"/>
    <w:rsid w:val="00BF4EE0"/>
    <w:rsid w:val="00BF6A8B"/>
    <w:rsid w:val="00BF6DFC"/>
    <w:rsid w:val="00BF7CCF"/>
    <w:rsid w:val="00C0168F"/>
    <w:rsid w:val="00C0368C"/>
    <w:rsid w:val="00C0415C"/>
    <w:rsid w:val="00C12C2E"/>
    <w:rsid w:val="00C12E2F"/>
    <w:rsid w:val="00C13734"/>
    <w:rsid w:val="00C15763"/>
    <w:rsid w:val="00C16B8B"/>
    <w:rsid w:val="00C20C90"/>
    <w:rsid w:val="00C22228"/>
    <w:rsid w:val="00C22937"/>
    <w:rsid w:val="00C31CDF"/>
    <w:rsid w:val="00C31DC1"/>
    <w:rsid w:val="00C3280F"/>
    <w:rsid w:val="00C33F06"/>
    <w:rsid w:val="00C341B6"/>
    <w:rsid w:val="00C4146F"/>
    <w:rsid w:val="00C41B2A"/>
    <w:rsid w:val="00C43629"/>
    <w:rsid w:val="00C44AA3"/>
    <w:rsid w:val="00C4572C"/>
    <w:rsid w:val="00C45D36"/>
    <w:rsid w:val="00C47EBD"/>
    <w:rsid w:val="00C55263"/>
    <w:rsid w:val="00C57F7B"/>
    <w:rsid w:val="00C63439"/>
    <w:rsid w:val="00C66B5E"/>
    <w:rsid w:val="00C745D0"/>
    <w:rsid w:val="00C75D4D"/>
    <w:rsid w:val="00C76127"/>
    <w:rsid w:val="00C80B0E"/>
    <w:rsid w:val="00C8375E"/>
    <w:rsid w:val="00C84B11"/>
    <w:rsid w:val="00C853EE"/>
    <w:rsid w:val="00C85AD2"/>
    <w:rsid w:val="00C90429"/>
    <w:rsid w:val="00C908C4"/>
    <w:rsid w:val="00C93881"/>
    <w:rsid w:val="00C93D0D"/>
    <w:rsid w:val="00CA579A"/>
    <w:rsid w:val="00CA78ED"/>
    <w:rsid w:val="00CB1199"/>
    <w:rsid w:val="00CB2070"/>
    <w:rsid w:val="00CB3FC0"/>
    <w:rsid w:val="00CB52A0"/>
    <w:rsid w:val="00CB56AF"/>
    <w:rsid w:val="00CC1871"/>
    <w:rsid w:val="00CC3349"/>
    <w:rsid w:val="00CC397C"/>
    <w:rsid w:val="00CC4183"/>
    <w:rsid w:val="00CD15D0"/>
    <w:rsid w:val="00CD3E2E"/>
    <w:rsid w:val="00CD4D95"/>
    <w:rsid w:val="00CE3003"/>
    <w:rsid w:val="00CE71D9"/>
    <w:rsid w:val="00CF0133"/>
    <w:rsid w:val="00CF4166"/>
    <w:rsid w:val="00CF424C"/>
    <w:rsid w:val="00CF52CC"/>
    <w:rsid w:val="00CF5C12"/>
    <w:rsid w:val="00D0179E"/>
    <w:rsid w:val="00D01FF4"/>
    <w:rsid w:val="00D0367D"/>
    <w:rsid w:val="00D11AF1"/>
    <w:rsid w:val="00D2050E"/>
    <w:rsid w:val="00D22712"/>
    <w:rsid w:val="00D240D5"/>
    <w:rsid w:val="00D30551"/>
    <w:rsid w:val="00D32BA9"/>
    <w:rsid w:val="00D3366B"/>
    <w:rsid w:val="00D35F4B"/>
    <w:rsid w:val="00D3792D"/>
    <w:rsid w:val="00D412EE"/>
    <w:rsid w:val="00D41DBD"/>
    <w:rsid w:val="00D44446"/>
    <w:rsid w:val="00D45401"/>
    <w:rsid w:val="00D51FD1"/>
    <w:rsid w:val="00D52706"/>
    <w:rsid w:val="00D56176"/>
    <w:rsid w:val="00D5715B"/>
    <w:rsid w:val="00D57985"/>
    <w:rsid w:val="00D644B6"/>
    <w:rsid w:val="00D66F16"/>
    <w:rsid w:val="00D675CA"/>
    <w:rsid w:val="00D81EA2"/>
    <w:rsid w:val="00D82CE8"/>
    <w:rsid w:val="00D85C4D"/>
    <w:rsid w:val="00D92655"/>
    <w:rsid w:val="00D93AAF"/>
    <w:rsid w:val="00D94A30"/>
    <w:rsid w:val="00D96589"/>
    <w:rsid w:val="00D9767A"/>
    <w:rsid w:val="00DA2303"/>
    <w:rsid w:val="00DA2D8E"/>
    <w:rsid w:val="00DA3CE1"/>
    <w:rsid w:val="00DA72D8"/>
    <w:rsid w:val="00DB6677"/>
    <w:rsid w:val="00DB67FE"/>
    <w:rsid w:val="00DC3823"/>
    <w:rsid w:val="00DE2629"/>
    <w:rsid w:val="00DE41EE"/>
    <w:rsid w:val="00DF17BA"/>
    <w:rsid w:val="00DF4259"/>
    <w:rsid w:val="00DF5FCB"/>
    <w:rsid w:val="00DF612A"/>
    <w:rsid w:val="00DF6C81"/>
    <w:rsid w:val="00DF77A9"/>
    <w:rsid w:val="00E00E00"/>
    <w:rsid w:val="00E02BF9"/>
    <w:rsid w:val="00E03EA3"/>
    <w:rsid w:val="00E05CB8"/>
    <w:rsid w:val="00E06AD5"/>
    <w:rsid w:val="00E11DAD"/>
    <w:rsid w:val="00E11FF2"/>
    <w:rsid w:val="00E20B4B"/>
    <w:rsid w:val="00E2168F"/>
    <w:rsid w:val="00E21E1A"/>
    <w:rsid w:val="00E2345D"/>
    <w:rsid w:val="00E25B2D"/>
    <w:rsid w:val="00E26565"/>
    <w:rsid w:val="00E36081"/>
    <w:rsid w:val="00E41EFB"/>
    <w:rsid w:val="00E443BA"/>
    <w:rsid w:val="00E447CD"/>
    <w:rsid w:val="00E5050E"/>
    <w:rsid w:val="00E620D3"/>
    <w:rsid w:val="00E62499"/>
    <w:rsid w:val="00E63C9C"/>
    <w:rsid w:val="00E66BED"/>
    <w:rsid w:val="00E71EAB"/>
    <w:rsid w:val="00E73DAC"/>
    <w:rsid w:val="00E74521"/>
    <w:rsid w:val="00E801A3"/>
    <w:rsid w:val="00E839E8"/>
    <w:rsid w:val="00E86712"/>
    <w:rsid w:val="00E871A3"/>
    <w:rsid w:val="00E87EB4"/>
    <w:rsid w:val="00E9293D"/>
    <w:rsid w:val="00E95519"/>
    <w:rsid w:val="00E96B8B"/>
    <w:rsid w:val="00EA37A1"/>
    <w:rsid w:val="00EA4968"/>
    <w:rsid w:val="00EB15E9"/>
    <w:rsid w:val="00EB2337"/>
    <w:rsid w:val="00EB524D"/>
    <w:rsid w:val="00EB6477"/>
    <w:rsid w:val="00EB7214"/>
    <w:rsid w:val="00EB7308"/>
    <w:rsid w:val="00EB785A"/>
    <w:rsid w:val="00EC2C20"/>
    <w:rsid w:val="00EC3FB2"/>
    <w:rsid w:val="00EC72A9"/>
    <w:rsid w:val="00EC7366"/>
    <w:rsid w:val="00ED0225"/>
    <w:rsid w:val="00ED496B"/>
    <w:rsid w:val="00ED5921"/>
    <w:rsid w:val="00ED7AFE"/>
    <w:rsid w:val="00EE0AE1"/>
    <w:rsid w:val="00EE49D0"/>
    <w:rsid w:val="00EE5E83"/>
    <w:rsid w:val="00EE6A22"/>
    <w:rsid w:val="00EE7132"/>
    <w:rsid w:val="00EF20A3"/>
    <w:rsid w:val="00F00F31"/>
    <w:rsid w:val="00F01022"/>
    <w:rsid w:val="00F03401"/>
    <w:rsid w:val="00F036B7"/>
    <w:rsid w:val="00F039F5"/>
    <w:rsid w:val="00F05205"/>
    <w:rsid w:val="00F24510"/>
    <w:rsid w:val="00F246C6"/>
    <w:rsid w:val="00F24A73"/>
    <w:rsid w:val="00F331F5"/>
    <w:rsid w:val="00F3541C"/>
    <w:rsid w:val="00F35986"/>
    <w:rsid w:val="00F42B83"/>
    <w:rsid w:val="00F46594"/>
    <w:rsid w:val="00F50C20"/>
    <w:rsid w:val="00F53247"/>
    <w:rsid w:val="00F63B18"/>
    <w:rsid w:val="00F64498"/>
    <w:rsid w:val="00F65FA9"/>
    <w:rsid w:val="00F66AA8"/>
    <w:rsid w:val="00F71FCB"/>
    <w:rsid w:val="00F7244D"/>
    <w:rsid w:val="00F73B45"/>
    <w:rsid w:val="00F77767"/>
    <w:rsid w:val="00F90939"/>
    <w:rsid w:val="00F9392E"/>
    <w:rsid w:val="00F9399B"/>
    <w:rsid w:val="00F94435"/>
    <w:rsid w:val="00F9606B"/>
    <w:rsid w:val="00F96D74"/>
    <w:rsid w:val="00FA287D"/>
    <w:rsid w:val="00FA2E8F"/>
    <w:rsid w:val="00FA3E21"/>
    <w:rsid w:val="00FA5362"/>
    <w:rsid w:val="00FA7E7A"/>
    <w:rsid w:val="00FB4015"/>
    <w:rsid w:val="00FC2C5E"/>
    <w:rsid w:val="00FC601D"/>
    <w:rsid w:val="00FD1D09"/>
    <w:rsid w:val="00FD2696"/>
    <w:rsid w:val="00FD5169"/>
    <w:rsid w:val="00FD5173"/>
    <w:rsid w:val="00FD6102"/>
    <w:rsid w:val="00FD72E5"/>
    <w:rsid w:val="00FD75D7"/>
    <w:rsid w:val="00FE096A"/>
    <w:rsid w:val="00FE0CB8"/>
    <w:rsid w:val="00FE30B7"/>
    <w:rsid w:val="00FE627C"/>
    <w:rsid w:val="00FE7001"/>
    <w:rsid w:val="00FF02BD"/>
    <w:rsid w:val="00FF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78F060-E9D8-46FE-8DD8-CCB184A9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A17"/>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131585"/>
    <w:pPr>
      <w:widowControl w:val="0"/>
      <w:autoSpaceDE w:val="0"/>
      <w:autoSpaceDN w:val="0"/>
    </w:pPr>
    <w:rPr>
      <w:rFonts w:eastAsia="Times New Roman" w:cs="Calibri"/>
      <w:szCs w:val="20"/>
    </w:rPr>
  </w:style>
  <w:style w:type="character" w:styleId="a9">
    <w:name w:val="Hyperlink"/>
    <w:basedOn w:val="a0"/>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numbering" w:customStyle="1" w:styleId="1">
    <w:name w:val="Нет списка1"/>
    <w:next w:val="a2"/>
    <w:uiPriority w:val="99"/>
    <w:semiHidden/>
    <w:unhideWhenUsed/>
    <w:rsid w:val="001758F0"/>
  </w:style>
  <w:style w:type="character" w:customStyle="1" w:styleId="af0">
    <w:name w:val="Основной текст_"/>
    <w:basedOn w:val="a0"/>
    <w:link w:val="23"/>
    <w:uiPriority w:val="99"/>
    <w:locked/>
    <w:rsid w:val="001E1009"/>
    <w:rPr>
      <w:rFonts w:ascii="Times New Roman" w:hAnsi="Times New Roman"/>
      <w:b/>
      <w:bCs/>
      <w:shd w:val="clear" w:color="auto" w:fill="FFFFFF"/>
    </w:rPr>
  </w:style>
  <w:style w:type="paragraph" w:customStyle="1" w:styleId="23">
    <w:name w:val="Основной текст2"/>
    <w:basedOn w:val="a"/>
    <w:link w:val="af0"/>
    <w:uiPriority w:val="99"/>
    <w:rsid w:val="001E1009"/>
    <w:pPr>
      <w:widowControl w:val="0"/>
      <w:shd w:val="clear" w:color="auto" w:fill="FFFFFF"/>
      <w:spacing w:after="360" w:line="240" w:lineRule="atLeast"/>
    </w:pPr>
    <w:rPr>
      <w:rFonts w:ascii="Times New Roman" w:hAnsi="Times New Roman"/>
      <w:b/>
      <w:bCs/>
      <w:lang w:eastAsia="ru-RU"/>
    </w:rPr>
  </w:style>
  <w:style w:type="character" w:customStyle="1" w:styleId="af1">
    <w:name w:val="Основной текст + Не полужирный"/>
    <w:basedOn w:val="af0"/>
    <w:uiPriority w:val="99"/>
    <w:rsid w:val="001E1009"/>
    <w:rPr>
      <w:rFonts w:ascii="Times New Roman" w:hAnsi="Times New Roman"/>
      <w:b/>
      <w:bCs/>
      <w:color w:val="000000"/>
      <w:spacing w:val="0"/>
      <w:w w:val="100"/>
      <w:position w:val="0"/>
      <w:shd w:val="clear" w:color="auto" w:fill="FFFFFF"/>
      <w:lang w:val="ru-RU" w:eastAsia="ru-RU"/>
    </w:rPr>
  </w:style>
  <w:style w:type="numbering" w:customStyle="1" w:styleId="24">
    <w:name w:val="Нет списка2"/>
    <w:next w:val="a2"/>
    <w:uiPriority w:val="99"/>
    <w:semiHidden/>
    <w:unhideWhenUsed/>
    <w:rsid w:val="00BB4F44"/>
  </w:style>
  <w:style w:type="character" w:customStyle="1" w:styleId="af2">
    <w:name w:val="Подпись к таблице_"/>
    <w:link w:val="10"/>
    <w:uiPriority w:val="99"/>
    <w:locked/>
    <w:rsid w:val="001016D7"/>
    <w:rPr>
      <w:b/>
      <w:shd w:val="clear" w:color="auto" w:fill="FFFFFF"/>
    </w:rPr>
  </w:style>
  <w:style w:type="paragraph" w:customStyle="1" w:styleId="10">
    <w:name w:val="Подпись к таблице1"/>
    <w:basedOn w:val="a"/>
    <w:link w:val="af2"/>
    <w:uiPriority w:val="99"/>
    <w:rsid w:val="001016D7"/>
    <w:pPr>
      <w:widowControl w:val="0"/>
      <w:shd w:val="clear" w:color="auto" w:fill="FFFFFF"/>
      <w:spacing w:after="0" w:line="298" w:lineRule="exact"/>
      <w:jc w:val="center"/>
    </w:pPr>
    <w:rPr>
      <w:b/>
      <w:lang w:eastAsia="ru-RU"/>
    </w:rPr>
  </w:style>
  <w:style w:type="character" w:customStyle="1" w:styleId="af3">
    <w:name w:val="Подпись к таблице"/>
    <w:uiPriority w:val="99"/>
    <w:rsid w:val="001016D7"/>
    <w:rPr>
      <w:b/>
      <w:color w:val="000000"/>
      <w:spacing w:val="0"/>
      <w:w w:val="100"/>
      <w:position w:val="0"/>
      <w:sz w:val="22"/>
      <w:u w:val="single"/>
      <w:lang w:val="ru-RU" w:eastAsia="ru-RU"/>
    </w:rPr>
  </w:style>
  <w:style w:type="numbering" w:customStyle="1" w:styleId="31">
    <w:name w:val="Нет списка3"/>
    <w:next w:val="a2"/>
    <w:uiPriority w:val="99"/>
    <w:semiHidden/>
    <w:unhideWhenUsed/>
    <w:rsid w:val="0073798E"/>
  </w:style>
  <w:style w:type="numbering" w:customStyle="1" w:styleId="4">
    <w:name w:val="Нет списка4"/>
    <w:next w:val="a2"/>
    <w:uiPriority w:val="99"/>
    <w:semiHidden/>
    <w:unhideWhenUsed/>
    <w:rsid w:val="007F3CD2"/>
  </w:style>
  <w:style w:type="paragraph" w:styleId="40">
    <w:name w:val="toc 4"/>
    <w:autoRedefine/>
    <w:locked/>
    <w:rsid w:val="000D062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26">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7382544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34321440">
      <w:bodyDiv w:val="1"/>
      <w:marLeft w:val="0"/>
      <w:marRight w:val="0"/>
      <w:marTop w:val="0"/>
      <w:marBottom w:val="0"/>
      <w:divBdr>
        <w:top w:val="none" w:sz="0" w:space="0" w:color="auto"/>
        <w:left w:val="none" w:sz="0" w:space="0" w:color="auto"/>
        <w:bottom w:val="none" w:sz="0" w:space="0" w:color="auto"/>
        <w:right w:val="none" w:sz="0" w:space="0" w:color="auto"/>
      </w:divBdr>
    </w:div>
    <w:div w:id="240986748">
      <w:bodyDiv w:val="1"/>
      <w:marLeft w:val="0"/>
      <w:marRight w:val="0"/>
      <w:marTop w:val="0"/>
      <w:marBottom w:val="0"/>
      <w:divBdr>
        <w:top w:val="none" w:sz="0" w:space="0" w:color="auto"/>
        <w:left w:val="none" w:sz="0" w:space="0" w:color="auto"/>
        <w:bottom w:val="none" w:sz="0" w:space="0" w:color="auto"/>
        <w:right w:val="none" w:sz="0" w:space="0" w:color="auto"/>
      </w:divBdr>
    </w:div>
    <w:div w:id="241305627">
      <w:bodyDiv w:val="1"/>
      <w:marLeft w:val="0"/>
      <w:marRight w:val="0"/>
      <w:marTop w:val="0"/>
      <w:marBottom w:val="0"/>
      <w:divBdr>
        <w:top w:val="none" w:sz="0" w:space="0" w:color="auto"/>
        <w:left w:val="none" w:sz="0" w:space="0" w:color="auto"/>
        <w:bottom w:val="none" w:sz="0" w:space="0" w:color="auto"/>
        <w:right w:val="none" w:sz="0" w:space="0" w:color="auto"/>
      </w:divBdr>
    </w:div>
    <w:div w:id="355348409">
      <w:bodyDiv w:val="1"/>
      <w:marLeft w:val="0"/>
      <w:marRight w:val="0"/>
      <w:marTop w:val="0"/>
      <w:marBottom w:val="0"/>
      <w:divBdr>
        <w:top w:val="none" w:sz="0" w:space="0" w:color="auto"/>
        <w:left w:val="none" w:sz="0" w:space="0" w:color="auto"/>
        <w:bottom w:val="none" w:sz="0" w:space="0" w:color="auto"/>
        <w:right w:val="none" w:sz="0" w:space="0" w:color="auto"/>
      </w:divBdr>
    </w:div>
    <w:div w:id="38456822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34329811">
      <w:bodyDiv w:val="1"/>
      <w:marLeft w:val="0"/>
      <w:marRight w:val="0"/>
      <w:marTop w:val="0"/>
      <w:marBottom w:val="0"/>
      <w:divBdr>
        <w:top w:val="none" w:sz="0" w:space="0" w:color="auto"/>
        <w:left w:val="none" w:sz="0" w:space="0" w:color="auto"/>
        <w:bottom w:val="none" w:sz="0" w:space="0" w:color="auto"/>
        <w:right w:val="none" w:sz="0" w:space="0" w:color="auto"/>
      </w:divBdr>
    </w:div>
    <w:div w:id="437602070">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0203400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91359441">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934042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204637282">
      <w:bodyDiv w:val="1"/>
      <w:marLeft w:val="0"/>
      <w:marRight w:val="0"/>
      <w:marTop w:val="0"/>
      <w:marBottom w:val="0"/>
      <w:divBdr>
        <w:top w:val="none" w:sz="0" w:space="0" w:color="auto"/>
        <w:left w:val="none" w:sz="0" w:space="0" w:color="auto"/>
        <w:bottom w:val="none" w:sz="0" w:space="0" w:color="auto"/>
        <w:right w:val="none" w:sz="0" w:space="0" w:color="auto"/>
      </w:divBdr>
    </w:div>
    <w:div w:id="1218392162">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60681337">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06021040">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11429447">
      <w:bodyDiv w:val="1"/>
      <w:marLeft w:val="0"/>
      <w:marRight w:val="0"/>
      <w:marTop w:val="0"/>
      <w:marBottom w:val="0"/>
      <w:divBdr>
        <w:top w:val="none" w:sz="0" w:space="0" w:color="auto"/>
        <w:left w:val="none" w:sz="0" w:space="0" w:color="auto"/>
        <w:bottom w:val="none" w:sz="0" w:space="0" w:color="auto"/>
        <w:right w:val="none" w:sz="0" w:space="0" w:color="auto"/>
      </w:divBdr>
    </w:div>
    <w:div w:id="1638680989">
      <w:bodyDiv w:val="1"/>
      <w:marLeft w:val="0"/>
      <w:marRight w:val="0"/>
      <w:marTop w:val="0"/>
      <w:marBottom w:val="0"/>
      <w:divBdr>
        <w:top w:val="none" w:sz="0" w:space="0" w:color="auto"/>
        <w:left w:val="none" w:sz="0" w:space="0" w:color="auto"/>
        <w:bottom w:val="none" w:sz="0" w:space="0" w:color="auto"/>
        <w:right w:val="none" w:sz="0" w:space="0" w:color="auto"/>
      </w:divBdr>
    </w:div>
    <w:div w:id="1704014633">
      <w:bodyDiv w:val="1"/>
      <w:marLeft w:val="0"/>
      <w:marRight w:val="0"/>
      <w:marTop w:val="0"/>
      <w:marBottom w:val="0"/>
      <w:divBdr>
        <w:top w:val="none" w:sz="0" w:space="0" w:color="auto"/>
        <w:left w:val="none" w:sz="0" w:space="0" w:color="auto"/>
        <w:bottom w:val="none" w:sz="0" w:space="0" w:color="auto"/>
        <w:right w:val="none" w:sz="0" w:space="0" w:color="auto"/>
      </w:divBdr>
    </w:div>
    <w:div w:id="1720126219">
      <w:bodyDiv w:val="1"/>
      <w:marLeft w:val="0"/>
      <w:marRight w:val="0"/>
      <w:marTop w:val="0"/>
      <w:marBottom w:val="0"/>
      <w:divBdr>
        <w:top w:val="none" w:sz="0" w:space="0" w:color="auto"/>
        <w:left w:val="none" w:sz="0" w:space="0" w:color="auto"/>
        <w:bottom w:val="none" w:sz="0" w:space="0" w:color="auto"/>
        <w:right w:val="none" w:sz="0" w:space="0" w:color="auto"/>
      </w:divBdr>
    </w:div>
    <w:div w:id="1733892894">
      <w:bodyDiv w:val="1"/>
      <w:marLeft w:val="0"/>
      <w:marRight w:val="0"/>
      <w:marTop w:val="0"/>
      <w:marBottom w:val="0"/>
      <w:divBdr>
        <w:top w:val="none" w:sz="0" w:space="0" w:color="auto"/>
        <w:left w:val="none" w:sz="0" w:space="0" w:color="auto"/>
        <w:bottom w:val="none" w:sz="0" w:space="0" w:color="auto"/>
        <w:right w:val="none" w:sz="0" w:space="0" w:color="auto"/>
      </w:divBdr>
    </w:div>
    <w:div w:id="1821195624">
      <w:bodyDiv w:val="1"/>
      <w:marLeft w:val="0"/>
      <w:marRight w:val="0"/>
      <w:marTop w:val="0"/>
      <w:marBottom w:val="0"/>
      <w:divBdr>
        <w:top w:val="none" w:sz="0" w:space="0" w:color="auto"/>
        <w:left w:val="none" w:sz="0" w:space="0" w:color="auto"/>
        <w:bottom w:val="none" w:sz="0" w:space="0" w:color="auto"/>
        <w:right w:val="none" w:sz="0" w:space="0" w:color="auto"/>
      </w:divBdr>
    </w:div>
    <w:div w:id="183082253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58946188">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324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A2D5-4BC8-47C1-B4FD-82B9A12D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11588</Words>
  <Characters>66057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Nalog</cp:lastModifiedBy>
  <cp:revision>3</cp:revision>
  <cp:lastPrinted>2022-02-04T07:14:00Z</cp:lastPrinted>
  <dcterms:created xsi:type="dcterms:W3CDTF">2022-01-24T13:32:00Z</dcterms:created>
  <dcterms:modified xsi:type="dcterms:W3CDTF">2022-02-04T07:14:00Z</dcterms:modified>
</cp:coreProperties>
</file>